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14D" w:rsidRDefault="0085304D" w:rsidP="00CC76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5EB748FF" wp14:editId="7274823C">
            <wp:extent cx="6158496" cy="897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559" t="2973" b="2782"/>
                    <a:stretch/>
                  </pic:blipFill>
                  <pic:spPr bwMode="auto">
                    <a:xfrm>
                      <a:off x="0" y="0"/>
                      <a:ext cx="6163451" cy="897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B614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7654"/>
        <w:gridCol w:w="1099"/>
      </w:tblGrid>
      <w:tr w:rsidR="002A4783" w:rsidTr="001B0155">
        <w:tc>
          <w:tcPr>
            <w:tcW w:w="993" w:type="dxa"/>
          </w:tcPr>
          <w:p w:rsidR="002A4783" w:rsidRPr="002A4783" w:rsidRDefault="002A4783" w:rsidP="002A478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7654" w:type="dxa"/>
          </w:tcPr>
          <w:p w:rsidR="002A4783" w:rsidRPr="002A4783" w:rsidRDefault="002A4783" w:rsidP="002A478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099" w:type="dxa"/>
          </w:tcPr>
          <w:p w:rsidR="002A4783" w:rsidRPr="002A4783" w:rsidRDefault="002A4783" w:rsidP="002A478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2A4783" w:rsidTr="001B0155">
        <w:tc>
          <w:tcPr>
            <w:tcW w:w="993" w:type="dxa"/>
          </w:tcPr>
          <w:p w:rsidR="002A4783" w:rsidRPr="00507998" w:rsidRDefault="002A4783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654" w:type="dxa"/>
          </w:tcPr>
          <w:p w:rsidR="002A4783" w:rsidRPr="00507998" w:rsidRDefault="002A4783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sz w:val="28"/>
                <w:szCs w:val="28"/>
              </w:rPr>
              <w:t>Ц</w:t>
            </w:r>
            <w:r w:rsidR="0093693C" w:rsidRPr="00507998">
              <w:rPr>
                <w:sz w:val="28"/>
                <w:szCs w:val="28"/>
              </w:rPr>
              <w:t>ЕЛЕВОЙ РАЗДЕЛ</w:t>
            </w:r>
          </w:p>
        </w:tc>
        <w:tc>
          <w:tcPr>
            <w:tcW w:w="1099" w:type="dxa"/>
          </w:tcPr>
          <w:p w:rsidR="002A4783" w:rsidRPr="00507998" w:rsidRDefault="00735A5B" w:rsidP="002A4783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93693C" w:rsidTr="001B0155">
        <w:tc>
          <w:tcPr>
            <w:tcW w:w="993" w:type="dxa"/>
          </w:tcPr>
          <w:p w:rsidR="0093693C" w:rsidRPr="00507998" w:rsidRDefault="0093693C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7654" w:type="dxa"/>
          </w:tcPr>
          <w:p w:rsidR="0093693C" w:rsidRPr="00507998" w:rsidRDefault="0093693C" w:rsidP="002A478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07998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</w:tcPr>
          <w:p w:rsidR="0093693C" w:rsidRPr="00507998" w:rsidRDefault="00B05B92" w:rsidP="002A4783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2A4783" w:rsidTr="001B0155">
        <w:tc>
          <w:tcPr>
            <w:tcW w:w="993" w:type="dxa"/>
          </w:tcPr>
          <w:p w:rsidR="002A4783" w:rsidRPr="00507998" w:rsidRDefault="002A4783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1.1</w:t>
            </w:r>
            <w:r w:rsidR="0093693C" w:rsidRPr="00507998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654" w:type="dxa"/>
          </w:tcPr>
          <w:p w:rsidR="002A4783" w:rsidRPr="00507998" w:rsidRDefault="0093693C" w:rsidP="009C0D06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sz w:val="28"/>
                <w:szCs w:val="28"/>
              </w:rPr>
              <w:t xml:space="preserve">Цели и задачи реализации </w:t>
            </w:r>
            <w:r w:rsidR="009C0D06" w:rsidRPr="00507998">
              <w:rPr>
                <w:sz w:val="28"/>
                <w:szCs w:val="28"/>
              </w:rPr>
              <w:t>П</w:t>
            </w:r>
            <w:r w:rsidRPr="00507998">
              <w:rPr>
                <w:sz w:val="28"/>
                <w:szCs w:val="28"/>
              </w:rPr>
              <w:t>рограммы</w:t>
            </w:r>
          </w:p>
        </w:tc>
        <w:tc>
          <w:tcPr>
            <w:tcW w:w="1099" w:type="dxa"/>
          </w:tcPr>
          <w:p w:rsidR="002A4783" w:rsidRPr="00507998" w:rsidRDefault="00B05B92" w:rsidP="002A4783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2A4783" w:rsidTr="001B0155">
        <w:tc>
          <w:tcPr>
            <w:tcW w:w="993" w:type="dxa"/>
          </w:tcPr>
          <w:p w:rsidR="002A4783" w:rsidRPr="00507998" w:rsidRDefault="002A4783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1.</w:t>
            </w:r>
            <w:r w:rsidR="0093693C" w:rsidRPr="00507998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654" w:type="dxa"/>
          </w:tcPr>
          <w:p w:rsidR="002A4783" w:rsidRPr="00507998" w:rsidRDefault="0093693C" w:rsidP="009C0D0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07998">
              <w:rPr>
                <w:sz w:val="28"/>
                <w:szCs w:val="28"/>
              </w:rPr>
              <w:t>При</w:t>
            </w:r>
            <w:r w:rsidR="00D810E0" w:rsidRPr="00507998">
              <w:rPr>
                <w:sz w:val="28"/>
                <w:szCs w:val="28"/>
              </w:rPr>
              <w:t xml:space="preserve">нципы и подходы к </w:t>
            </w:r>
            <w:r w:rsidR="009C0D06" w:rsidRPr="00507998">
              <w:rPr>
                <w:sz w:val="28"/>
                <w:szCs w:val="28"/>
              </w:rPr>
              <w:t xml:space="preserve">реализации Программы </w:t>
            </w:r>
          </w:p>
        </w:tc>
        <w:tc>
          <w:tcPr>
            <w:tcW w:w="1099" w:type="dxa"/>
          </w:tcPr>
          <w:p w:rsidR="002A4783" w:rsidRPr="00507998" w:rsidRDefault="00B05B92" w:rsidP="002A4783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93693C" w:rsidTr="001B0155">
        <w:tc>
          <w:tcPr>
            <w:tcW w:w="993" w:type="dxa"/>
          </w:tcPr>
          <w:p w:rsidR="0093693C" w:rsidRPr="00507998" w:rsidRDefault="0093693C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1.1.3</w:t>
            </w:r>
          </w:p>
        </w:tc>
        <w:tc>
          <w:tcPr>
            <w:tcW w:w="7654" w:type="dxa"/>
          </w:tcPr>
          <w:p w:rsidR="0093693C" w:rsidRPr="00507998" w:rsidRDefault="0093693C" w:rsidP="009C0D0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07998">
              <w:rPr>
                <w:sz w:val="28"/>
                <w:szCs w:val="28"/>
              </w:rPr>
              <w:t>Значим</w:t>
            </w:r>
            <w:r w:rsidR="00D810E0" w:rsidRPr="00507998">
              <w:rPr>
                <w:sz w:val="28"/>
                <w:szCs w:val="28"/>
              </w:rPr>
              <w:t>ые для разработки и реализации</w:t>
            </w:r>
            <w:r w:rsidR="009C0D06" w:rsidRPr="00507998">
              <w:rPr>
                <w:sz w:val="28"/>
                <w:szCs w:val="28"/>
              </w:rPr>
              <w:t xml:space="preserve"> П</w:t>
            </w:r>
            <w:r w:rsidRPr="00507998">
              <w:rPr>
                <w:sz w:val="28"/>
                <w:szCs w:val="28"/>
              </w:rPr>
              <w:t>рограммы хара</w:t>
            </w:r>
            <w:r w:rsidR="006D2EFB" w:rsidRPr="00507998">
              <w:rPr>
                <w:sz w:val="28"/>
                <w:szCs w:val="28"/>
              </w:rPr>
              <w:t>ктеристики</w:t>
            </w:r>
          </w:p>
        </w:tc>
        <w:tc>
          <w:tcPr>
            <w:tcW w:w="1099" w:type="dxa"/>
          </w:tcPr>
          <w:p w:rsidR="0093693C" w:rsidRPr="00507998" w:rsidRDefault="00B05B92" w:rsidP="002A4783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A60DB7" w:rsidTr="001B0155">
        <w:tc>
          <w:tcPr>
            <w:tcW w:w="993" w:type="dxa"/>
          </w:tcPr>
          <w:p w:rsidR="00A60DB7" w:rsidRPr="00507998" w:rsidRDefault="00A60DB7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654" w:type="dxa"/>
          </w:tcPr>
          <w:p w:rsidR="00A60DB7" w:rsidRPr="00507998" w:rsidRDefault="00A60DB7" w:rsidP="00A60DB7">
            <w:pPr>
              <w:rPr>
                <w:rFonts w:ascii="Calibri" w:eastAsia="Times New Roman" w:hAnsi="Calibri" w:cs="Times New Roman"/>
                <w:color w:val="000000"/>
              </w:rPr>
            </w:pPr>
            <w:r w:rsidRPr="005079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Целевые ориентиры (планируемые результаты) по образовательной области «Речевое развитие»</w:t>
            </w:r>
          </w:p>
        </w:tc>
        <w:tc>
          <w:tcPr>
            <w:tcW w:w="1099" w:type="dxa"/>
          </w:tcPr>
          <w:p w:rsidR="00A60DB7" w:rsidRPr="00507998" w:rsidRDefault="00A60DB7" w:rsidP="00B05B92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1</w:t>
            </w:r>
            <w:r w:rsidR="00B05B92">
              <w:rPr>
                <w:bCs/>
                <w:sz w:val="28"/>
                <w:szCs w:val="28"/>
              </w:rPr>
              <w:t>3</w:t>
            </w:r>
          </w:p>
        </w:tc>
      </w:tr>
      <w:tr w:rsidR="002A4783" w:rsidTr="001B0155">
        <w:tc>
          <w:tcPr>
            <w:tcW w:w="993" w:type="dxa"/>
          </w:tcPr>
          <w:p w:rsidR="002A4783" w:rsidRPr="00507998" w:rsidRDefault="002A4783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654" w:type="dxa"/>
          </w:tcPr>
          <w:p w:rsidR="002A4783" w:rsidRPr="00507998" w:rsidRDefault="002A4783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sz w:val="28"/>
                <w:szCs w:val="28"/>
              </w:rPr>
              <w:t>С</w:t>
            </w:r>
            <w:r w:rsidR="00CE3957" w:rsidRPr="00507998">
              <w:rPr>
                <w:sz w:val="28"/>
                <w:szCs w:val="28"/>
              </w:rPr>
              <w:t>ОДЕРЖАТЕЛЬНЫЙ РАЗДЕЛ</w:t>
            </w:r>
          </w:p>
        </w:tc>
        <w:tc>
          <w:tcPr>
            <w:tcW w:w="1099" w:type="dxa"/>
          </w:tcPr>
          <w:p w:rsidR="002A4783" w:rsidRPr="00507998" w:rsidRDefault="00C4393C" w:rsidP="002A4783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15</w:t>
            </w:r>
          </w:p>
        </w:tc>
      </w:tr>
      <w:tr w:rsidR="00F65E7B" w:rsidTr="001B0155">
        <w:tc>
          <w:tcPr>
            <w:tcW w:w="993" w:type="dxa"/>
          </w:tcPr>
          <w:p w:rsidR="00F65E7B" w:rsidRPr="00507998" w:rsidRDefault="00F65E7B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  <w:lang w:val="en-US"/>
              </w:rPr>
              <w:t>2</w:t>
            </w:r>
            <w:r w:rsidRPr="00507998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654" w:type="dxa"/>
          </w:tcPr>
          <w:p w:rsidR="00F65E7B" w:rsidRPr="00507998" w:rsidRDefault="00F65E7B" w:rsidP="002A478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07998">
              <w:rPr>
                <w:sz w:val="28"/>
                <w:szCs w:val="28"/>
              </w:rPr>
              <w:t>Модель организации коррекционно-развивающего процесса</w:t>
            </w:r>
          </w:p>
        </w:tc>
        <w:tc>
          <w:tcPr>
            <w:tcW w:w="1099" w:type="dxa"/>
          </w:tcPr>
          <w:p w:rsidR="00F65E7B" w:rsidRPr="00507998" w:rsidRDefault="00F65E7B" w:rsidP="002A4783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15</w:t>
            </w:r>
          </w:p>
        </w:tc>
      </w:tr>
      <w:tr w:rsidR="00A40CCB" w:rsidTr="001B0155">
        <w:tc>
          <w:tcPr>
            <w:tcW w:w="993" w:type="dxa"/>
          </w:tcPr>
          <w:p w:rsidR="00A40CCB" w:rsidRPr="00507998" w:rsidRDefault="00F65E7B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2.2</w:t>
            </w:r>
          </w:p>
        </w:tc>
        <w:tc>
          <w:tcPr>
            <w:tcW w:w="7654" w:type="dxa"/>
          </w:tcPr>
          <w:p w:rsidR="00A40CCB" w:rsidRPr="00507998" w:rsidRDefault="00AD66C6" w:rsidP="00AD66C6">
            <w:pPr>
              <w:pStyle w:val="a4"/>
              <w:rPr>
                <w:sz w:val="28"/>
                <w:szCs w:val="28"/>
              </w:rPr>
            </w:pPr>
            <w:r w:rsidRPr="00507998">
              <w:rPr>
                <w:sz w:val="28"/>
                <w:szCs w:val="28"/>
              </w:rPr>
              <w:t>Содержание логопедической работы</w:t>
            </w:r>
          </w:p>
        </w:tc>
        <w:tc>
          <w:tcPr>
            <w:tcW w:w="1099" w:type="dxa"/>
          </w:tcPr>
          <w:p w:rsidR="00A40CCB" w:rsidRPr="00507998" w:rsidRDefault="001D0F4B" w:rsidP="002A4783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17</w:t>
            </w:r>
          </w:p>
        </w:tc>
      </w:tr>
      <w:tr w:rsidR="00A40CCB" w:rsidTr="001B0155">
        <w:tc>
          <w:tcPr>
            <w:tcW w:w="993" w:type="dxa"/>
          </w:tcPr>
          <w:p w:rsidR="00A40CCB" w:rsidRPr="00507998" w:rsidRDefault="00F65E7B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2.3</w:t>
            </w:r>
          </w:p>
        </w:tc>
        <w:tc>
          <w:tcPr>
            <w:tcW w:w="7654" w:type="dxa"/>
          </w:tcPr>
          <w:p w:rsidR="00A40CCB" w:rsidRPr="00507998" w:rsidRDefault="006E68F6" w:rsidP="00AD6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D66C6" w:rsidRPr="00507998">
              <w:rPr>
                <w:rFonts w:ascii="Times New Roman" w:hAnsi="Times New Roman" w:cs="Times New Roman"/>
                <w:sz w:val="28"/>
                <w:szCs w:val="28"/>
              </w:rPr>
              <w:t>ланирование</w:t>
            </w:r>
            <w:r w:rsidR="00AD66C6" w:rsidRPr="00507998">
              <w:rPr>
                <w:rFonts w:ascii="Times New Roman" w:hAnsi="Times New Roman" w:cs="Times New Roman"/>
                <w:spacing w:val="-87"/>
                <w:sz w:val="28"/>
                <w:szCs w:val="28"/>
              </w:rPr>
              <w:t xml:space="preserve"> </w:t>
            </w:r>
            <w:r w:rsidR="00AD66C6" w:rsidRPr="00507998">
              <w:rPr>
                <w:rFonts w:ascii="Times New Roman" w:hAnsi="Times New Roman" w:cs="Times New Roman"/>
                <w:sz w:val="28"/>
                <w:szCs w:val="28"/>
              </w:rPr>
              <w:t>логопедической работы для</w:t>
            </w:r>
            <w:r w:rsidR="00AD66C6" w:rsidRPr="0050799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AD66C6" w:rsidRPr="00507998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="00AD66C6" w:rsidRPr="0050799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AD66C6" w:rsidRPr="00507998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  <w:r w:rsidR="00AD66C6" w:rsidRPr="0050799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="00AD66C6" w:rsidRPr="00507998">
              <w:rPr>
                <w:rFonts w:ascii="Times New Roman" w:hAnsi="Times New Roman" w:cs="Times New Roman"/>
                <w:sz w:val="28"/>
                <w:szCs w:val="28"/>
              </w:rPr>
              <w:t>возраста с</w:t>
            </w:r>
            <w:r w:rsidR="00AD66C6" w:rsidRPr="0050799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AD66C6" w:rsidRPr="00507998">
              <w:rPr>
                <w:rFonts w:ascii="Times New Roman" w:hAnsi="Times New Roman" w:cs="Times New Roman"/>
                <w:sz w:val="28"/>
                <w:szCs w:val="28"/>
              </w:rPr>
              <w:t>нарушениями</w:t>
            </w:r>
            <w:r w:rsidR="00AD66C6" w:rsidRPr="0050799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AD66C6" w:rsidRPr="00507998">
              <w:rPr>
                <w:rFonts w:ascii="Times New Roman" w:hAnsi="Times New Roman" w:cs="Times New Roman"/>
                <w:sz w:val="28"/>
                <w:szCs w:val="28"/>
              </w:rPr>
              <w:t>речи</w:t>
            </w:r>
          </w:p>
        </w:tc>
        <w:tc>
          <w:tcPr>
            <w:tcW w:w="1099" w:type="dxa"/>
          </w:tcPr>
          <w:p w:rsidR="00A40CCB" w:rsidRPr="00507998" w:rsidRDefault="00B05B92" w:rsidP="002A4783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</w:tr>
      <w:tr w:rsidR="006E68F6" w:rsidTr="001B0155">
        <w:tc>
          <w:tcPr>
            <w:tcW w:w="993" w:type="dxa"/>
          </w:tcPr>
          <w:p w:rsidR="006E68F6" w:rsidRPr="00507998" w:rsidRDefault="00F65E7B" w:rsidP="002A478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2.3</w:t>
            </w:r>
            <w:r w:rsidR="006E68F6" w:rsidRPr="00507998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654" w:type="dxa"/>
          </w:tcPr>
          <w:p w:rsidR="006E68F6" w:rsidRPr="00507998" w:rsidRDefault="006E68F6" w:rsidP="00AD6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Перспективное планирование</w:t>
            </w:r>
            <w:r w:rsidRPr="00507998">
              <w:rPr>
                <w:rFonts w:ascii="Times New Roman" w:hAnsi="Times New Roman" w:cs="Times New Roman"/>
                <w:spacing w:val="-87"/>
                <w:sz w:val="28"/>
                <w:szCs w:val="28"/>
              </w:rPr>
              <w:t xml:space="preserve"> </w:t>
            </w: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логопедической работы для</w:t>
            </w:r>
            <w:r w:rsidRPr="0050799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50799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  <w:r w:rsidRPr="0050799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возраста с</w:t>
            </w:r>
            <w:r w:rsidRPr="0050799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нарушениями</w:t>
            </w:r>
            <w:r w:rsidRPr="0050799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речи</w:t>
            </w:r>
          </w:p>
        </w:tc>
        <w:tc>
          <w:tcPr>
            <w:tcW w:w="1099" w:type="dxa"/>
          </w:tcPr>
          <w:p w:rsidR="006E68F6" w:rsidRPr="00507998" w:rsidRDefault="00B05B92" w:rsidP="002A4783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</w:tr>
      <w:tr w:rsidR="005C7729" w:rsidTr="001B0155">
        <w:tc>
          <w:tcPr>
            <w:tcW w:w="993" w:type="dxa"/>
          </w:tcPr>
          <w:p w:rsidR="005C7729" w:rsidRPr="00507998" w:rsidRDefault="001D0F4B" w:rsidP="005C7729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2.4</w:t>
            </w:r>
          </w:p>
        </w:tc>
        <w:tc>
          <w:tcPr>
            <w:tcW w:w="7654" w:type="dxa"/>
          </w:tcPr>
          <w:p w:rsidR="005C7729" w:rsidRPr="00507998" w:rsidRDefault="00861808" w:rsidP="00556F7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07998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В</w:t>
            </w:r>
            <w:r w:rsidR="005C7729" w:rsidRPr="00507998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ариативные формы, способы, методы и средства </w:t>
            </w:r>
            <w:r w:rsidR="00556F74" w:rsidRPr="00507998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рабочей программы</w:t>
            </w:r>
          </w:p>
        </w:tc>
        <w:tc>
          <w:tcPr>
            <w:tcW w:w="1099" w:type="dxa"/>
          </w:tcPr>
          <w:p w:rsidR="005C7729" w:rsidRPr="00507998" w:rsidRDefault="00B05B92" w:rsidP="005C7729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</w:tr>
      <w:tr w:rsidR="00861808" w:rsidTr="001B0155">
        <w:tc>
          <w:tcPr>
            <w:tcW w:w="993" w:type="dxa"/>
          </w:tcPr>
          <w:p w:rsidR="00861808" w:rsidRPr="00507998" w:rsidRDefault="00861808" w:rsidP="00861808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654" w:type="dxa"/>
          </w:tcPr>
          <w:p w:rsidR="00861808" w:rsidRPr="00507998" w:rsidRDefault="00861808" w:rsidP="00861808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sz w:val="28"/>
                <w:szCs w:val="28"/>
              </w:rPr>
              <w:t>ОРГАНИЗАЦИОННЫЙ РАЗДЕЛ</w:t>
            </w:r>
          </w:p>
        </w:tc>
        <w:tc>
          <w:tcPr>
            <w:tcW w:w="1099" w:type="dxa"/>
          </w:tcPr>
          <w:p w:rsidR="00861808" w:rsidRPr="00507998" w:rsidRDefault="00B05B92" w:rsidP="00861808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</w:t>
            </w:r>
          </w:p>
        </w:tc>
      </w:tr>
      <w:tr w:rsidR="00861808" w:rsidTr="001B0155">
        <w:tc>
          <w:tcPr>
            <w:tcW w:w="993" w:type="dxa"/>
          </w:tcPr>
          <w:p w:rsidR="00861808" w:rsidRPr="00507998" w:rsidRDefault="00861808" w:rsidP="00861808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3.1</w:t>
            </w:r>
          </w:p>
        </w:tc>
        <w:tc>
          <w:tcPr>
            <w:tcW w:w="7654" w:type="dxa"/>
          </w:tcPr>
          <w:p w:rsidR="00861808" w:rsidRPr="00507998" w:rsidRDefault="00861808" w:rsidP="006861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07998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 xml:space="preserve">Психолого-педагогические условия реализации </w:t>
            </w:r>
            <w:r w:rsidR="00686181" w:rsidRPr="00507998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Программы</w:t>
            </w:r>
          </w:p>
        </w:tc>
        <w:tc>
          <w:tcPr>
            <w:tcW w:w="1099" w:type="dxa"/>
          </w:tcPr>
          <w:p w:rsidR="00861808" w:rsidRPr="00507998" w:rsidRDefault="00B05B92" w:rsidP="00861808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</w:t>
            </w:r>
          </w:p>
        </w:tc>
      </w:tr>
      <w:tr w:rsidR="00861808" w:rsidTr="001B0155">
        <w:tc>
          <w:tcPr>
            <w:tcW w:w="993" w:type="dxa"/>
          </w:tcPr>
          <w:p w:rsidR="00861808" w:rsidRPr="00507998" w:rsidRDefault="00861808" w:rsidP="00861808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3.2</w:t>
            </w:r>
          </w:p>
        </w:tc>
        <w:tc>
          <w:tcPr>
            <w:tcW w:w="7654" w:type="dxa"/>
          </w:tcPr>
          <w:p w:rsidR="00861808" w:rsidRPr="00507998" w:rsidRDefault="00861808" w:rsidP="00861808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07998">
              <w:rPr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099" w:type="dxa"/>
          </w:tcPr>
          <w:p w:rsidR="00861808" w:rsidRPr="00507998" w:rsidRDefault="00B05B92" w:rsidP="00861808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82</w:t>
            </w:r>
          </w:p>
        </w:tc>
      </w:tr>
      <w:tr w:rsidR="00B05B92" w:rsidTr="001B0155">
        <w:tc>
          <w:tcPr>
            <w:tcW w:w="993" w:type="dxa"/>
          </w:tcPr>
          <w:p w:rsidR="00B05B92" w:rsidRPr="00507998" w:rsidRDefault="00B05B92" w:rsidP="00861808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3.2.1</w:t>
            </w:r>
          </w:p>
        </w:tc>
        <w:tc>
          <w:tcPr>
            <w:tcW w:w="7654" w:type="dxa"/>
          </w:tcPr>
          <w:p w:rsidR="00B05B92" w:rsidRPr="00507998" w:rsidRDefault="00B05B92" w:rsidP="00861808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Центры развития</w:t>
            </w:r>
          </w:p>
        </w:tc>
        <w:tc>
          <w:tcPr>
            <w:tcW w:w="1099" w:type="dxa"/>
          </w:tcPr>
          <w:p w:rsidR="00B05B92" w:rsidRDefault="00B05B92" w:rsidP="00861808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82</w:t>
            </w:r>
          </w:p>
        </w:tc>
      </w:tr>
      <w:tr w:rsidR="00B05B92" w:rsidTr="001B0155">
        <w:tc>
          <w:tcPr>
            <w:tcW w:w="993" w:type="dxa"/>
          </w:tcPr>
          <w:p w:rsidR="00B05B92" w:rsidRDefault="00B05B92" w:rsidP="00861808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3.2.2</w:t>
            </w:r>
          </w:p>
        </w:tc>
        <w:tc>
          <w:tcPr>
            <w:tcW w:w="7654" w:type="dxa"/>
          </w:tcPr>
          <w:p w:rsidR="00B05B92" w:rsidRPr="00507998" w:rsidRDefault="00B05B92" w:rsidP="00861808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документация</w:t>
            </w:r>
          </w:p>
        </w:tc>
        <w:tc>
          <w:tcPr>
            <w:tcW w:w="1099" w:type="dxa"/>
          </w:tcPr>
          <w:p w:rsidR="00B05B92" w:rsidRDefault="00B05B92" w:rsidP="00861808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82</w:t>
            </w:r>
          </w:p>
        </w:tc>
      </w:tr>
      <w:tr w:rsidR="00B05B92" w:rsidTr="001B0155">
        <w:tc>
          <w:tcPr>
            <w:tcW w:w="993" w:type="dxa"/>
          </w:tcPr>
          <w:p w:rsidR="00B05B92" w:rsidRDefault="00B05B92" w:rsidP="00861808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3.2.3</w:t>
            </w:r>
          </w:p>
        </w:tc>
        <w:tc>
          <w:tcPr>
            <w:tcW w:w="7654" w:type="dxa"/>
          </w:tcPr>
          <w:p w:rsidR="00B05B92" w:rsidRPr="00507998" w:rsidRDefault="00B05B92" w:rsidP="00861808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Методические пособия</w:t>
            </w:r>
          </w:p>
        </w:tc>
        <w:tc>
          <w:tcPr>
            <w:tcW w:w="1099" w:type="dxa"/>
          </w:tcPr>
          <w:p w:rsidR="00B05B92" w:rsidRDefault="00B05B92" w:rsidP="00861808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83</w:t>
            </w:r>
          </w:p>
        </w:tc>
      </w:tr>
      <w:tr w:rsidR="00861808" w:rsidTr="001B0155">
        <w:tc>
          <w:tcPr>
            <w:tcW w:w="993" w:type="dxa"/>
          </w:tcPr>
          <w:p w:rsidR="00861808" w:rsidRPr="00507998" w:rsidRDefault="00861808" w:rsidP="00861808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3.3</w:t>
            </w:r>
          </w:p>
        </w:tc>
        <w:tc>
          <w:tcPr>
            <w:tcW w:w="7654" w:type="dxa"/>
          </w:tcPr>
          <w:p w:rsidR="00861808" w:rsidRPr="00507998" w:rsidRDefault="005539A5" w:rsidP="0068618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07998">
              <w:rPr>
                <w:sz w:val="28"/>
                <w:szCs w:val="28"/>
              </w:rPr>
              <w:t>Программно</w:t>
            </w:r>
            <w:r w:rsidR="00861808" w:rsidRPr="00507998">
              <w:rPr>
                <w:sz w:val="28"/>
                <w:szCs w:val="28"/>
              </w:rPr>
              <w:t xml:space="preserve">-методическое обеспечение </w:t>
            </w:r>
            <w:r w:rsidR="00686181" w:rsidRPr="00507998">
              <w:rPr>
                <w:sz w:val="28"/>
                <w:szCs w:val="28"/>
              </w:rPr>
              <w:t>П</w:t>
            </w:r>
            <w:r w:rsidR="00861808" w:rsidRPr="00507998">
              <w:rPr>
                <w:sz w:val="28"/>
                <w:szCs w:val="28"/>
              </w:rPr>
              <w:t xml:space="preserve">рограммы </w:t>
            </w:r>
          </w:p>
        </w:tc>
        <w:tc>
          <w:tcPr>
            <w:tcW w:w="1099" w:type="dxa"/>
          </w:tcPr>
          <w:p w:rsidR="00861808" w:rsidRPr="00507998" w:rsidRDefault="00B05B92" w:rsidP="00861808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86</w:t>
            </w:r>
          </w:p>
        </w:tc>
      </w:tr>
      <w:tr w:rsidR="00861808" w:rsidTr="001B0155">
        <w:tc>
          <w:tcPr>
            <w:tcW w:w="993" w:type="dxa"/>
          </w:tcPr>
          <w:p w:rsidR="00861808" w:rsidRPr="00507998" w:rsidRDefault="00861808" w:rsidP="00861808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3.4</w:t>
            </w:r>
          </w:p>
        </w:tc>
        <w:tc>
          <w:tcPr>
            <w:tcW w:w="7654" w:type="dxa"/>
          </w:tcPr>
          <w:p w:rsidR="00861808" w:rsidRPr="00507998" w:rsidRDefault="00686181" w:rsidP="00686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Кадровые условия реализации П</w:t>
            </w:r>
            <w:r w:rsidR="00861808" w:rsidRPr="00507998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1099" w:type="dxa"/>
          </w:tcPr>
          <w:p w:rsidR="00861808" w:rsidRPr="00507998" w:rsidRDefault="00B05B92" w:rsidP="00861808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91</w:t>
            </w:r>
          </w:p>
        </w:tc>
      </w:tr>
      <w:tr w:rsidR="00861808" w:rsidTr="001B0155">
        <w:tc>
          <w:tcPr>
            <w:tcW w:w="993" w:type="dxa"/>
          </w:tcPr>
          <w:p w:rsidR="00861808" w:rsidRPr="00507998" w:rsidRDefault="00861808" w:rsidP="00861808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507998">
              <w:rPr>
                <w:bCs/>
                <w:sz w:val="28"/>
                <w:szCs w:val="28"/>
              </w:rPr>
              <w:t>3.5</w:t>
            </w:r>
          </w:p>
        </w:tc>
        <w:tc>
          <w:tcPr>
            <w:tcW w:w="7654" w:type="dxa"/>
          </w:tcPr>
          <w:p w:rsidR="00861808" w:rsidRPr="00507998" w:rsidRDefault="00714C74" w:rsidP="00BC12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Циклограмма деяте</w:t>
            </w:r>
            <w:r w:rsidR="00CC768C" w:rsidRPr="00507998">
              <w:rPr>
                <w:rFonts w:ascii="Times New Roman" w:hAnsi="Times New Roman" w:cs="Times New Roman"/>
                <w:sz w:val="28"/>
                <w:szCs w:val="28"/>
              </w:rPr>
              <w:t>льности учителя-логопеда на 2023-2024</w:t>
            </w:r>
            <w:r w:rsidR="00507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уч.</w:t>
            </w:r>
            <w:r w:rsidR="00B05B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9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099" w:type="dxa"/>
          </w:tcPr>
          <w:p w:rsidR="00861808" w:rsidRPr="00507998" w:rsidRDefault="00B05B92" w:rsidP="00861808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92</w:t>
            </w:r>
          </w:p>
        </w:tc>
      </w:tr>
      <w:tr w:rsidR="00B05B92" w:rsidTr="00BB624A">
        <w:tc>
          <w:tcPr>
            <w:tcW w:w="8647" w:type="dxa"/>
            <w:gridSpan w:val="2"/>
          </w:tcPr>
          <w:p w:rsidR="00B05B92" w:rsidRPr="00507998" w:rsidRDefault="00B05B92" w:rsidP="00BC12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  <w:tc>
          <w:tcPr>
            <w:tcW w:w="1099" w:type="dxa"/>
          </w:tcPr>
          <w:p w:rsidR="00B05B92" w:rsidRDefault="00B05B92" w:rsidP="00861808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</w:t>
            </w:r>
          </w:p>
        </w:tc>
      </w:tr>
      <w:tr w:rsidR="00B05B92" w:rsidTr="00BB624A">
        <w:tc>
          <w:tcPr>
            <w:tcW w:w="8647" w:type="dxa"/>
            <w:gridSpan w:val="2"/>
          </w:tcPr>
          <w:p w:rsidR="00B05B92" w:rsidRPr="00507998" w:rsidRDefault="00B05B92" w:rsidP="00BC12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  <w:tc>
          <w:tcPr>
            <w:tcW w:w="1099" w:type="dxa"/>
          </w:tcPr>
          <w:p w:rsidR="00B05B92" w:rsidRDefault="00B05B92" w:rsidP="00861808">
            <w:pPr>
              <w:pStyle w:val="a4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99</w:t>
            </w:r>
          </w:p>
        </w:tc>
      </w:tr>
    </w:tbl>
    <w:p w:rsidR="009C0D06" w:rsidRDefault="009C0D06" w:rsidP="00A3199A">
      <w:pPr>
        <w:pStyle w:val="a4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</w:rPr>
      </w:pPr>
    </w:p>
    <w:p w:rsidR="009C0D06" w:rsidRDefault="009C0D06" w:rsidP="00D7327E">
      <w:pPr>
        <w:pStyle w:val="a4"/>
        <w:spacing w:before="0" w:beforeAutospacing="0" w:after="0" w:afterAutospacing="0"/>
        <w:ind w:firstLine="567"/>
        <w:jc w:val="both"/>
        <w:rPr>
          <w:b/>
          <w:bCs/>
          <w:color w:val="FF0000"/>
          <w:sz w:val="28"/>
          <w:szCs w:val="28"/>
        </w:rPr>
        <w:sectPr w:rsidR="009C0D06" w:rsidSect="000B614D">
          <w:footerReference w:type="default" r:id="rId10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2A4783" w:rsidRDefault="002A4783" w:rsidP="00E176A4">
      <w:pPr>
        <w:pStyle w:val="a4"/>
        <w:numPr>
          <w:ilvl w:val="0"/>
          <w:numId w:val="35"/>
        </w:numPr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Ц</w:t>
      </w:r>
      <w:r w:rsidR="0093693C">
        <w:rPr>
          <w:b/>
          <w:bCs/>
          <w:sz w:val="28"/>
          <w:szCs w:val="28"/>
        </w:rPr>
        <w:t>ЕЛЕВОЙ РАЗДЕЛ</w:t>
      </w:r>
    </w:p>
    <w:p w:rsidR="00F47AE8" w:rsidRDefault="00F47AE8" w:rsidP="00FE0FCF">
      <w:pPr>
        <w:pStyle w:val="a4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93693C" w:rsidRDefault="00531F45" w:rsidP="00E176A4">
      <w:pPr>
        <w:pStyle w:val="a4"/>
        <w:numPr>
          <w:ilvl w:val="1"/>
          <w:numId w:val="35"/>
        </w:numPr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47AE8" w:rsidRPr="00F47AE8" w:rsidRDefault="00F47AE8" w:rsidP="00F47AE8">
      <w:pPr>
        <w:pStyle w:val="a4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331D91" w:rsidRPr="009C0D06" w:rsidRDefault="002A4783" w:rsidP="00E176A4">
      <w:pPr>
        <w:pStyle w:val="a4"/>
        <w:numPr>
          <w:ilvl w:val="2"/>
          <w:numId w:val="3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93693C">
        <w:rPr>
          <w:b/>
          <w:sz w:val="28"/>
          <w:szCs w:val="28"/>
        </w:rPr>
        <w:t>Цел</w:t>
      </w:r>
      <w:r w:rsidR="0093693C">
        <w:rPr>
          <w:b/>
          <w:sz w:val="28"/>
          <w:szCs w:val="28"/>
        </w:rPr>
        <w:t xml:space="preserve">и и задачи реализации </w:t>
      </w:r>
      <w:r w:rsidR="009C0D06">
        <w:rPr>
          <w:b/>
          <w:sz w:val="28"/>
          <w:szCs w:val="28"/>
        </w:rPr>
        <w:t>П</w:t>
      </w:r>
      <w:r w:rsidR="0093693C" w:rsidRPr="009C0D06">
        <w:rPr>
          <w:b/>
          <w:sz w:val="28"/>
          <w:szCs w:val="28"/>
        </w:rPr>
        <w:t>рограммы</w:t>
      </w:r>
    </w:p>
    <w:p w:rsidR="00366EF5" w:rsidRDefault="009C0D06" w:rsidP="00B845B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р</w:t>
      </w:r>
      <w:r w:rsidR="00366EF5" w:rsidRPr="00366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абочая программа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(далее – Программа) </w:t>
      </w:r>
      <w:r w:rsidR="00366EF5" w:rsidRPr="00366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разработана для </w:t>
      </w:r>
      <w:r w:rsidR="00366EF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="00366EF5" w:rsidRPr="00366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логопедической деятельности с д</w:t>
      </w:r>
      <w:r w:rsidR="00F53C8E"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етьми, имеющими</w:t>
      </w:r>
      <w:r w:rsidR="00366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нарушения речи. </w:t>
      </w:r>
    </w:p>
    <w:p w:rsidR="00366EF5" w:rsidRPr="00366EF5" w:rsidRDefault="009C0D06" w:rsidP="00B845B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="00366EF5" w:rsidRPr="00366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составным компоненто</w:t>
      </w:r>
      <w:r w:rsidR="00F53C8E">
        <w:rPr>
          <w:rFonts w:ascii="Times New Roman" w:eastAsia="Times New Roman" w:hAnsi="Times New Roman" w:cs="Times New Roman"/>
          <w:color w:val="000000"/>
          <w:sz w:val="28"/>
          <w:szCs w:val="28"/>
        </w:rPr>
        <w:t>м основной о</w:t>
      </w:r>
      <w:r w:rsidR="00476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бразовательной программы </w:t>
      </w:r>
      <w:r w:rsidR="00366E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1D91" w:rsidRPr="00F623B2" w:rsidRDefault="00366EF5" w:rsidP="00B845B1">
      <w:pPr>
        <w:pStyle w:val="a4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F203B7" w:rsidRPr="00F623B2">
        <w:rPr>
          <w:bCs/>
          <w:sz w:val="28"/>
          <w:szCs w:val="28"/>
        </w:rPr>
        <w:t xml:space="preserve">рограмма разработана </w:t>
      </w:r>
      <w:r w:rsidR="00F47AE8" w:rsidRPr="00F623B2">
        <w:rPr>
          <w:bCs/>
          <w:sz w:val="28"/>
          <w:szCs w:val="28"/>
        </w:rPr>
        <w:t>в соответствии</w:t>
      </w:r>
      <w:r w:rsidR="00331D91" w:rsidRPr="00F623B2">
        <w:rPr>
          <w:bCs/>
          <w:sz w:val="28"/>
          <w:szCs w:val="28"/>
        </w:rPr>
        <w:t>:</w:t>
      </w:r>
    </w:p>
    <w:p w:rsidR="00331D91" w:rsidRPr="00F623B2" w:rsidRDefault="00A3199A" w:rsidP="00B845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331D91" w:rsidRPr="00F623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</w:t>
      </w:r>
      <w:r w:rsidR="00F623B2" w:rsidRPr="00F623B2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Федеральным законом от 29.12.2012 г.</w:t>
      </w:r>
      <w:r w:rsidR="00F623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623B2" w:rsidRPr="00F623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№ 273-ФЗ </w:t>
      </w:r>
      <w:r w:rsidR="00331D91" w:rsidRPr="00F623B2">
        <w:rPr>
          <w:rFonts w:ascii="Times New Roman" w:eastAsia="Calibri" w:hAnsi="Times New Roman" w:cs="Times New Roman"/>
          <w:sz w:val="28"/>
          <w:szCs w:val="28"/>
          <w:lang w:eastAsia="en-US"/>
        </w:rPr>
        <w:t>«Об образовании в Российской Федерации»;</w:t>
      </w:r>
    </w:p>
    <w:p w:rsidR="00F623B2" w:rsidRPr="00F623B2" w:rsidRDefault="00331D91" w:rsidP="00B845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23B2">
        <w:rPr>
          <w:rFonts w:ascii="Times New Roman" w:hAnsi="Times New Roman" w:cs="Times New Roman"/>
          <w:bCs/>
          <w:sz w:val="28"/>
          <w:szCs w:val="28"/>
        </w:rPr>
        <w:t>-</w:t>
      </w:r>
      <w:r w:rsidR="00A319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7AE8" w:rsidRPr="00F623B2">
        <w:rPr>
          <w:rFonts w:ascii="Times New Roman" w:hAnsi="Times New Roman" w:cs="Times New Roman"/>
          <w:bCs/>
          <w:sz w:val="28"/>
          <w:szCs w:val="28"/>
        </w:rPr>
        <w:t>с</w:t>
      </w:r>
      <w:r w:rsidR="00F203B7" w:rsidRPr="00F623B2">
        <w:rPr>
          <w:rFonts w:ascii="Times New Roman" w:hAnsi="Times New Roman" w:cs="Times New Roman"/>
          <w:bCs/>
          <w:sz w:val="28"/>
          <w:szCs w:val="28"/>
        </w:rPr>
        <w:t xml:space="preserve"> ФГОС дошкольного образования</w:t>
      </w:r>
      <w:r w:rsidR="00F623B2" w:rsidRPr="00F623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23B2">
        <w:rPr>
          <w:rFonts w:ascii="Times New Roman" w:eastAsia="Calibri" w:hAnsi="Times New Roman" w:cs="Times New Roman"/>
          <w:sz w:val="28"/>
          <w:szCs w:val="28"/>
          <w:lang w:eastAsia="en-US"/>
        </w:rPr>
        <w:t>(утв.</w:t>
      </w:r>
      <w:r w:rsidR="00F623B2" w:rsidRPr="00F623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="00F623B2" w:rsidRPr="00F623B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2013 г</w:t>
        </w:r>
      </w:smartTag>
      <w:r w:rsidR="00F623B2">
        <w:rPr>
          <w:rFonts w:ascii="Times New Roman" w:eastAsia="Calibri" w:hAnsi="Times New Roman" w:cs="Times New Roman"/>
          <w:sz w:val="28"/>
          <w:szCs w:val="28"/>
          <w:lang w:eastAsia="en-US"/>
        </w:rPr>
        <w:t>. №</w:t>
      </w:r>
      <w:r w:rsidR="00F623B2" w:rsidRPr="00F623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1155);</w:t>
      </w:r>
    </w:p>
    <w:p w:rsidR="00331D91" w:rsidRPr="00F623B2" w:rsidRDefault="00A3199A" w:rsidP="00B845B1">
      <w:pPr>
        <w:pStyle w:val="a4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F623B2">
        <w:rPr>
          <w:sz w:val="28"/>
          <w:szCs w:val="28"/>
          <w:shd w:val="clear" w:color="auto" w:fill="FFFFFF"/>
        </w:rPr>
        <w:t xml:space="preserve">с </w:t>
      </w:r>
      <w:r w:rsidR="00F623B2" w:rsidRPr="00F623B2">
        <w:rPr>
          <w:sz w:val="28"/>
          <w:szCs w:val="28"/>
          <w:shd w:val="clear" w:color="auto" w:fill="FFFFFF"/>
        </w:rPr>
        <w:t>Порядк</w:t>
      </w:r>
      <w:r w:rsidR="00F623B2">
        <w:rPr>
          <w:sz w:val="28"/>
          <w:szCs w:val="28"/>
          <w:shd w:val="clear" w:color="auto" w:fill="FFFFFF"/>
        </w:rPr>
        <w:t>ом</w:t>
      </w:r>
      <w:r w:rsidR="00F623B2" w:rsidRPr="00F623B2">
        <w:rPr>
          <w:sz w:val="28"/>
          <w:szCs w:val="28"/>
          <w:shd w:val="clear" w:color="auto" w:fill="FFFFFF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</w:t>
      </w:r>
      <w:r w:rsidR="00F623B2">
        <w:rPr>
          <w:sz w:val="28"/>
          <w:szCs w:val="28"/>
          <w:shd w:val="clear" w:color="auto" w:fill="FFFFFF"/>
        </w:rPr>
        <w:t>(утв. п</w:t>
      </w:r>
      <w:r w:rsidR="00F623B2" w:rsidRPr="00F623B2">
        <w:rPr>
          <w:sz w:val="28"/>
          <w:szCs w:val="28"/>
          <w:shd w:val="clear" w:color="auto" w:fill="FFFFFF"/>
        </w:rPr>
        <w:t>риказ</w:t>
      </w:r>
      <w:r w:rsidR="00F623B2">
        <w:rPr>
          <w:sz w:val="28"/>
          <w:szCs w:val="28"/>
          <w:shd w:val="clear" w:color="auto" w:fill="FFFFFF"/>
        </w:rPr>
        <w:t>ом</w:t>
      </w:r>
      <w:r w:rsidR="00F623B2" w:rsidRPr="00F623B2">
        <w:rPr>
          <w:sz w:val="28"/>
          <w:szCs w:val="28"/>
          <w:shd w:val="clear" w:color="auto" w:fill="FFFFFF"/>
        </w:rPr>
        <w:t xml:space="preserve"> Министерства просвещения РФ от 31.07.2020 г. № 373</w:t>
      </w:r>
      <w:r w:rsidR="00F623B2">
        <w:rPr>
          <w:sz w:val="28"/>
          <w:szCs w:val="28"/>
          <w:shd w:val="clear" w:color="auto" w:fill="FFFFFF"/>
        </w:rPr>
        <w:t>);</w:t>
      </w:r>
    </w:p>
    <w:p w:rsidR="00F623B2" w:rsidRDefault="00A3199A" w:rsidP="00B845B1">
      <w:pPr>
        <w:pStyle w:val="a4"/>
        <w:spacing w:before="0" w:beforeAutospacing="0" w:after="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- </w:t>
      </w:r>
      <w:r w:rsidR="00F623B2">
        <w:rPr>
          <w:bCs/>
          <w:sz w:val="28"/>
          <w:szCs w:val="28"/>
        </w:rPr>
        <w:t xml:space="preserve">с </w:t>
      </w:r>
      <w:r w:rsidR="00F47AE8" w:rsidRPr="00F623B2">
        <w:rPr>
          <w:bCs/>
          <w:sz w:val="28"/>
          <w:szCs w:val="28"/>
        </w:rPr>
        <w:t>Федеральной образовательной прог</w:t>
      </w:r>
      <w:r w:rsidR="00F623B2" w:rsidRPr="00F623B2">
        <w:rPr>
          <w:bCs/>
          <w:sz w:val="28"/>
          <w:szCs w:val="28"/>
        </w:rPr>
        <w:t>раммой</w:t>
      </w:r>
      <w:r w:rsidR="00F47AE8" w:rsidRPr="00F623B2">
        <w:rPr>
          <w:bCs/>
          <w:sz w:val="28"/>
          <w:szCs w:val="28"/>
        </w:rPr>
        <w:t xml:space="preserve"> дошкольного образования</w:t>
      </w:r>
      <w:r w:rsidR="00F623B2">
        <w:rPr>
          <w:bCs/>
          <w:sz w:val="28"/>
          <w:szCs w:val="28"/>
        </w:rPr>
        <w:t xml:space="preserve"> (утв. </w:t>
      </w:r>
      <w:r w:rsidR="00F623B2">
        <w:rPr>
          <w:rFonts w:eastAsiaTheme="minorHAnsi"/>
          <w:sz w:val="28"/>
          <w:szCs w:val="28"/>
          <w:lang w:eastAsia="en-US"/>
        </w:rPr>
        <w:t>п</w:t>
      </w:r>
      <w:r w:rsidR="00F623B2" w:rsidRPr="00F623B2">
        <w:rPr>
          <w:rFonts w:eastAsiaTheme="minorHAnsi"/>
          <w:sz w:val="28"/>
          <w:szCs w:val="28"/>
          <w:lang w:eastAsia="en-US"/>
        </w:rPr>
        <w:t>риказ</w:t>
      </w:r>
      <w:r w:rsidR="00F623B2">
        <w:rPr>
          <w:rFonts w:eastAsiaTheme="minorHAnsi"/>
          <w:sz w:val="28"/>
          <w:szCs w:val="28"/>
          <w:lang w:eastAsia="en-US"/>
        </w:rPr>
        <w:t>ом</w:t>
      </w:r>
      <w:r w:rsidR="00F623B2" w:rsidRPr="00F623B2">
        <w:rPr>
          <w:rFonts w:eastAsiaTheme="minorHAnsi"/>
          <w:sz w:val="28"/>
          <w:szCs w:val="28"/>
          <w:lang w:eastAsia="en-US"/>
        </w:rPr>
        <w:t xml:space="preserve"> Минпросвещения РФ от 25.11.2022 г. № 1028</w:t>
      </w:r>
      <w:r w:rsidR="00F623B2">
        <w:rPr>
          <w:rFonts w:eastAsiaTheme="minorHAnsi"/>
          <w:sz w:val="28"/>
          <w:szCs w:val="28"/>
          <w:lang w:eastAsia="en-US"/>
        </w:rPr>
        <w:t>);</w:t>
      </w:r>
    </w:p>
    <w:p w:rsidR="00F623B2" w:rsidRDefault="00F623B2" w:rsidP="00B845B1">
      <w:pPr>
        <w:pStyle w:val="a4"/>
        <w:spacing w:before="0" w:beforeAutospacing="0" w:after="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A3199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>c</w:t>
      </w:r>
      <w:r w:rsidRPr="00F623B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образовательной программой дошкольного образования</w:t>
      </w:r>
      <w:r w:rsidR="004760C5">
        <w:rPr>
          <w:rFonts w:eastAsiaTheme="minorHAnsi"/>
          <w:sz w:val="28"/>
          <w:szCs w:val="28"/>
          <w:lang w:eastAsia="en-US"/>
        </w:rPr>
        <w:t xml:space="preserve"> МБДОУ «Солнышко»</w:t>
      </w:r>
      <w:r w:rsidR="002C2939">
        <w:rPr>
          <w:rFonts w:eastAsiaTheme="minorHAnsi"/>
          <w:sz w:val="28"/>
          <w:szCs w:val="28"/>
          <w:lang w:eastAsia="en-US"/>
        </w:rPr>
        <w:t>;</w:t>
      </w:r>
    </w:p>
    <w:p w:rsidR="004760C5" w:rsidRDefault="00A3199A" w:rsidP="00B845B1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C2939">
        <w:rPr>
          <w:rFonts w:eastAsiaTheme="minorHAnsi"/>
          <w:sz w:val="28"/>
          <w:szCs w:val="28"/>
          <w:lang w:eastAsia="en-US"/>
        </w:rPr>
        <w:t xml:space="preserve">с </w:t>
      </w:r>
      <w:r w:rsidR="002C2939" w:rsidRPr="00FB367F">
        <w:rPr>
          <w:sz w:val="28"/>
          <w:szCs w:val="28"/>
        </w:rPr>
        <w:t xml:space="preserve">нормативно-правовыми актами, регулирующими деятельность </w:t>
      </w:r>
      <w:r w:rsidR="002C2939">
        <w:rPr>
          <w:sz w:val="28"/>
          <w:szCs w:val="28"/>
        </w:rPr>
        <w:t xml:space="preserve">учителя-логопеда </w:t>
      </w:r>
      <w:r w:rsidR="004760C5">
        <w:rPr>
          <w:sz w:val="28"/>
          <w:szCs w:val="28"/>
        </w:rPr>
        <w:t>МБДОУ «Солнышко»;</w:t>
      </w:r>
    </w:p>
    <w:p w:rsidR="004760C5" w:rsidRDefault="004760C5" w:rsidP="004760C5">
      <w:pPr>
        <w:pStyle w:val="a4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- </w:t>
      </w:r>
      <w:r w:rsidRPr="004760C5">
        <w:rPr>
          <w:rFonts w:eastAsia="Calibri"/>
          <w:sz w:val="28"/>
          <w:szCs w:val="28"/>
          <w:lang w:eastAsia="en-US"/>
        </w:rPr>
        <w:t>ФОП ДО (Приказ Министерства просвещения Российской Федерации от 25.11.2022 № 1028 "Об утверждении федеральной образовательной программы дошкольного образования"(Зарегистрирован 28.12.2022 № 71847)</w:t>
      </w:r>
      <w:r>
        <w:rPr>
          <w:rFonts w:eastAsia="Calibri"/>
          <w:sz w:val="28"/>
          <w:szCs w:val="28"/>
          <w:lang w:eastAsia="en-US"/>
        </w:rPr>
        <w:t>;</w:t>
      </w:r>
    </w:p>
    <w:p w:rsidR="004760C5" w:rsidRPr="004760C5" w:rsidRDefault="004760C5" w:rsidP="004760C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4760C5">
        <w:rPr>
          <w:sz w:val="28"/>
          <w:szCs w:val="28"/>
          <w:shd w:val="clear" w:color="auto" w:fill="FFFFFF"/>
        </w:rPr>
        <w:t>комплексной образовательной программы дошкольного образования для детей с тяжелыми нарушениями речи с 3 до 7 лет. Издание 3-е, перераб. и доп. в соответствии с ФГОС ДО. – СПб.: ООО «Издательство Детство-пресс», 2018. – 240 с.;</w:t>
      </w:r>
    </w:p>
    <w:p w:rsidR="004760C5" w:rsidRPr="004760C5" w:rsidRDefault="004760C5" w:rsidP="004760C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4760C5">
        <w:rPr>
          <w:sz w:val="28"/>
          <w:szCs w:val="28"/>
          <w:shd w:val="clear" w:color="auto" w:fill="FFFFFF"/>
        </w:rPr>
        <w:t>- методического пособия С.П. Цукановой, Л.Л. Бетц по развитию фонематической стороны речи и обучению грамоте «Учим ребенка говорить и читать» (I-III периоды обучения). – М.: ИЗДАТЕЛЬСТВО ГНОМ, 2020</w:t>
      </w:r>
      <w:r>
        <w:rPr>
          <w:sz w:val="28"/>
          <w:szCs w:val="28"/>
          <w:shd w:val="clear" w:color="auto" w:fill="FFFFFF"/>
        </w:rPr>
        <w:t>.</w:t>
      </w:r>
    </w:p>
    <w:p w:rsidR="00E619E3" w:rsidRPr="00F85A06" w:rsidRDefault="00E619E3" w:rsidP="00B845B1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41DA2" w:rsidRDefault="00361DEC" w:rsidP="00B845B1">
      <w:pPr>
        <w:pStyle w:val="af1"/>
        <w:spacing w:after="0"/>
        <w:ind w:firstLine="539"/>
        <w:jc w:val="both"/>
        <w:rPr>
          <w:sz w:val="28"/>
          <w:szCs w:val="28"/>
          <w:lang w:eastAsia="en-US"/>
        </w:rPr>
      </w:pPr>
      <w:r w:rsidRPr="00E619E3">
        <w:rPr>
          <w:b/>
          <w:sz w:val="28"/>
          <w:szCs w:val="28"/>
        </w:rPr>
        <w:t>Цель</w:t>
      </w:r>
      <w:r w:rsidR="00366EF5">
        <w:rPr>
          <w:b/>
          <w:sz w:val="28"/>
          <w:szCs w:val="28"/>
        </w:rPr>
        <w:t xml:space="preserve"> П</w:t>
      </w:r>
      <w:r w:rsidR="0093693C" w:rsidRPr="00E619E3">
        <w:rPr>
          <w:b/>
          <w:sz w:val="28"/>
          <w:szCs w:val="28"/>
        </w:rPr>
        <w:t>рограммы</w:t>
      </w:r>
      <w:r w:rsidR="00941DA2" w:rsidRPr="00E619E3">
        <w:rPr>
          <w:sz w:val="28"/>
          <w:szCs w:val="28"/>
        </w:rPr>
        <w:t xml:space="preserve"> </w:t>
      </w:r>
      <w:r w:rsidR="00A3199A">
        <w:rPr>
          <w:sz w:val="28"/>
          <w:szCs w:val="28"/>
        </w:rPr>
        <w:t>–</w:t>
      </w:r>
      <w:r w:rsidR="00E619E3" w:rsidRPr="00E619E3">
        <w:rPr>
          <w:sz w:val="28"/>
          <w:szCs w:val="28"/>
        </w:rPr>
        <w:t xml:space="preserve"> </w:t>
      </w:r>
      <w:r w:rsidR="00E619E3">
        <w:rPr>
          <w:sz w:val="28"/>
          <w:szCs w:val="28"/>
          <w:lang w:eastAsia="en-US"/>
        </w:rPr>
        <w:t>о</w:t>
      </w:r>
      <w:r w:rsidR="00E619E3" w:rsidRPr="00E619E3">
        <w:rPr>
          <w:sz w:val="28"/>
          <w:szCs w:val="28"/>
          <w:lang w:eastAsia="en-US"/>
        </w:rPr>
        <w:t>беспечение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оптимальных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педагогических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условий,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способствующих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преодолению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речевых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нарушений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воспитанников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и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осуществления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своевременного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и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полноценного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личностного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развития,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обеспечения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эмоционального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благополучия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посредством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интеграции</w:t>
      </w:r>
      <w:r w:rsidR="00E619E3" w:rsidRPr="00E619E3">
        <w:rPr>
          <w:spacing w:val="1"/>
          <w:sz w:val="28"/>
          <w:szCs w:val="28"/>
          <w:lang w:eastAsia="en-US"/>
        </w:rPr>
        <w:t xml:space="preserve"> </w:t>
      </w:r>
      <w:r w:rsidR="00E619E3" w:rsidRPr="00E619E3">
        <w:rPr>
          <w:sz w:val="28"/>
          <w:szCs w:val="28"/>
          <w:lang w:eastAsia="en-US"/>
        </w:rPr>
        <w:t>содержания образования и организации взаимодействия субъ</w:t>
      </w:r>
      <w:r w:rsidR="00E619E3">
        <w:rPr>
          <w:sz w:val="28"/>
          <w:szCs w:val="28"/>
          <w:lang w:eastAsia="en-US"/>
        </w:rPr>
        <w:t>е</w:t>
      </w:r>
      <w:r w:rsidR="009C0D06">
        <w:rPr>
          <w:sz w:val="28"/>
          <w:szCs w:val="28"/>
          <w:lang w:eastAsia="en-US"/>
        </w:rPr>
        <w:t>ктов образовательного процесса.</w:t>
      </w:r>
    </w:p>
    <w:p w:rsidR="009C0D06" w:rsidRPr="00E619E3" w:rsidRDefault="009C0D06" w:rsidP="00B845B1">
      <w:pPr>
        <w:pStyle w:val="af1"/>
        <w:spacing w:after="0"/>
        <w:ind w:firstLine="539"/>
        <w:jc w:val="both"/>
        <w:rPr>
          <w:sz w:val="28"/>
          <w:szCs w:val="28"/>
          <w:lang w:eastAsia="en-US"/>
        </w:rPr>
      </w:pPr>
    </w:p>
    <w:p w:rsidR="0093693C" w:rsidRPr="00941DA2" w:rsidRDefault="0093693C" w:rsidP="00B845B1">
      <w:pPr>
        <w:pStyle w:val="a4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41DA2">
        <w:rPr>
          <w:b/>
          <w:sz w:val="28"/>
          <w:szCs w:val="28"/>
        </w:rPr>
        <w:t xml:space="preserve">Задачи </w:t>
      </w:r>
      <w:r w:rsidR="009C0D06">
        <w:rPr>
          <w:b/>
          <w:sz w:val="28"/>
          <w:szCs w:val="28"/>
        </w:rPr>
        <w:t>П</w:t>
      </w:r>
      <w:r w:rsidRPr="00941DA2">
        <w:rPr>
          <w:b/>
          <w:sz w:val="28"/>
          <w:szCs w:val="28"/>
        </w:rPr>
        <w:t>рограммы:</w:t>
      </w:r>
    </w:p>
    <w:p w:rsidR="00E619E3" w:rsidRPr="00E619E3" w:rsidRDefault="00A3199A" w:rsidP="00B845B1">
      <w:pPr>
        <w:pStyle w:val="ab"/>
        <w:widowControl w:val="0"/>
        <w:tabs>
          <w:tab w:val="left" w:pos="851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619E3" w:rsidRPr="00E619E3">
        <w:rPr>
          <w:rFonts w:ascii="Times New Roman" w:hAnsi="Times New Roman" w:cs="Times New Roman"/>
          <w:sz w:val="28"/>
          <w:szCs w:val="28"/>
        </w:rPr>
        <w:t>Устранение</w:t>
      </w:r>
      <w:r w:rsidR="00E619E3" w:rsidRPr="00E619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дефектов</w:t>
      </w:r>
      <w:r w:rsidR="00E619E3" w:rsidRPr="00E619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звукопроизношения</w:t>
      </w:r>
      <w:r w:rsidR="00E619E3" w:rsidRPr="00E619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(воспитание</w:t>
      </w:r>
      <w:r w:rsidR="00E619E3" w:rsidRPr="00E619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lastRenderedPageBreak/>
        <w:t>артикуляционных</w:t>
      </w:r>
      <w:r w:rsidR="00E619E3" w:rsidRPr="00E619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навыков,</w:t>
      </w:r>
      <w:r w:rsidR="00E619E3" w:rsidRPr="00E619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звукопроизношения,</w:t>
      </w:r>
      <w:r w:rsidR="00E619E3" w:rsidRPr="00E619E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слоговой</w:t>
      </w:r>
      <w:r w:rsidR="00E619E3" w:rsidRPr="00E619E3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структуры)</w:t>
      </w:r>
      <w:r w:rsidR="00E619E3" w:rsidRPr="00E619E3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и</w:t>
      </w:r>
      <w:r w:rsidR="00E619E3" w:rsidRPr="00E619E3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развитие</w:t>
      </w:r>
      <w:r w:rsidR="00E619E3" w:rsidRPr="00E619E3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фонематического</w:t>
      </w:r>
      <w:r w:rsidR="00E619E3" w:rsidRPr="00E619E3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слуха (способность</w:t>
      </w:r>
      <w:r w:rsidR="00E619E3" w:rsidRPr="00E619E3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осуществлять</w:t>
      </w:r>
      <w:r w:rsidR="00E619E3" w:rsidRPr="00E619E3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операции</w:t>
      </w:r>
      <w:r w:rsidR="00E619E3" w:rsidRPr="00E619E3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различения</w:t>
      </w:r>
      <w:r w:rsidR="00E619E3" w:rsidRPr="00E619E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и</w:t>
      </w:r>
      <w:r w:rsidR="00E619E3" w:rsidRPr="00E619E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узнавания</w:t>
      </w:r>
      <w:r w:rsidR="00E619E3" w:rsidRPr="00E619E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фонем,</w:t>
      </w:r>
      <w:r w:rsidR="00E619E3" w:rsidRPr="00E619E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составляющих</w:t>
      </w:r>
      <w:r w:rsidR="00E619E3" w:rsidRPr="00E619E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звуковую</w:t>
      </w:r>
      <w:r w:rsidR="00E619E3" w:rsidRPr="00E619E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оболочку</w:t>
      </w:r>
      <w:r w:rsidR="00E619E3" w:rsidRPr="00E619E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слова).</w:t>
      </w:r>
    </w:p>
    <w:p w:rsidR="00E619E3" w:rsidRPr="00E619E3" w:rsidRDefault="00A3199A" w:rsidP="00B845B1">
      <w:pPr>
        <w:pStyle w:val="ab"/>
        <w:widowControl w:val="0"/>
        <w:tabs>
          <w:tab w:val="left" w:pos="851"/>
          <w:tab w:val="left" w:pos="1554"/>
          <w:tab w:val="left" w:pos="2727"/>
          <w:tab w:val="left" w:pos="3845"/>
          <w:tab w:val="left" w:pos="5116"/>
          <w:tab w:val="left" w:pos="6167"/>
          <w:tab w:val="left" w:pos="7838"/>
          <w:tab w:val="left" w:pos="9320"/>
          <w:tab w:val="left" w:pos="1050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619E3">
        <w:rPr>
          <w:rFonts w:ascii="Times New Roman" w:hAnsi="Times New Roman" w:cs="Times New Roman"/>
          <w:sz w:val="28"/>
          <w:szCs w:val="28"/>
        </w:rPr>
        <w:t xml:space="preserve">Развитие навыков звукового анализа (специальные умственные действия </w:t>
      </w:r>
      <w:r w:rsidR="00E619E3" w:rsidRPr="00E619E3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="00E619E3" w:rsidRPr="00E619E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дифференциации</w:t>
      </w:r>
      <w:r w:rsidR="00E619E3" w:rsidRPr="00E619E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фонем</w:t>
      </w:r>
      <w:r w:rsidR="00E619E3" w:rsidRPr="00E619E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и</w:t>
      </w:r>
      <w:r w:rsidR="00E619E3" w:rsidRPr="00E619E3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установлению</w:t>
      </w:r>
      <w:r w:rsidR="00E619E3" w:rsidRPr="00E619E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звуковой</w:t>
      </w:r>
      <w:r w:rsidR="00E619E3" w:rsidRPr="00E619E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структуры</w:t>
      </w:r>
      <w:r w:rsidR="00E619E3" w:rsidRPr="00E619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слова)</w:t>
      </w:r>
      <w:r w:rsidR="00E619E3">
        <w:rPr>
          <w:rFonts w:ascii="Times New Roman" w:hAnsi="Times New Roman" w:cs="Times New Roman"/>
          <w:sz w:val="28"/>
          <w:szCs w:val="28"/>
        </w:rPr>
        <w:t>.</w:t>
      </w:r>
    </w:p>
    <w:p w:rsidR="00E619E3" w:rsidRPr="00E619E3" w:rsidRDefault="00A3199A" w:rsidP="00B845B1">
      <w:pPr>
        <w:pStyle w:val="ab"/>
        <w:widowControl w:val="0"/>
        <w:tabs>
          <w:tab w:val="left" w:pos="851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619E3" w:rsidRPr="00E619E3">
        <w:rPr>
          <w:rFonts w:ascii="Times New Roman" w:hAnsi="Times New Roman" w:cs="Times New Roman"/>
          <w:sz w:val="28"/>
          <w:szCs w:val="28"/>
        </w:rPr>
        <w:t>Уточнение,</w:t>
      </w:r>
      <w:r w:rsidR="00E619E3" w:rsidRPr="00E619E3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расширение</w:t>
      </w:r>
      <w:r w:rsidR="00E619E3" w:rsidRPr="00E619E3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и</w:t>
      </w:r>
      <w:r w:rsidR="00E619E3" w:rsidRPr="00E619E3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обогащение</w:t>
      </w:r>
      <w:r w:rsidR="00E619E3" w:rsidRPr="00E619E3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лексического</w:t>
      </w:r>
      <w:r w:rsidR="00E619E3" w:rsidRPr="00E619E3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запаса</w:t>
      </w:r>
      <w:r w:rsidR="00E619E3" w:rsidRPr="00E619E3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старших</w:t>
      </w:r>
      <w:r w:rsidR="00E619E3" w:rsidRPr="00E619E3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дошкольников</w:t>
      </w:r>
      <w:r w:rsidR="00E619E3" w:rsidRPr="00E619E3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с</w:t>
      </w:r>
      <w:r w:rsidR="00E619E3" w:rsidRPr="00E619E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речевыми</w:t>
      </w:r>
      <w:r w:rsidR="00E619E3" w:rsidRPr="00E619E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нарушениями.</w:t>
      </w:r>
    </w:p>
    <w:p w:rsidR="00E619E3" w:rsidRPr="00E619E3" w:rsidRDefault="00A3199A" w:rsidP="00B845B1">
      <w:pPr>
        <w:pStyle w:val="ab"/>
        <w:widowControl w:val="0"/>
        <w:tabs>
          <w:tab w:val="left" w:pos="851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619E3" w:rsidRPr="00E619E3">
        <w:rPr>
          <w:rFonts w:ascii="Times New Roman" w:hAnsi="Times New Roman" w:cs="Times New Roman"/>
          <w:sz w:val="28"/>
          <w:szCs w:val="28"/>
        </w:rPr>
        <w:t>Формирование</w:t>
      </w:r>
      <w:r w:rsidR="00E619E3" w:rsidRPr="00E619E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грамматического</w:t>
      </w:r>
      <w:r w:rsidR="00E619E3" w:rsidRPr="00E619E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строя</w:t>
      </w:r>
      <w:r w:rsidR="00E619E3" w:rsidRPr="00E619E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речи.</w:t>
      </w:r>
    </w:p>
    <w:p w:rsidR="00E619E3" w:rsidRPr="00E619E3" w:rsidRDefault="00E619E3" w:rsidP="00B845B1">
      <w:pPr>
        <w:pStyle w:val="ab"/>
        <w:widowControl w:val="0"/>
        <w:tabs>
          <w:tab w:val="left" w:pos="851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3199A">
        <w:rPr>
          <w:rFonts w:ascii="Times New Roman" w:hAnsi="Times New Roman" w:cs="Times New Roman"/>
          <w:sz w:val="28"/>
          <w:szCs w:val="28"/>
        </w:rPr>
        <w:t xml:space="preserve">. </w:t>
      </w:r>
      <w:r w:rsidRPr="00E619E3">
        <w:rPr>
          <w:rFonts w:ascii="Times New Roman" w:hAnsi="Times New Roman" w:cs="Times New Roman"/>
          <w:sz w:val="28"/>
          <w:szCs w:val="28"/>
        </w:rPr>
        <w:t>Развитие</w:t>
      </w:r>
      <w:r w:rsidRPr="00E619E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619E3">
        <w:rPr>
          <w:rFonts w:ascii="Times New Roman" w:hAnsi="Times New Roman" w:cs="Times New Roman"/>
          <w:sz w:val="28"/>
          <w:szCs w:val="28"/>
        </w:rPr>
        <w:t>связной</w:t>
      </w:r>
      <w:r w:rsidRPr="00E619E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619E3">
        <w:rPr>
          <w:rFonts w:ascii="Times New Roman" w:hAnsi="Times New Roman" w:cs="Times New Roman"/>
          <w:sz w:val="28"/>
          <w:szCs w:val="28"/>
        </w:rPr>
        <w:t>речи</w:t>
      </w:r>
      <w:r w:rsidRPr="00E619E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обучающихся.</w:t>
      </w:r>
    </w:p>
    <w:p w:rsidR="00E619E3" w:rsidRDefault="00A3199A" w:rsidP="009C0D06">
      <w:pPr>
        <w:pStyle w:val="ab"/>
        <w:widowControl w:val="0"/>
        <w:tabs>
          <w:tab w:val="left" w:pos="851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619E3" w:rsidRPr="00E619E3">
        <w:rPr>
          <w:rFonts w:ascii="Times New Roman" w:hAnsi="Times New Roman" w:cs="Times New Roman"/>
          <w:sz w:val="28"/>
          <w:szCs w:val="28"/>
        </w:rPr>
        <w:t>Развитие</w:t>
      </w:r>
      <w:r w:rsidR="00E619E3" w:rsidRPr="00E619E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619E3">
        <w:rPr>
          <w:rFonts w:ascii="Times New Roman" w:hAnsi="Times New Roman" w:cs="Times New Roman"/>
          <w:spacing w:val="-5"/>
          <w:sz w:val="28"/>
          <w:szCs w:val="28"/>
        </w:rPr>
        <w:t xml:space="preserve">их </w:t>
      </w:r>
      <w:r w:rsidR="00E619E3" w:rsidRPr="00E619E3">
        <w:rPr>
          <w:rFonts w:ascii="Times New Roman" w:hAnsi="Times New Roman" w:cs="Times New Roman"/>
          <w:sz w:val="28"/>
          <w:szCs w:val="28"/>
        </w:rPr>
        <w:t>коммуникативности,</w:t>
      </w:r>
      <w:r w:rsidR="00E619E3" w:rsidRPr="00E619E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успешности</w:t>
      </w:r>
      <w:r w:rsidR="00E619E3" w:rsidRPr="00E619E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в</w:t>
      </w:r>
      <w:r w:rsidR="00E619E3" w:rsidRPr="00E619E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619E3" w:rsidRPr="00E619E3">
        <w:rPr>
          <w:rFonts w:ascii="Times New Roman" w:hAnsi="Times New Roman" w:cs="Times New Roman"/>
          <w:sz w:val="28"/>
          <w:szCs w:val="28"/>
        </w:rPr>
        <w:t>общении.</w:t>
      </w:r>
    </w:p>
    <w:p w:rsidR="009C0D06" w:rsidRDefault="00A3199A" w:rsidP="009C0D06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9C0D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Взаимодействие с </w:t>
      </w:r>
      <w:r w:rsidR="009C0D06" w:rsidRPr="009C0D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сотрудниками ДОО и специалистами </w:t>
      </w:r>
      <w:r w:rsidR="009C0D06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субъектов внешней среды</w:t>
      </w:r>
      <w:r w:rsidR="009C0D06" w:rsidRPr="009C0D0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0D06" w:rsidRPr="009C0D06" w:rsidRDefault="00A3199A" w:rsidP="00B845B1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 w:rsidR="009C0D06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родителями (законными представителями) обучающихся.</w:t>
      </w:r>
    </w:p>
    <w:p w:rsidR="00E619E3" w:rsidRPr="00E619E3" w:rsidRDefault="00E619E3" w:rsidP="00B845B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Решение обозначенных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задач возможно только при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целенаправленном влиянии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учителя-логопеда и других педагогических работников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развитие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 с первых дней его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пребывания</w:t>
      </w:r>
      <w:r w:rsidRPr="00E619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E619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дошкольной</w:t>
      </w:r>
      <w:r w:rsidRPr="00E619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образовательной организацией во взаимодействии с родителями (законными представителями).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E619E3" w:rsidRPr="00E73464" w:rsidRDefault="00E619E3" w:rsidP="00B845B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C0D06" w:rsidRPr="00A3199A" w:rsidRDefault="00FE1F74" w:rsidP="00E176A4">
      <w:pPr>
        <w:pStyle w:val="ab"/>
        <w:numPr>
          <w:ilvl w:val="2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199A">
        <w:rPr>
          <w:rFonts w:ascii="Times New Roman" w:hAnsi="Times New Roman" w:cs="Times New Roman"/>
          <w:b/>
          <w:bCs/>
          <w:sz w:val="28"/>
          <w:szCs w:val="28"/>
        </w:rPr>
        <w:t xml:space="preserve">Принципы и подходы к </w:t>
      </w:r>
      <w:r w:rsidR="009C0D06" w:rsidRPr="00A3199A">
        <w:rPr>
          <w:rFonts w:ascii="Times New Roman" w:hAnsi="Times New Roman" w:cs="Times New Roman"/>
          <w:b/>
          <w:bCs/>
          <w:sz w:val="28"/>
          <w:szCs w:val="28"/>
        </w:rPr>
        <w:t>реализации Программы</w:t>
      </w:r>
    </w:p>
    <w:p w:rsidR="008F2699" w:rsidRPr="00531F45" w:rsidRDefault="008F2699" w:rsidP="008F26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531F4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Программа построена на следующих принципах ДО, установленных ФГОС ДО:</w:t>
      </w:r>
    </w:p>
    <w:p w:rsidR="008F2699" w:rsidRPr="00941DA2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8F2699" w:rsidRPr="00941DA2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8F2699" w:rsidRPr="00941DA2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41DA2">
        <w:rPr>
          <w:rFonts w:ascii="Times New Roman" w:hAnsi="Times New Roman" w:cs="Times New Roman"/>
          <w:sz w:val="28"/>
          <w:szCs w:val="28"/>
        </w:rPr>
        <w:t>(далее вместе - взрослые);</w:t>
      </w:r>
    </w:p>
    <w:p w:rsidR="008F2699" w:rsidRPr="00941DA2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образовательных отношений;</w:t>
      </w:r>
    </w:p>
    <w:p w:rsidR="008F2699" w:rsidRPr="00941DA2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8F2699" w:rsidRPr="00941DA2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6) сотрудничество ДОО с семьей;</w:t>
      </w:r>
    </w:p>
    <w:p w:rsidR="008F2699" w:rsidRPr="00941DA2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общества и государства;</w:t>
      </w:r>
    </w:p>
    <w:p w:rsidR="008F2699" w:rsidRPr="00941DA2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8F2699" w:rsidRPr="00941DA2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F2699" w:rsidRPr="00941DA2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8F2699" w:rsidRPr="009C0D06" w:rsidRDefault="008F2699" w:rsidP="00B845B1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941DA2" w:rsidRPr="009C0D06" w:rsidRDefault="009C0D06" w:rsidP="00082E3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9C0D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</w:t>
      </w:r>
      <w:r w:rsidR="00941DA2" w:rsidRPr="009C0D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рограмма пос</w:t>
      </w:r>
      <w:r w:rsidR="00082E37" w:rsidRPr="009C0D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троена на следующих принципах дошкольного </w:t>
      </w:r>
      <w:r w:rsidR="00082E37" w:rsidRPr="009C0D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образования</w:t>
      </w:r>
      <w:r w:rsidR="00941DA2" w:rsidRPr="009C0D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:</w:t>
      </w:r>
    </w:p>
    <w:p w:rsidR="00E619E3" w:rsidRPr="00E619E3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66EF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принцип опережающего подхода,</w:t>
      </w:r>
      <w:r w:rsidRPr="00E619E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диктующий необходимость раннего выявления детей с</w:t>
      </w:r>
      <w:r w:rsidRPr="00E619E3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функциональными и органическими отклонениями в развитии, с одной стороны, и разработку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адекватного</w:t>
      </w:r>
      <w:r w:rsidRPr="00E619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логопедического воздействия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E619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E619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другой;</w:t>
      </w:r>
    </w:p>
    <w:p w:rsidR="00E619E3" w:rsidRPr="00E619E3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66EF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принцип</w:t>
      </w:r>
      <w:r w:rsidRPr="00E619E3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развивающего</w:t>
      </w:r>
      <w:r w:rsidRPr="00E619E3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подхода</w:t>
      </w:r>
      <w:r w:rsidRPr="00E619E3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(основывается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идее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Л.С.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Выготского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«зоне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ближайшего развития»), заключающийся в том, что обучение должно вести за собой развитие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ребёнка;</w:t>
      </w:r>
    </w:p>
    <w:p w:rsidR="00E619E3" w:rsidRPr="00E619E3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619E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принцип полифункционального подхода,</w:t>
      </w:r>
      <w:r w:rsidRPr="00E619E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предусматривающий одновременное решение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нескольких</w:t>
      </w:r>
      <w:r w:rsidRPr="00E619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коррекционных</w:t>
      </w:r>
      <w:r w:rsidRPr="00E619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</w:t>
      </w:r>
      <w:r w:rsidRPr="00E619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E619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структуре</w:t>
      </w:r>
      <w:r w:rsidRPr="00E619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одного занятия;</w:t>
      </w:r>
    </w:p>
    <w:p w:rsidR="00E619E3" w:rsidRPr="00E619E3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66EF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принцип</w:t>
      </w:r>
      <w:r w:rsidRPr="00E619E3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сознательности</w:t>
      </w:r>
      <w:r w:rsidRPr="00E619E3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и</w:t>
      </w:r>
      <w:r w:rsidRPr="00E619E3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активности</w:t>
      </w:r>
      <w:r w:rsidRPr="00E619E3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детей,</w:t>
      </w:r>
      <w:r w:rsidRPr="00E619E3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означающий,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должен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предусматривать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своей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работе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приёмы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активизации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познавательных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способностей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Перед ребёнком необходимо ставить познавательные задачи, в решении которых он опирается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собственный опыт. Этот принцип способствует более интенсивному психическому развитию</w:t>
      </w:r>
      <w:r w:rsidRPr="00E619E3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дошкольников</w:t>
      </w:r>
      <w:r w:rsidRPr="00E619E3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E619E3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предусматривает</w:t>
      </w:r>
      <w:r w:rsidRPr="00E619E3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понимание</w:t>
      </w:r>
      <w:r w:rsidRPr="00E619E3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ребёнком</w:t>
      </w:r>
      <w:r w:rsidRPr="00E619E3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материала</w:t>
      </w:r>
      <w:r w:rsidRPr="00E619E3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E619E3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успешное</w:t>
      </w:r>
      <w:r w:rsidRPr="00E619E3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применение</w:t>
      </w:r>
      <w:r w:rsidRPr="00E619E3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его</w:t>
      </w:r>
      <w:r w:rsidRPr="00E619E3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E619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практической деятельности в</w:t>
      </w:r>
      <w:r w:rsidRPr="00E619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дальнейшем;</w:t>
      </w:r>
    </w:p>
    <w:p w:rsidR="00E619E3" w:rsidRPr="00E619E3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66EF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принцип</w:t>
      </w:r>
      <w:r w:rsidRPr="00E619E3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доступности</w:t>
      </w:r>
      <w:r w:rsidRPr="00E619E3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и</w:t>
      </w:r>
      <w:r w:rsidRPr="00E619E3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индивидуализации,</w:t>
      </w:r>
      <w:r w:rsidRPr="00E619E3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предусматривающий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учёт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возрастных,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физиологических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особенностей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характера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патологического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процесса.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Действие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этого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принципа</w:t>
      </w:r>
      <w:r w:rsidRPr="00E619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строится на</w:t>
      </w:r>
      <w:r w:rsidRPr="00E619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преемственности двигательных,</w:t>
      </w:r>
      <w:r w:rsidRPr="00E619E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речевых</w:t>
      </w:r>
      <w:r w:rsidRPr="00E619E3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заданий;</w:t>
      </w:r>
    </w:p>
    <w:p w:rsidR="00E619E3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66EF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принцип постепенного повышения требований,</w:t>
      </w:r>
      <w:r w:rsidRPr="00E619E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предполагающий постепенный переход</w:t>
      </w:r>
      <w:r w:rsidRPr="00E619E3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от более простых к более сложным заданиям по мере овладения и закрепления формирующихся</w:t>
      </w:r>
      <w:r w:rsidRPr="00E619E3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навыков;</w:t>
      </w:r>
    </w:p>
    <w:p w:rsidR="00082E37" w:rsidRDefault="00E619E3" w:rsidP="00427461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66EF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принцип</w:t>
      </w:r>
      <w:r w:rsidRPr="00E619E3">
        <w:rPr>
          <w:rFonts w:ascii="Times New Roman" w:eastAsia="Times New Roman" w:hAnsi="Times New Roman" w:cs="Times New Roman"/>
          <w:i/>
          <w:spacing w:val="10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наглядности</w:t>
      </w:r>
      <w:r w:rsidRPr="00E619E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,</w:t>
      </w:r>
      <w:r w:rsidRPr="00E619E3">
        <w:rPr>
          <w:rFonts w:ascii="Times New Roman" w:eastAsia="Times New Roman" w:hAnsi="Times New Roman" w:cs="Times New Roman"/>
          <w:b/>
          <w:spacing w:val="13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обеспечивающий</w:t>
      </w:r>
      <w:r w:rsidRPr="00E619E3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тесную</w:t>
      </w:r>
      <w:r w:rsidRPr="00E619E3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взаимосвязь</w:t>
      </w:r>
      <w:r w:rsidRPr="00E619E3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E619E3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широкое</w:t>
      </w:r>
      <w:r w:rsidRPr="00E619E3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взаимодействие всех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анализаторных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организма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целью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обогащения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слуховых,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зрительных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двигательных</w:t>
      </w:r>
      <w:r w:rsidRPr="00E619E3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</w:t>
      </w:r>
      <w:r w:rsidRPr="00E619E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E619E3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</w:p>
    <w:p w:rsidR="00861808" w:rsidRDefault="00861808" w:rsidP="004274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45B1" w:rsidRPr="001D19D6" w:rsidRDefault="00CC1336" w:rsidP="00E176A4">
      <w:pPr>
        <w:pStyle w:val="ab"/>
        <w:numPr>
          <w:ilvl w:val="2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9D6">
        <w:rPr>
          <w:rFonts w:ascii="Times New Roman" w:hAnsi="Times New Roman" w:cs="Times New Roman"/>
          <w:b/>
          <w:sz w:val="28"/>
          <w:szCs w:val="28"/>
        </w:rPr>
        <w:t>Значимые для разработки и реализации Программы характеристики</w:t>
      </w:r>
      <w:r w:rsidR="00CC768C" w:rsidRPr="001D19D6">
        <w:rPr>
          <w:rFonts w:ascii="Times New Roman" w:hAnsi="Times New Roman" w:cs="Times New Roman"/>
          <w:b/>
          <w:sz w:val="28"/>
          <w:szCs w:val="28"/>
        </w:rPr>
        <w:t>.</w:t>
      </w:r>
    </w:p>
    <w:p w:rsidR="008F2699" w:rsidRPr="00D7327E" w:rsidRDefault="008F2699" w:rsidP="00427461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327E">
        <w:rPr>
          <w:bCs/>
          <w:sz w:val="28"/>
          <w:szCs w:val="28"/>
        </w:rPr>
        <w:t xml:space="preserve">При разработке Программы учитывались следующие значимые характеристики: географическое месторасположение; социокультурная среда; контингент воспитанников; </w:t>
      </w:r>
      <w:r>
        <w:rPr>
          <w:sz w:val="28"/>
          <w:szCs w:val="28"/>
        </w:rPr>
        <w:t>характеристика нарушений речевого</w:t>
      </w:r>
      <w:r w:rsidRPr="00D7327E">
        <w:rPr>
          <w:sz w:val="28"/>
          <w:szCs w:val="28"/>
        </w:rPr>
        <w:t xml:space="preserve"> развития</w:t>
      </w:r>
      <w:r>
        <w:rPr>
          <w:sz w:val="28"/>
          <w:szCs w:val="28"/>
        </w:rPr>
        <w:t xml:space="preserve"> обучающихся</w:t>
      </w:r>
      <w:r w:rsidRPr="00D7327E">
        <w:rPr>
          <w:sz w:val="28"/>
          <w:szCs w:val="28"/>
        </w:rPr>
        <w:t>.</w:t>
      </w:r>
    </w:p>
    <w:p w:rsidR="008F2699" w:rsidRPr="00D7327E" w:rsidRDefault="008F2699" w:rsidP="008F2699">
      <w:pPr>
        <w:pStyle w:val="a4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8F2699" w:rsidRPr="006D2EFB" w:rsidRDefault="008F2699" w:rsidP="008F2699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Географическое месторасположение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>Территория района характеризуется суровыми природно-климатическими условиями, характерной особенностью климата является часто наблюдающиеся температурные инверсии воздуха, особенно в холодное время года, формирующие застойные явления в атмосфере. Кежемский район имеет статус территории, приравненной к районам Крайнего Севера. Климат резко континентальный.</w:t>
      </w:r>
      <w:r>
        <w:rPr>
          <w:rFonts w:eastAsiaTheme="minorEastAsia"/>
          <w:sz w:val="28"/>
          <w:szCs w:val="28"/>
        </w:rPr>
        <w:t xml:space="preserve"> </w:t>
      </w:r>
      <w:r w:rsidRPr="001D0896">
        <w:rPr>
          <w:rFonts w:eastAsiaTheme="minorEastAsia"/>
          <w:sz w:val="28"/>
          <w:szCs w:val="28"/>
        </w:rPr>
        <w:t xml:space="preserve">Рельеф территории неоднороден, расчленен густой сетью логов, долинами рек, ручьями, водоразделы которых образуют плоские крупные увалы. Климат территории резко континентальный. Годовые </w:t>
      </w:r>
      <w:r w:rsidRPr="001D0896">
        <w:rPr>
          <w:rFonts w:eastAsiaTheme="minorEastAsia"/>
          <w:sz w:val="28"/>
          <w:szCs w:val="28"/>
        </w:rPr>
        <w:lastRenderedPageBreak/>
        <w:t>колебания температур составляют до 93°. Н</w:t>
      </w:r>
      <w:r>
        <w:rPr>
          <w:rFonts w:eastAsiaTheme="minorEastAsia"/>
          <w:sz w:val="28"/>
          <w:szCs w:val="28"/>
        </w:rPr>
        <w:t>аиболее холодные месяца декабрь-</w:t>
      </w:r>
      <w:r w:rsidRPr="001D0896">
        <w:rPr>
          <w:rFonts w:eastAsiaTheme="minorEastAsia"/>
          <w:sz w:val="28"/>
          <w:szCs w:val="28"/>
        </w:rPr>
        <w:t>февраль с минимумом температур -56°, а летний максимум достигает 37°. Длительность периода с отрицательным</w:t>
      </w:r>
      <w:r>
        <w:rPr>
          <w:rFonts w:eastAsiaTheme="minorEastAsia"/>
          <w:sz w:val="28"/>
          <w:szCs w:val="28"/>
        </w:rPr>
        <w:t>и температурами составляет 195-</w:t>
      </w:r>
      <w:r w:rsidRPr="001D0896">
        <w:rPr>
          <w:rFonts w:eastAsiaTheme="minorEastAsia"/>
          <w:sz w:val="28"/>
          <w:szCs w:val="28"/>
        </w:rPr>
        <w:t>200 дней в году. Количество дней с туманами в долине Ангары и устьях ее притоков достигает 60-85 дней в году.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>Исходя из этого, в образовательный процесс учреждения включены мероприятия, направленные на оздоровление детей, повышение сопротивляемости организма и предупреждение обострение аллергических реакций:</w:t>
      </w:r>
    </w:p>
    <w:p w:rsidR="001D0896" w:rsidRPr="001D0896" w:rsidRDefault="001D0896" w:rsidP="00E176A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896">
        <w:rPr>
          <w:rFonts w:ascii="Times New Roman" w:hAnsi="Times New Roman" w:cs="Times New Roman"/>
          <w:sz w:val="28"/>
          <w:szCs w:val="28"/>
        </w:rPr>
        <w:t>режим дня всех возрастных групп наполняется активной двигательной, игровой деятельностью, включены бодрящая гимнастика после сна, упражнения для расслабления, дыхательная гимнастика, гимнастика для глаз;</w:t>
      </w:r>
    </w:p>
    <w:p w:rsidR="001D0896" w:rsidRDefault="001D0896" w:rsidP="00E176A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896">
        <w:rPr>
          <w:rFonts w:ascii="Times New Roman" w:hAnsi="Times New Roman" w:cs="Times New Roman"/>
          <w:sz w:val="28"/>
          <w:szCs w:val="28"/>
        </w:rPr>
        <w:t xml:space="preserve">в холодное время года (при благоприятных погодных условиях) удлиняется пребывание детей на прогулке; </w:t>
      </w:r>
    </w:p>
    <w:p w:rsidR="001D0896" w:rsidRPr="001D0896" w:rsidRDefault="001D0896" w:rsidP="00E176A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0896">
        <w:rPr>
          <w:rFonts w:ascii="Times New Roman" w:hAnsi="Times New Roman" w:cs="Times New Roman"/>
          <w:sz w:val="28"/>
          <w:szCs w:val="28"/>
        </w:rPr>
        <w:t>в теплое время – жизнедеятельность детей организуется на открытом воздухе.</w:t>
      </w:r>
    </w:p>
    <w:p w:rsidR="008F2699" w:rsidRPr="003F24BE" w:rsidRDefault="008F2699" w:rsidP="008F2699">
      <w:pPr>
        <w:pStyle w:val="a4"/>
        <w:tabs>
          <w:tab w:val="left" w:pos="993"/>
        </w:tabs>
        <w:spacing w:before="0" w:beforeAutospacing="0" w:after="0" w:afterAutospacing="0"/>
        <w:ind w:left="709" w:firstLine="709"/>
        <w:jc w:val="both"/>
        <w:rPr>
          <w:bCs/>
          <w:i/>
          <w:sz w:val="28"/>
          <w:szCs w:val="28"/>
        </w:rPr>
      </w:pPr>
    </w:p>
    <w:p w:rsidR="001D0896" w:rsidRDefault="001D0896" w:rsidP="008F2699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Национально-культурные особенности</w:t>
      </w:r>
    </w:p>
    <w:p w:rsidR="001D0896" w:rsidRPr="001D0896" w:rsidRDefault="001D0896" w:rsidP="00735A5B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>Достопримечательности Кодинска. Кежемский историко-этнографический музей имени Ю.С.Кулаковой. Монумент Славы. Часовня (близлежащая деревня Сыромолотово). Храм Покрова Пресвятой Богородицы. Мусульман</w:t>
      </w:r>
      <w:r w:rsidR="00735A5B">
        <w:rPr>
          <w:rFonts w:eastAsiaTheme="minorEastAsia"/>
          <w:sz w:val="28"/>
          <w:szCs w:val="28"/>
        </w:rPr>
        <w:t xml:space="preserve">ская мечеть. Для самых смелых – </w:t>
      </w:r>
      <w:r w:rsidRPr="001D0896">
        <w:rPr>
          <w:rFonts w:eastAsiaTheme="minorEastAsia"/>
          <w:sz w:val="28"/>
          <w:szCs w:val="28"/>
        </w:rPr>
        <w:t>место под названием «чертовы кладбища», находящееся в</w:t>
      </w:r>
      <w:r w:rsidR="00735A5B">
        <w:rPr>
          <w:rFonts w:eastAsiaTheme="minorEastAsia"/>
          <w:sz w:val="28"/>
          <w:szCs w:val="28"/>
        </w:rPr>
        <w:t xml:space="preserve">озле ручьев Какамбару, Олений и </w:t>
      </w:r>
      <w:r w:rsidRPr="001D0896">
        <w:rPr>
          <w:rFonts w:eastAsiaTheme="minorEastAsia"/>
          <w:sz w:val="28"/>
          <w:szCs w:val="28"/>
        </w:rPr>
        <w:t>Такти</w:t>
      </w:r>
      <w:r w:rsidR="00735A5B">
        <w:rPr>
          <w:rFonts w:eastAsiaTheme="minorEastAsia"/>
          <w:sz w:val="28"/>
          <w:szCs w:val="28"/>
        </w:rPr>
        <w:t xml:space="preserve">кан. Это очень странное место – </w:t>
      </w:r>
      <w:r w:rsidRPr="001D0896">
        <w:rPr>
          <w:rFonts w:eastAsiaTheme="minorEastAsia"/>
          <w:sz w:val="28"/>
          <w:szCs w:val="28"/>
        </w:rPr>
        <w:t>с</w:t>
      </w:r>
      <w:r w:rsidR="00735A5B">
        <w:rPr>
          <w:rFonts w:eastAsiaTheme="minorEastAsia"/>
          <w:sz w:val="28"/>
          <w:szCs w:val="28"/>
        </w:rPr>
        <w:t xml:space="preserve"> виду обычная поляна, но сюда не заходят животные, здесь не растет ничего, а у </w:t>
      </w:r>
      <w:r w:rsidRPr="001D0896">
        <w:rPr>
          <w:rFonts w:eastAsiaTheme="minorEastAsia"/>
          <w:sz w:val="28"/>
          <w:szCs w:val="28"/>
        </w:rPr>
        <w:t>людей начина</w:t>
      </w:r>
      <w:r w:rsidR="00735A5B">
        <w:rPr>
          <w:rFonts w:eastAsiaTheme="minorEastAsia"/>
          <w:sz w:val="28"/>
          <w:szCs w:val="28"/>
        </w:rPr>
        <w:t xml:space="preserve">ется внезапный приступ паники и </w:t>
      </w:r>
      <w:r w:rsidRPr="001D0896">
        <w:rPr>
          <w:rFonts w:eastAsiaTheme="minorEastAsia"/>
          <w:sz w:val="28"/>
          <w:szCs w:val="28"/>
        </w:rPr>
        <w:t>страха. Вполне возможно, поговаривают, что это последствия падения Тунгусского метеорита. Также, согласно легенде, здесь можно найти м</w:t>
      </w:r>
      <w:r w:rsidR="00735A5B">
        <w:rPr>
          <w:rFonts w:eastAsiaTheme="minorEastAsia"/>
          <w:sz w:val="28"/>
          <w:szCs w:val="28"/>
        </w:rPr>
        <w:t xml:space="preserve">олодильное озеро, искупавшись в </w:t>
      </w:r>
      <w:r w:rsidRPr="001D0896">
        <w:rPr>
          <w:rFonts w:eastAsiaTheme="minorEastAsia"/>
          <w:sz w:val="28"/>
          <w:szCs w:val="28"/>
        </w:rPr>
        <w:t>котором можно сбросить десять лет. Больше всего сюда тянет лю</w:t>
      </w:r>
      <w:r w:rsidR="00735A5B">
        <w:rPr>
          <w:rFonts w:eastAsiaTheme="minorEastAsia"/>
          <w:sz w:val="28"/>
          <w:szCs w:val="28"/>
        </w:rPr>
        <w:t xml:space="preserve">бителей экстремального отдыха – </w:t>
      </w:r>
      <w:r w:rsidRPr="001D0896">
        <w:rPr>
          <w:rFonts w:eastAsiaTheme="minorEastAsia"/>
          <w:sz w:val="28"/>
          <w:szCs w:val="28"/>
        </w:rPr>
        <w:t>с</w:t>
      </w:r>
      <w:r w:rsidR="00735A5B">
        <w:rPr>
          <w:rFonts w:eastAsiaTheme="minorEastAsia"/>
          <w:sz w:val="28"/>
          <w:szCs w:val="28"/>
        </w:rPr>
        <w:t xml:space="preserve">плава по реке и любителей экотуризма. На </w:t>
      </w:r>
      <w:r w:rsidRPr="001D0896">
        <w:rPr>
          <w:rFonts w:eastAsiaTheme="minorEastAsia"/>
          <w:sz w:val="28"/>
          <w:szCs w:val="28"/>
        </w:rPr>
        <w:t>месте будущего города гидростроителей располагалась Кодинска</w:t>
      </w:r>
      <w:r w:rsidR="00735A5B">
        <w:rPr>
          <w:rFonts w:eastAsiaTheme="minorEastAsia"/>
          <w:sz w:val="28"/>
          <w:szCs w:val="28"/>
        </w:rPr>
        <w:t xml:space="preserve">я заимка (название было дано по расположению на реке Кода, или Када, – </w:t>
      </w:r>
      <w:r w:rsidRPr="001D0896">
        <w:rPr>
          <w:rFonts w:eastAsiaTheme="minorEastAsia"/>
          <w:sz w:val="28"/>
          <w:szCs w:val="28"/>
        </w:rPr>
        <w:t>о</w:t>
      </w:r>
      <w:r w:rsidR="00735A5B">
        <w:rPr>
          <w:rFonts w:eastAsiaTheme="minorEastAsia"/>
          <w:sz w:val="28"/>
          <w:szCs w:val="28"/>
        </w:rPr>
        <w:t xml:space="preserve">т </w:t>
      </w:r>
      <w:r w:rsidRPr="001D0896">
        <w:rPr>
          <w:rFonts w:eastAsiaTheme="minorEastAsia"/>
          <w:sz w:val="28"/>
          <w:szCs w:val="28"/>
        </w:rPr>
        <w:t>эвенкийского «скала, утес»), где проживали</w:t>
      </w:r>
      <w:r w:rsidR="00735A5B">
        <w:rPr>
          <w:rFonts w:eastAsiaTheme="minorEastAsia"/>
          <w:sz w:val="28"/>
          <w:szCs w:val="28"/>
        </w:rPr>
        <w:t xml:space="preserve"> и работали спецпереселенцы. В 1965 г. сюда прибыли изыскатели из </w:t>
      </w:r>
      <w:r w:rsidRPr="001D0896">
        <w:rPr>
          <w:rFonts w:eastAsiaTheme="minorEastAsia"/>
          <w:sz w:val="28"/>
          <w:szCs w:val="28"/>
        </w:rPr>
        <w:t>недавно созданной Богучанской экспе</w:t>
      </w:r>
      <w:r w:rsidR="00735A5B">
        <w:rPr>
          <w:rFonts w:eastAsiaTheme="minorEastAsia"/>
          <w:sz w:val="28"/>
          <w:szCs w:val="28"/>
        </w:rPr>
        <w:t xml:space="preserve">диции, проводившие изыскания по </w:t>
      </w:r>
      <w:r w:rsidRPr="001D0896">
        <w:rPr>
          <w:rFonts w:eastAsiaTheme="minorEastAsia"/>
          <w:sz w:val="28"/>
          <w:szCs w:val="28"/>
        </w:rPr>
        <w:t xml:space="preserve">размещению </w:t>
      </w:r>
      <w:r w:rsidR="00735A5B">
        <w:rPr>
          <w:rFonts w:eastAsiaTheme="minorEastAsia"/>
          <w:sz w:val="28"/>
          <w:szCs w:val="28"/>
        </w:rPr>
        <w:t xml:space="preserve">Богучанской ГЭС. В октябре 1974 г., с </w:t>
      </w:r>
      <w:r w:rsidRPr="001D0896">
        <w:rPr>
          <w:rFonts w:eastAsiaTheme="minorEastAsia"/>
          <w:sz w:val="28"/>
          <w:szCs w:val="28"/>
        </w:rPr>
        <w:t>приездом первой группы строителей станции, изыскатели провели символическую передачу заимк</w:t>
      </w:r>
      <w:r w:rsidR="00735A5B">
        <w:rPr>
          <w:rFonts w:eastAsiaTheme="minorEastAsia"/>
          <w:sz w:val="28"/>
          <w:szCs w:val="28"/>
        </w:rPr>
        <w:t xml:space="preserve">и гидростроителям. В 1977 г. на </w:t>
      </w:r>
      <w:r w:rsidRPr="001D0896">
        <w:rPr>
          <w:rFonts w:eastAsiaTheme="minorEastAsia"/>
          <w:sz w:val="28"/>
          <w:szCs w:val="28"/>
        </w:rPr>
        <w:t>месте бывшей Кодинской заимки появился врем</w:t>
      </w:r>
      <w:r w:rsidR="00735A5B">
        <w:rPr>
          <w:rFonts w:eastAsiaTheme="minorEastAsia"/>
          <w:sz w:val="28"/>
          <w:szCs w:val="28"/>
        </w:rPr>
        <w:t xml:space="preserve">енный поселок гидростроителей с </w:t>
      </w:r>
      <w:r w:rsidRPr="001D0896">
        <w:rPr>
          <w:rFonts w:eastAsiaTheme="minorEastAsia"/>
          <w:sz w:val="28"/>
          <w:szCs w:val="28"/>
        </w:rPr>
        <w:t xml:space="preserve">благоустроенными домами, школами, детскими </w:t>
      </w:r>
      <w:r w:rsidR="00735A5B">
        <w:rPr>
          <w:rFonts w:eastAsiaTheme="minorEastAsia"/>
          <w:sz w:val="28"/>
          <w:szCs w:val="28"/>
        </w:rPr>
        <w:t xml:space="preserve">садами, учреждениями культуры и здравоохранения. 25 августа 1989 </w:t>
      </w:r>
      <w:r w:rsidRPr="001D0896">
        <w:rPr>
          <w:rFonts w:eastAsiaTheme="minorEastAsia"/>
          <w:sz w:val="28"/>
          <w:szCs w:val="28"/>
        </w:rPr>
        <w:t>г. рабочему поселку Кодинскому был присвоен статус города, который стал административн</w:t>
      </w:r>
      <w:r w:rsidR="00735A5B">
        <w:rPr>
          <w:rFonts w:eastAsiaTheme="minorEastAsia"/>
          <w:sz w:val="28"/>
          <w:szCs w:val="28"/>
        </w:rPr>
        <w:t xml:space="preserve">ым центром Кежемского района. В 1989 </w:t>
      </w:r>
      <w:r w:rsidRPr="001D0896">
        <w:rPr>
          <w:rFonts w:eastAsiaTheme="minorEastAsia"/>
          <w:sz w:val="28"/>
          <w:szCs w:val="28"/>
        </w:rPr>
        <w:t>г. стройку отсутст</w:t>
      </w:r>
      <w:r w:rsidR="00735A5B">
        <w:rPr>
          <w:rFonts w:eastAsiaTheme="minorEastAsia"/>
          <w:sz w:val="28"/>
          <w:szCs w:val="28"/>
        </w:rPr>
        <w:t xml:space="preserve">вия финансирования завершить не </w:t>
      </w:r>
      <w:r w:rsidRPr="001D0896">
        <w:rPr>
          <w:rFonts w:eastAsiaTheme="minorEastAsia"/>
          <w:sz w:val="28"/>
          <w:szCs w:val="28"/>
        </w:rPr>
        <w:t>удалось. Богучанс</w:t>
      </w:r>
      <w:r w:rsidR="00735A5B">
        <w:rPr>
          <w:rFonts w:eastAsiaTheme="minorEastAsia"/>
          <w:sz w:val="28"/>
          <w:szCs w:val="28"/>
        </w:rPr>
        <w:t xml:space="preserve">кая ГЭС была запущена только 15 октября 2012 г. Сегодня основную долю в </w:t>
      </w:r>
      <w:r w:rsidRPr="001D0896">
        <w:rPr>
          <w:rFonts w:eastAsiaTheme="minorEastAsia"/>
          <w:sz w:val="28"/>
          <w:szCs w:val="28"/>
        </w:rPr>
        <w:t xml:space="preserve">экономике Кодинска составляют </w:t>
      </w:r>
      <w:r w:rsidR="00735A5B">
        <w:rPr>
          <w:rFonts w:eastAsiaTheme="minorEastAsia"/>
          <w:sz w:val="28"/>
          <w:szCs w:val="28"/>
        </w:rPr>
        <w:t xml:space="preserve">предприятия лесного хозяйства и </w:t>
      </w:r>
      <w:r w:rsidRPr="001D0896">
        <w:rPr>
          <w:rFonts w:eastAsiaTheme="minorEastAsia"/>
          <w:sz w:val="28"/>
          <w:szCs w:val="28"/>
        </w:rPr>
        <w:t>энергетической промышленности. Вы</w:t>
      </w:r>
      <w:r w:rsidR="00735A5B">
        <w:rPr>
          <w:rFonts w:eastAsiaTheme="minorEastAsia"/>
          <w:sz w:val="28"/>
          <w:szCs w:val="28"/>
        </w:rPr>
        <w:t xml:space="preserve">годное географическое положение </w:t>
      </w:r>
      <w:r w:rsidRPr="001D0896">
        <w:rPr>
          <w:rFonts w:eastAsiaTheme="minorEastAsia"/>
          <w:sz w:val="28"/>
          <w:szCs w:val="28"/>
        </w:rPr>
        <w:t xml:space="preserve">делает Кодинск одним из перспективных плацдармов для освоения ресурсов Нижнего </w:t>
      </w:r>
      <w:r w:rsidRPr="001D0896">
        <w:rPr>
          <w:rFonts w:eastAsiaTheme="minorEastAsia"/>
          <w:sz w:val="28"/>
          <w:szCs w:val="28"/>
        </w:rPr>
        <w:lastRenderedPageBreak/>
        <w:t>Приангарья и Восточной Эвенкии. В городе работают три общеобразовательные школы и учреждения дополнительного образования детей: центр детского творчества, спортивная школа, центр дополнительного образования детей, детская музыкальная школа. Медицинскую помощь населению оказывает Кежемская центральная районная больница. В городе действуют учреждения социальной защиты населения: комплексный центр социального обслуживания населения и центр для несовершеннолетних «Кежемский». Сфера культуры представлена районным домом культуры «Рассвет», центром досуга, культуры и спорта, центральной районной библ</w:t>
      </w:r>
      <w:r>
        <w:rPr>
          <w:rFonts w:eastAsiaTheme="minorEastAsia"/>
          <w:sz w:val="28"/>
          <w:szCs w:val="28"/>
        </w:rPr>
        <w:t>иотекой, Кежемским музеем имени</w:t>
      </w:r>
      <w:r w:rsidRPr="001D0896">
        <w:rPr>
          <w:rFonts w:eastAsiaTheme="minorEastAsia"/>
          <w:sz w:val="28"/>
          <w:szCs w:val="28"/>
        </w:rPr>
        <w:t>. В Кодинске открыты отделения банков, «Почты России», мобильная связь обеспечивается четырьмя крупнейшими операторами сотовой связи.</w:t>
      </w:r>
    </w:p>
    <w:p w:rsidR="001D0896" w:rsidRDefault="001D0896" w:rsidP="008F2699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F2699" w:rsidRPr="006D2EFB" w:rsidRDefault="008F2699" w:rsidP="008F2699">
      <w:pPr>
        <w:pStyle w:val="a4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Характеристика социокультурной среды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 xml:space="preserve">Кежемский район расположен на северо-востоке центральной части Красноярского края вдоль реки Ангара и граничит с несколькими районами края: на </w:t>
      </w:r>
      <w:r>
        <w:rPr>
          <w:rFonts w:eastAsiaTheme="minorEastAsia"/>
          <w:sz w:val="28"/>
          <w:szCs w:val="28"/>
        </w:rPr>
        <w:t xml:space="preserve">западе – </w:t>
      </w:r>
      <w:r w:rsidRPr="001D0896">
        <w:rPr>
          <w:rFonts w:eastAsiaTheme="minorEastAsia"/>
          <w:sz w:val="28"/>
          <w:szCs w:val="28"/>
        </w:rPr>
        <w:t xml:space="preserve">с Богучанским районом Красноярского края; на юге и востоке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 xml:space="preserve">с Чунским и Усть-Илимским районами Иркутской области, а на севере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>с Эвенкийским автономным округом. П</w:t>
      </w:r>
      <w:r>
        <w:rPr>
          <w:rFonts w:eastAsiaTheme="minorEastAsia"/>
          <w:sz w:val="28"/>
          <w:szCs w:val="28"/>
        </w:rPr>
        <w:t xml:space="preserve">ротяженность района </w:t>
      </w:r>
      <w:r w:rsidRPr="001D0896">
        <w:rPr>
          <w:rFonts w:eastAsiaTheme="minorEastAsia"/>
          <w:sz w:val="28"/>
          <w:szCs w:val="28"/>
        </w:rPr>
        <w:t>с востока на запад – 315 километров, с севера на юг – 280 кило</w:t>
      </w:r>
      <w:r>
        <w:rPr>
          <w:rFonts w:eastAsiaTheme="minorEastAsia"/>
          <w:sz w:val="28"/>
          <w:szCs w:val="28"/>
        </w:rPr>
        <w:t xml:space="preserve">метров. Площадь </w:t>
      </w:r>
      <w:r w:rsidRPr="001D0896">
        <w:rPr>
          <w:rFonts w:eastAsiaTheme="minorEastAsia"/>
          <w:sz w:val="28"/>
          <w:szCs w:val="28"/>
        </w:rPr>
        <w:t>4</w:t>
      </w:r>
      <w:r w:rsidR="001D19D6">
        <w:rPr>
          <w:rFonts w:eastAsiaTheme="minorEastAsia"/>
          <w:sz w:val="28"/>
          <w:szCs w:val="28"/>
        </w:rPr>
        <w:t>0,0 тыс. кв. км, население – 23</w:t>
      </w:r>
      <w:r w:rsidRPr="001D0896">
        <w:rPr>
          <w:rFonts w:eastAsiaTheme="minorEastAsia"/>
          <w:sz w:val="28"/>
          <w:szCs w:val="28"/>
        </w:rPr>
        <w:t xml:space="preserve">665 человек, удаленность от краевого центра 717 км. 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 xml:space="preserve">Административным центром Кежемского района является город Кодинск. Расположен в восточной части Нижнего Приангарья к северо-востоку от краевого центра. Город основан в апреле 1977 года, как временный посёлок строителей Богучанской ГЭС. 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 xml:space="preserve">Разница во времени с Москвой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 xml:space="preserve">плюс 4 часа. Высота над уровнем моря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 xml:space="preserve"> 160 метров. Территория города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 xml:space="preserve">27 квадратных километров. Неподалеку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>месторождение магнетитового железа.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 xml:space="preserve">Источник: </w:t>
      </w:r>
      <w:hyperlink r:id="rId11" w:history="1">
        <w:r w:rsidRPr="001D0896">
          <w:rPr>
            <w:rFonts w:eastAsiaTheme="minorEastAsia"/>
            <w:sz w:val="28"/>
            <w:szCs w:val="28"/>
          </w:rPr>
          <w:t>http://cityattr.ru/rossiya/dostoprimechatelnosti-goroda-kodinsk-krasnoyarskij-kraj.html</w:t>
        </w:r>
      </w:hyperlink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 xml:space="preserve">На 1 июля 2023 численность населения (постоянных </w:t>
      </w:r>
      <w:r w:rsidR="001D19D6">
        <w:rPr>
          <w:rFonts w:eastAsiaTheme="minorEastAsia"/>
          <w:sz w:val="28"/>
          <w:szCs w:val="28"/>
        </w:rPr>
        <w:t>жителей) Кодинска составляет 15</w:t>
      </w:r>
      <w:r w:rsidRPr="001D0896">
        <w:rPr>
          <w:rFonts w:eastAsiaTheme="minorEastAsia"/>
          <w:sz w:val="28"/>
          <w:szCs w:val="28"/>
        </w:rPr>
        <w:t xml:space="preserve">755 человек, в том числе детей в возрасте до 6 лет </w:t>
      </w:r>
      <w:r>
        <w:rPr>
          <w:rFonts w:eastAsiaTheme="minorEastAsia"/>
          <w:sz w:val="28"/>
          <w:szCs w:val="28"/>
        </w:rPr>
        <w:t xml:space="preserve">– </w:t>
      </w:r>
      <w:r w:rsidR="001D19D6">
        <w:rPr>
          <w:rFonts w:eastAsiaTheme="minorEastAsia"/>
          <w:sz w:val="28"/>
          <w:szCs w:val="28"/>
        </w:rPr>
        <w:t>1</w:t>
      </w:r>
      <w:r w:rsidRPr="001D0896">
        <w:rPr>
          <w:rFonts w:eastAsiaTheme="minorEastAsia"/>
          <w:sz w:val="28"/>
          <w:szCs w:val="28"/>
        </w:rPr>
        <w:t xml:space="preserve">568 человек, подростков (школьников) в возрасте от 7 до 17 лет </w:t>
      </w:r>
      <w:r w:rsidR="001D19D6">
        <w:rPr>
          <w:rFonts w:eastAsiaTheme="minorEastAsia"/>
          <w:sz w:val="28"/>
          <w:szCs w:val="28"/>
        </w:rPr>
        <w:t>– 1</w:t>
      </w:r>
      <w:r w:rsidRPr="001D0896">
        <w:rPr>
          <w:rFonts w:eastAsiaTheme="minorEastAsia"/>
          <w:sz w:val="28"/>
          <w:szCs w:val="28"/>
        </w:rPr>
        <w:t xml:space="preserve">867 человек, молодежи от 18 до 29 лет </w:t>
      </w:r>
      <w:r w:rsidR="001D19D6">
        <w:rPr>
          <w:rFonts w:eastAsiaTheme="minorEastAsia"/>
          <w:sz w:val="28"/>
          <w:szCs w:val="28"/>
        </w:rPr>
        <w:t>–</w:t>
      </w:r>
      <w:r w:rsidRPr="001D0896">
        <w:rPr>
          <w:rFonts w:eastAsiaTheme="minorEastAsia"/>
          <w:sz w:val="28"/>
          <w:szCs w:val="28"/>
        </w:rPr>
        <w:t xml:space="preserve"> 1883 человека, взрослых в возрасте от 30 до 60 лет </w:t>
      </w:r>
      <w:r w:rsidR="001D19D6">
        <w:rPr>
          <w:rFonts w:eastAsiaTheme="minorEastAsia"/>
          <w:sz w:val="28"/>
          <w:szCs w:val="28"/>
        </w:rPr>
        <w:t>– 6</w:t>
      </w:r>
      <w:r w:rsidRPr="001D0896">
        <w:rPr>
          <w:rFonts w:eastAsiaTheme="minorEastAsia"/>
          <w:sz w:val="28"/>
          <w:szCs w:val="28"/>
        </w:rPr>
        <w:t xml:space="preserve">783 человека, пожилых людей от 60 лет </w:t>
      </w:r>
      <w:r>
        <w:rPr>
          <w:rFonts w:eastAsiaTheme="minorEastAsia"/>
          <w:sz w:val="28"/>
          <w:szCs w:val="28"/>
        </w:rPr>
        <w:t xml:space="preserve">– </w:t>
      </w:r>
      <w:r w:rsidR="001D19D6">
        <w:rPr>
          <w:rFonts w:eastAsiaTheme="minorEastAsia"/>
          <w:sz w:val="28"/>
          <w:szCs w:val="28"/>
        </w:rPr>
        <w:t>3</w:t>
      </w:r>
      <w:r w:rsidRPr="001D0896">
        <w:rPr>
          <w:rFonts w:eastAsiaTheme="minorEastAsia"/>
          <w:sz w:val="28"/>
          <w:szCs w:val="28"/>
        </w:rPr>
        <w:t xml:space="preserve">435 человек, а долгожителей Кодинска старше 80 лет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>221 человек.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 xml:space="preserve">Национальный состав населения Кодинска, согласно последней переписи населения, распределён примерно следующим образом: русские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 xml:space="preserve">14384 (91.30%) человека, украинцы </w:t>
      </w:r>
      <w:r w:rsidR="001D19D6">
        <w:rPr>
          <w:rFonts w:eastAsiaTheme="minorEastAsia"/>
          <w:sz w:val="28"/>
          <w:szCs w:val="28"/>
        </w:rPr>
        <w:t>–</w:t>
      </w:r>
      <w:r w:rsidRPr="001D0896">
        <w:rPr>
          <w:rFonts w:eastAsiaTheme="minorEastAsia"/>
          <w:sz w:val="28"/>
          <w:szCs w:val="28"/>
        </w:rPr>
        <w:t xml:space="preserve"> 221 (1.40%) человек, татары </w:t>
      </w:r>
      <w:r w:rsidR="001D19D6">
        <w:rPr>
          <w:rFonts w:eastAsiaTheme="minorEastAsia"/>
          <w:sz w:val="28"/>
          <w:szCs w:val="28"/>
        </w:rPr>
        <w:t>–</w:t>
      </w:r>
      <w:r w:rsidRPr="001D0896">
        <w:rPr>
          <w:rFonts w:eastAsiaTheme="minorEastAsia"/>
          <w:sz w:val="28"/>
          <w:szCs w:val="28"/>
        </w:rPr>
        <w:t xml:space="preserve"> 205 (1.30%) человек, немцы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 xml:space="preserve">126 (0.80%) человек, другие национальности (менее 0,5% каждая)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>819 (5.2%).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>Уровень образования жителей Кодинска: вы</w:t>
      </w:r>
      <w:r w:rsidR="001D19D6">
        <w:rPr>
          <w:rFonts w:eastAsiaTheme="minorEastAsia"/>
          <w:sz w:val="28"/>
          <w:szCs w:val="28"/>
        </w:rPr>
        <w:t>сшее образование имеют 20.4% (3</w:t>
      </w:r>
      <w:r w:rsidRPr="001D0896">
        <w:rPr>
          <w:rFonts w:eastAsiaTheme="minorEastAsia"/>
          <w:sz w:val="28"/>
          <w:szCs w:val="28"/>
        </w:rPr>
        <w:t xml:space="preserve">214 человек), неполное высшее </w:t>
      </w:r>
      <w:r w:rsidR="001D19D6">
        <w:rPr>
          <w:rFonts w:eastAsiaTheme="minorEastAsia"/>
          <w:sz w:val="28"/>
          <w:szCs w:val="28"/>
        </w:rPr>
        <w:t>–</w:t>
      </w:r>
      <w:r w:rsidRPr="001D0896">
        <w:rPr>
          <w:rFonts w:eastAsiaTheme="minorEastAsia"/>
          <w:sz w:val="28"/>
          <w:szCs w:val="28"/>
        </w:rPr>
        <w:t xml:space="preserve"> 2.6% (410 человек), среднее профессиональное </w:t>
      </w:r>
      <w:r>
        <w:rPr>
          <w:rFonts w:eastAsiaTheme="minorEastAsia"/>
          <w:sz w:val="28"/>
          <w:szCs w:val="28"/>
        </w:rPr>
        <w:t xml:space="preserve">– </w:t>
      </w:r>
      <w:r w:rsidR="001D19D6">
        <w:rPr>
          <w:rFonts w:eastAsiaTheme="minorEastAsia"/>
          <w:sz w:val="28"/>
          <w:szCs w:val="28"/>
        </w:rPr>
        <w:t>35.4% (5</w:t>
      </w:r>
      <w:r w:rsidRPr="001D0896">
        <w:rPr>
          <w:rFonts w:eastAsiaTheme="minorEastAsia"/>
          <w:sz w:val="28"/>
          <w:szCs w:val="28"/>
        </w:rPr>
        <w:t xml:space="preserve">577 человек), 11 классов </w:t>
      </w:r>
      <w:r w:rsidR="001D19D6">
        <w:rPr>
          <w:rFonts w:eastAsiaTheme="minorEastAsia"/>
          <w:sz w:val="28"/>
          <w:szCs w:val="28"/>
        </w:rPr>
        <w:t>– 16.8% (2</w:t>
      </w:r>
      <w:r w:rsidRPr="001D0896">
        <w:rPr>
          <w:rFonts w:eastAsiaTheme="minorEastAsia"/>
          <w:sz w:val="28"/>
          <w:szCs w:val="28"/>
        </w:rPr>
        <w:t xml:space="preserve">647 человек), 9 </w:t>
      </w:r>
      <w:r w:rsidRPr="001D0896">
        <w:rPr>
          <w:rFonts w:eastAsiaTheme="minorEastAsia"/>
          <w:sz w:val="28"/>
          <w:szCs w:val="28"/>
        </w:rPr>
        <w:lastRenderedPageBreak/>
        <w:t xml:space="preserve">классов </w:t>
      </w:r>
      <w:r>
        <w:rPr>
          <w:rFonts w:eastAsiaTheme="minorEastAsia"/>
          <w:sz w:val="28"/>
          <w:szCs w:val="28"/>
        </w:rPr>
        <w:t xml:space="preserve">– </w:t>
      </w:r>
      <w:r w:rsidR="001D19D6">
        <w:rPr>
          <w:rFonts w:eastAsiaTheme="minorEastAsia"/>
          <w:sz w:val="28"/>
          <w:szCs w:val="28"/>
        </w:rPr>
        <w:t>10.6% (1</w:t>
      </w:r>
      <w:r w:rsidRPr="001D0896">
        <w:rPr>
          <w:rFonts w:eastAsiaTheme="minorEastAsia"/>
          <w:sz w:val="28"/>
          <w:szCs w:val="28"/>
        </w:rPr>
        <w:t xml:space="preserve">670 человек), 5 классов </w:t>
      </w:r>
      <w:r>
        <w:rPr>
          <w:rFonts w:eastAsiaTheme="minorEastAsia"/>
          <w:sz w:val="28"/>
          <w:szCs w:val="28"/>
        </w:rPr>
        <w:t xml:space="preserve">– </w:t>
      </w:r>
      <w:r w:rsidR="001D19D6">
        <w:rPr>
          <w:rFonts w:eastAsiaTheme="minorEastAsia"/>
          <w:sz w:val="28"/>
          <w:szCs w:val="28"/>
        </w:rPr>
        <w:t>8.5% (1</w:t>
      </w:r>
      <w:r w:rsidRPr="001D0896">
        <w:rPr>
          <w:rFonts w:eastAsiaTheme="minorEastAsia"/>
          <w:sz w:val="28"/>
          <w:szCs w:val="28"/>
        </w:rPr>
        <w:t xml:space="preserve">339 человек), не имеют образования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 xml:space="preserve">0.9% (142 человека), неграмотные </w:t>
      </w:r>
      <w:r w:rsidR="001D19D6">
        <w:rPr>
          <w:rFonts w:eastAsiaTheme="minorEastAsia"/>
          <w:sz w:val="28"/>
          <w:szCs w:val="28"/>
        </w:rPr>
        <w:t>–</w:t>
      </w:r>
      <w:r w:rsidRPr="001D0896">
        <w:rPr>
          <w:rFonts w:eastAsiaTheme="minorEastAsia"/>
          <w:sz w:val="28"/>
          <w:szCs w:val="28"/>
        </w:rPr>
        <w:t xml:space="preserve"> 0.2% (32 человека).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 xml:space="preserve">Кежемский район уникален по концентрации природных ресурсов: железная руда, бокситы, потенциальные запасы гидроэнергии, хвойные леса. Значительные запасы охотничье – промысловых птиц и зверей. Располагает крупнейшим лесосырьевым потенциалом. Ангарская сосна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 xml:space="preserve">её называют жемчужиной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>высоко ценится на мировом рынке.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>В районе функционирует несколько видов транспорта: автомобильный, воздушный, и внутренний водный, представленный паромными и ледовыми переправами. На территории района расположен крупнейший объект гидротехнического строительства в России – Богучанская ГЭС. Она является четвёртой ступенью Ангарского каскада.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>На территории района действует более 300 предприятий. Отраслевая структура экономики района свидетельствует о том, что основными секторами народного хозяйства является промышленность, торговля и строительство.</w:t>
      </w:r>
    </w:p>
    <w:p w:rsidR="001D0896" w:rsidRPr="001D0896" w:rsidRDefault="001D0896" w:rsidP="001D0896">
      <w:pPr>
        <w:pStyle w:val="Style18"/>
        <w:widowControl/>
        <w:ind w:firstLine="567"/>
        <w:jc w:val="both"/>
        <w:rPr>
          <w:rFonts w:eastAsiaTheme="minorEastAsia"/>
          <w:sz w:val="28"/>
          <w:szCs w:val="28"/>
        </w:rPr>
      </w:pPr>
      <w:r w:rsidRPr="001D0896">
        <w:rPr>
          <w:rFonts w:eastAsiaTheme="minorEastAsia"/>
          <w:sz w:val="28"/>
          <w:szCs w:val="28"/>
        </w:rPr>
        <w:t>Перспективы развития Кежемского района связаны со значительными запасами полезных ископаемых, часть из которых имеет общефедеральное значение, богатыми лесными ресурсами, гидроэнергетическими ресурсами Ангары.</w:t>
      </w:r>
    </w:p>
    <w:p w:rsidR="008F2699" w:rsidRPr="00D7327E" w:rsidRDefault="001D0896" w:rsidP="001D0896">
      <w:pPr>
        <w:pStyle w:val="Style18"/>
        <w:widowControl/>
        <w:ind w:firstLine="567"/>
        <w:jc w:val="both"/>
        <w:rPr>
          <w:i/>
          <w:color w:val="FF0000"/>
          <w:shd w:val="clear" w:color="auto" w:fill="FFFFFF"/>
        </w:rPr>
      </w:pPr>
      <w:r w:rsidRPr="001D0896">
        <w:rPr>
          <w:rFonts w:eastAsiaTheme="minorEastAsia"/>
          <w:sz w:val="28"/>
          <w:szCs w:val="28"/>
        </w:rPr>
        <w:t xml:space="preserve">Район входит в один из богатейших регионов Красноярского края </w:t>
      </w:r>
      <w:r>
        <w:rPr>
          <w:rFonts w:eastAsiaTheme="minorEastAsia"/>
          <w:sz w:val="28"/>
          <w:szCs w:val="28"/>
        </w:rPr>
        <w:t xml:space="preserve">– </w:t>
      </w:r>
      <w:r w:rsidRPr="001D0896">
        <w:rPr>
          <w:rFonts w:eastAsiaTheme="minorEastAsia"/>
          <w:sz w:val="28"/>
          <w:szCs w:val="28"/>
        </w:rPr>
        <w:t>Нижнее Приангарье. Сегодня Нижнее Приангарье становится зоной приоритетных интересов не только края, но и России – регионом будущего!</w:t>
      </w:r>
    </w:p>
    <w:p w:rsidR="008F2699" w:rsidRDefault="008F2699" w:rsidP="00A60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336" w:rsidRPr="00B845B1" w:rsidRDefault="00CC1336" w:rsidP="00A60D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Характ</w:t>
      </w:r>
      <w:r w:rsidR="00B845B1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ристика нарушений речевого развития обучающихся</w:t>
      </w:r>
    </w:p>
    <w:p w:rsidR="00CC1336" w:rsidRPr="00CC1336" w:rsidRDefault="00CC1336" w:rsidP="00B845B1">
      <w:pPr>
        <w:widowControl w:val="0"/>
        <w:autoSpaceDE w:val="0"/>
        <w:autoSpaceDN w:val="0"/>
        <w:spacing w:after="0" w:line="240" w:lineRule="auto"/>
        <w:ind w:right="3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логопедические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зачисляются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 со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следующими</w:t>
      </w:r>
      <w:r w:rsidRPr="00CC1336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логопедическими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заключениями: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общее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недоразвитие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="001D089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1-4 уровня речевого развития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B845B1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выявлении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 воспитанника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сложной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патологии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(ОНР,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заикание)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B845B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рекомендует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родителям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посещение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ПМПК,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психоневролога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B845B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с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последующим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выполнением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рекомендаций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специалистов.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B845B1" w:rsidRDefault="00CC1336" w:rsidP="00B845B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случае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отказа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рекомендаций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родителями ребёнка со сложной речевой патологией учитель-логопед не несёт ответственности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 устранение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дефекта.</w:t>
      </w:r>
    </w:p>
    <w:p w:rsidR="00B845B1" w:rsidRPr="00CC1336" w:rsidRDefault="00B845B1" w:rsidP="00B845B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F2699" w:rsidRDefault="00CC1336" w:rsidP="008F2699">
      <w:pPr>
        <w:widowControl w:val="0"/>
        <w:autoSpaceDE w:val="0"/>
        <w:autoSpaceDN w:val="0"/>
        <w:spacing w:after="0" w:line="240" w:lineRule="auto"/>
        <w:ind w:right="3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  <w:r w:rsidRPr="008F26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t>Характеристика детей</w:t>
      </w:r>
    </w:p>
    <w:p w:rsidR="00CC1336" w:rsidRPr="008F2699" w:rsidRDefault="00CC1336" w:rsidP="008F2699">
      <w:pPr>
        <w:widowControl w:val="0"/>
        <w:autoSpaceDE w:val="0"/>
        <w:autoSpaceDN w:val="0"/>
        <w:spacing w:after="0" w:line="240" w:lineRule="auto"/>
        <w:ind w:right="3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  <w:r w:rsidRPr="008F26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t>с общим недоразвитием речи (ОНР)</w:t>
      </w:r>
      <w:r w:rsidRPr="008F2699">
        <w:rPr>
          <w:rFonts w:ascii="Times New Roman" w:eastAsia="Times New Roman" w:hAnsi="Times New Roman" w:cs="Times New Roman"/>
          <w:b/>
          <w:bCs/>
          <w:iCs/>
          <w:spacing w:val="-57"/>
          <w:sz w:val="28"/>
          <w:szCs w:val="28"/>
          <w:lang w:eastAsia="en-US"/>
        </w:rPr>
        <w:t xml:space="preserve"> </w:t>
      </w:r>
      <w:r w:rsidRPr="008F26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t>(по</w:t>
      </w:r>
      <w:r w:rsidR="00B845B1" w:rsidRPr="008F2699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  <w:lang w:eastAsia="en-US"/>
        </w:rPr>
        <w:t xml:space="preserve"> </w:t>
      </w:r>
      <w:r w:rsidR="001D19D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t xml:space="preserve">Р.Е. </w:t>
      </w:r>
      <w:r w:rsidRPr="008F26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t>Левиной)</w:t>
      </w:r>
    </w:p>
    <w:p w:rsidR="00CC1336" w:rsidRPr="00CC1336" w:rsidRDefault="00CC1336" w:rsidP="00B845B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недоразвитие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нормальным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слухом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первично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сохранным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B845B1">
        <w:rPr>
          <w:rFonts w:ascii="Times New Roman" w:eastAsia="Times New Roman" w:hAnsi="Times New Roman" w:cs="Times New Roman"/>
          <w:sz w:val="28"/>
          <w:szCs w:val="28"/>
          <w:lang w:eastAsia="en-US"/>
        </w:rPr>
        <w:t>ин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теллектом – речевая аномалия, при которой страдает формирование всех компонентов речевой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системы:</w:t>
      </w:r>
      <w:r w:rsidRPr="00CC133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звукопроизношения,</w:t>
      </w:r>
      <w:r w:rsidRPr="00CC133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навыков</w:t>
      </w:r>
      <w:r w:rsidRPr="00CC1336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звукового</w:t>
      </w:r>
      <w:r w:rsidRPr="00CC1336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анализа,</w:t>
      </w:r>
      <w:r w:rsidRPr="00CC133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словаря,</w:t>
      </w:r>
      <w:r w:rsidRPr="00CC133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грамматического</w:t>
      </w:r>
      <w:r w:rsidRPr="00CC133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="00B845B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строя,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связной речи. Основной контингент старших дошкольников имеет третий уровень речевого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F2699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Первый</w:t>
      </w:r>
      <w:r w:rsidRPr="008F269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8F2699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уровень</w:t>
      </w:r>
      <w:r w:rsidRPr="00CC1336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характеризуется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полным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почти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полным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отсутствием словесных средств общения в возрасте, когда у нормально развивающихся детей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речь в основном сформирована. Дети имеют скудный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активный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словарь, состоящий из звукоподражаний и звуковых комплексов. Эти звуковые комплексы,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сопровождаемые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жестами,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самими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непонятны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окружающих.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Так,</w:t>
      </w:r>
      <w:r w:rsidRPr="00CC133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вместо машина поехала ребенок говори</w:t>
      </w:r>
      <w:r w:rsidR="008F269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 «биби», вместо пол и потолок </w:t>
      </w:r>
      <w:r w:rsidR="00EC24F8">
        <w:rPr>
          <w:rFonts w:ascii="Times New Roman" w:eastAsia="Times New Roman" w:hAnsi="Times New Roman" w:cs="Times New Roman"/>
          <w:sz w:val="28"/>
          <w:szCs w:val="28"/>
          <w:lang w:eastAsia="en-US"/>
        </w:rPr>
        <w:t>– «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ли», сопровождая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указательным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жестом, вместо дедушка</w:t>
      </w:r>
      <w:r w:rsidRPr="00CC1336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="00EC24F8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C1336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«де»</w:t>
      </w:r>
      <w:r w:rsidRPr="00CC1336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 т.д.</w:t>
      </w:r>
    </w:p>
    <w:p w:rsidR="00CC1336" w:rsidRPr="00CC1336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CC1336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своему</w:t>
      </w:r>
      <w:r w:rsidRPr="00CC1336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звучанию</w:t>
      </w:r>
      <w:r w:rsidRPr="00CC1336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лепетная</w:t>
      </w:r>
      <w:r w:rsidRPr="00CC1336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речь</w:t>
      </w:r>
      <w:r w:rsidRPr="00CC1336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состоит</w:t>
      </w:r>
      <w:r w:rsidRPr="00CC1336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CC1336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CC1336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сходных</w:t>
      </w:r>
      <w:r w:rsidRPr="00CC1336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r w:rsidRPr="00CC1336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словами</w:t>
      </w:r>
      <w:r w:rsidRPr="00CC1336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элементов</w:t>
      </w:r>
      <w:r w:rsidRPr="00CC1336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(петух</w:t>
      </w:r>
      <w:r w:rsidRPr="00CC1336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="008F269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«уту»,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киска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«тита»),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непохожих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правильное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сочетаний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(воробей</w:t>
      </w:r>
      <w:r w:rsidRPr="00CC1336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C1336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«ки»).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Одновременно с лепетными словами и жестами на этом уровне развития речи дети могут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пользоваться и отдельными общеупотребительными словами, однако, как правило, эти слова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еще недостаточно сформированы по структуре и звуковому составу, а также употребляются 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неточных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значениях.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Дифференцированное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обозначение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предметов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почти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отсутствует.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Объединение предметов под тем или иным названием определяется сходством отдельных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частных признаков. Так, например, слово лапа может означать живые и неживые предметы,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которые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могут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передвигаться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лапы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 животных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птиц,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ноги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колеса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машины,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паровоза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т.д.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Ориентируясь на внешнее сходство, дети часто один и тот же предмет в разной ситуации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называют разными словами; например, паук на разных картинках назывался то жук («сюк»), то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таракан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(«тлякан»), то пчела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(«теля»), то оса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(«атя»).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Названия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очень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часто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заменяются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названиями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предметов: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открывать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«древ»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(дверь); играть в мяч – просто «мяч», а названия предметов в свою очередь могут заменяться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названиями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действий (кровать–</w:t>
      </w:r>
      <w:r w:rsidRPr="00CC1336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«пать»,</w:t>
      </w:r>
      <w:r w:rsidRPr="00CC1336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самолет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C1336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«летай»).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Фразой на этой стадии речевого развития дети почти не владеют. Лишь у некоторых из них,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более развитых в речевом отношении, наблюдаются попытки высказать свои мысли целыми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лепетными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предложениями,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например: «Тетя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во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бак»</w:t>
      </w:r>
      <w:r w:rsidRPr="00CC1336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(Тетя,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вот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бак);</w:t>
      </w:r>
      <w:r w:rsidRPr="00CC1336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«Папа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туту»</w:t>
      </w:r>
      <w:r w:rsidRPr="00CC1336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(Папа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уехал).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Стремясь рассказать о каком-либо событии, дети оказываются способными назвать только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отдельные слова или одно-два искаженных предложения. Например: «Маля Митя гиби. Идот.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Сем.» Это</w:t>
      </w:r>
      <w:r w:rsidRPr="00CC1336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должно</w:t>
      </w:r>
      <w:r w:rsidRPr="00CC1336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означать,</w:t>
      </w:r>
      <w:r w:rsidRPr="00CC1336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</w:t>
      </w:r>
      <w:r w:rsidRPr="00CC1336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маленький</w:t>
      </w:r>
      <w:r w:rsidRPr="00CC1336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Миша</w:t>
      </w:r>
      <w:r w:rsidRPr="00CC1336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ходил</w:t>
      </w:r>
      <w:r w:rsidRPr="00CC1336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CC133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грибами</w:t>
      </w:r>
      <w:r w:rsidRPr="00CC1336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лес,</w:t>
      </w:r>
      <w:r w:rsidRPr="00CC1336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принес</w:t>
      </w:r>
      <w:r w:rsidRPr="00CC1336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грибы</w:t>
      </w:r>
      <w:r w:rsidRPr="00CC1336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домой</w:t>
      </w:r>
      <w:r w:rsidRPr="00CC133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F53C8E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A60DB7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 дома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CC1336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ел.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Небольшой запас слов, имеющийся у детей, отражает главным образом непосредственно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воспринимаемые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через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чувств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явления.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Словесное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выражение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более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отвлеченных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действительности на этой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ступени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 развития детям почти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недоступно.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глубоком недоразвитии речи еще почти невозможно отметить сколько-нибудь стойкого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пользования морфологическими элементами для выражения грамматических значений. Здесь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преобладают «корневые» слова, лишенные флексий. Чаще всего это неизменяемые звуковые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комплексы, и лишь у некоторых детей, находящихся на этом уровне речевого развития, можно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встретить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попытки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выделить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названия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предметов,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действий,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Так,</w:t>
      </w:r>
      <w:r w:rsidRPr="00CC1336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</w:t>
      </w:r>
      <w:r w:rsidRPr="00CC1336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«акой»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(открой) может употребляться применительно ко всем оттенкам значения – открыл, откроет,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открывает,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надо открыть и т.д.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Пассивный словарь детей, находящихся на первом уровне речевого развития, значительно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шире активного. Это создает впечатление, что дети все понимают, но сами сказать ничего не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могут. Дети часто понимают обращенную к ним речь только на основании подсказывающей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ситуации, многих слов они не понимают вовсе (ветка, двор, конура, паук, грива и др.). Почти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полностью отсутствует понимание значений грамматических изменений слова, не различают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 единственного и множественного числа существительного, прошедшего времени глагола,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прилагательного,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мужского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женского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рода.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одинаково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реагируют</w:t>
      </w:r>
      <w:r w:rsidRPr="00CC1336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словесную</w:t>
      </w:r>
      <w:r w:rsidRPr="00CC133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просьбу</w:t>
      </w:r>
      <w:r w:rsidRPr="00CC1336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«Дай</w:t>
      </w:r>
      <w:r w:rsidRPr="00CC1336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карандаш» и</w:t>
      </w:r>
      <w:r w:rsidRPr="00CC1336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«Дай</w:t>
      </w:r>
      <w:r w:rsidRPr="00CC1336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карандаши»,</w:t>
      </w:r>
      <w:r w:rsidRPr="00CC133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CC133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понимают</w:t>
      </w:r>
      <w:r w:rsidRPr="00CC1336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предлогов,</w:t>
      </w:r>
      <w:r w:rsidRPr="00CC1336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CC133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соотносят</w:t>
      </w:r>
      <w:r w:rsidRPr="00CC1336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 различными ситуациями формы числа глаголов и прилагательных (бежит– бегут, сидит –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сидят, пьет – пьют и т.д.), не различают слов большая – большие, красный – красная – красное,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разбил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разбила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 т.п.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Существенную роль на этом уровне понимания речи играет лишь лексическое значение, 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грамматические формы в расчет не принимаются. Наряду с этим можно наблюдать смешение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значений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слов,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имеющих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сходное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звучание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(рамка</w:t>
      </w:r>
      <w:r w:rsidRPr="00CC1336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марка, деревня–</w:t>
      </w:r>
      <w:r w:rsidRPr="00CC1336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деревья).</w:t>
      </w:r>
    </w:p>
    <w:p w:rsidR="00CC1336" w:rsidRPr="00CC1336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Переходя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характеристике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стороны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следует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отметить,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бедность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своеобразие словарного запаса не всегда позволяют точно определить на этом уровне состояние</w:t>
      </w:r>
      <w:r w:rsidRPr="00CC133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произношения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отдельных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речи;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обнаруживаются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черты,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непостоянный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звукового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оформления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одних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же</w:t>
      </w:r>
      <w:r w:rsidRPr="00CC133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(карандаш</w:t>
      </w:r>
      <w:r w:rsidRPr="00CC1336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«адас»,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дверь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«теф»,</w:t>
      </w:r>
      <w:r w:rsidRPr="00CC133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="008F269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«вефь»,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«веть»); произношение отдельных звуков часто лишено постоянной артикуляции, вследствие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чего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точное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звучание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передать невозможно.</w:t>
      </w:r>
    </w:p>
    <w:p w:rsidR="00CC1336" w:rsidRPr="00CC1336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детей с глубокими степенями недоразвития речи весьма характерна также ограниченная</w:t>
      </w:r>
      <w:r w:rsidRPr="00CC133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способность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воспроизводить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слоговые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элементы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преобладают</w:t>
      </w:r>
      <w:r w:rsidRPr="00CC1336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односложные</w:t>
      </w:r>
      <w:r w:rsidRPr="00CC1336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двусложные</w:t>
      </w:r>
      <w:r w:rsidRPr="00CC1336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образования,</w:t>
      </w:r>
      <w:r w:rsidRPr="00CC1336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CC1336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отраженной</w:t>
      </w:r>
      <w:r w:rsidRPr="00CC1336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Pr="00CC1336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явно</w:t>
      </w:r>
      <w:r w:rsidRPr="00CC1336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заметна</w:t>
      </w:r>
      <w:r w:rsidR="008F269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тенденция</w:t>
      </w:r>
      <w:r w:rsidRPr="00CC1336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сократить</w:t>
      </w:r>
      <w:r w:rsidRPr="00CC1336">
        <w:rPr>
          <w:rFonts w:ascii="Times New Roman" w:eastAsia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повторяемое</w:t>
      </w:r>
      <w:r w:rsidRPr="00CC1336">
        <w:rPr>
          <w:rFonts w:ascii="Times New Roman" w:eastAsia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</w:t>
      </w:r>
      <w:r w:rsidRPr="00CC1336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CC1336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одного-двух</w:t>
      </w:r>
      <w:r w:rsidRPr="00CC1336">
        <w:rPr>
          <w:rFonts w:ascii="Times New Roman" w:eastAsia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слогов</w:t>
      </w:r>
      <w:r w:rsidRPr="00CC1336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(кубики</w:t>
      </w:r>
      <w:r w:rsidRPr="00CC1336">
        <w:rPr>
          <w:rFonts w:ascii="Times New Roman" w:eastAsia="Times New Roman" w:hAnsi="Times New Roman" w:cs="Times New Roman"/>
          <w:spacing w:val="49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C1336">
        <w:rPr>
          <w:rFonts w:ascii="Times New Roman" w:eastAsia="Times New Roman" w:hAnsi="Times New Roman" w:cs="Times New Roman"/>
          <w:spacing w:val="4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«ку»,</w:t>
      </w:r>
      <w:r w:rsidRPr="00CC1336">
        <w:rPr>
          <w:rFonts w:ascii="Times New Roman" w:eastAsia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карандаш</w:t>
      </w:r>
      <w:r w:rsidRPr="00CC1336">
        <w:rPr>
          <w:rFonts w:ascii="Times New Roman" w:eastAsia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="008F269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«дас»).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этом уровне недоразвития речи способность к восприятию и воспроизведению слоговой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еще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сформировалась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вовсе.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Лишь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 отдельных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находящихся на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верхней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границе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уровня,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отметить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появление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единичных</w:t>
      </w:r>
      <w:r w:rsidRPr="00CC1336">
        <w:rPr>
          <w:rFonts w:ascii="Times New Roman" w:eastAsia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огрех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четырехсложных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 с достаточно постоянным составом звуков.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Обычно это слова, часто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употребляемые в обиходе. Они составляют своего рода образец, по которому в дальнейшем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перестраивается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вся речь.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уровне лепетной речи звуковой анализ слова совершенно недоступен ребенку. Сама по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себе задача выделения отдельных звуков оказывается для него непонятной. Привлечь сознание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 к звуковой стороне речи удается только после длительной подготовительной работы;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попытки обучения грамоте на данном уровне без соответствующей речевой подготовки обычно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дают никаких</w:t>
      </w:r>
      <w:r w:rsidRPr="00CC1336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результатов.</w:t>
      </w:r>
    </w:p>
    <w:p w:rsidR="00CC1336" w:rsidRPr="00CC1336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Основные</w:t>
      </w:r>
      <w:r w:rsidRPr="00CC1336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положения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C133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характеристике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первого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уровня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речи:</w:t>
      </w:r>
    </w:p>
    <w:p w:rsidR="00CC1336" w:rsidRPr="00CC1336" w:rsidRDefault="001D19D6" w:rsidP="008F2699">
      <w:pPr>
        <w:widowControl w:val="0"/>
        <w:tabs>
          <w:tab w:val="left" w:pos="1073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Активный словарь в зачаточном состоянии. Он состоит из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звукоподражаний, лепетных слов и</w:t>
      </w:r>
      <w:r w:rsidR="00CC1336" w:rsidRPr="00CC133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лишь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небольшого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количества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общеупотребительных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слов.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Значения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неустойчивы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недифференцированны.</w:t>
      </w:r>
    </w:p>
    <w:p w:rsidR="00CC1336" w:rsidRPr="00CC1336" w:rsidRDefault="001D19D6" w:rsidP="008F2699">
      <w:pPr>
        <w:widowControl w:val="0"/>
        <w:tabs>
          <w:tab w:val="left" w:pos="1176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Пассивный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словарь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шире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активного,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однако,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понимание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вне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ситуации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весьма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ограниченно.</w:t>
      </w:r>
      <w:r w:rsidR="00CC1336"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Фразовая речь почти</w:t>
      </w:r>
      <w:r w:rsidR="00CC1336"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полностью</w:t>
      </w:r>
      <w:r w:rsidR="00CC1336"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отсутствует.</w:t>
      </w:r>
    </w:p>
    <w:p w:rsidR="00CC1336" w:rsidRPr="00CC1336" w:rsidRDefault="001D19D6" w:rsidP="008F2699">
      <w:pPr>
        <w:widowControl w:val="0"/>
        <w:tabs>
          <w:tab w:val="left" w:pos="1073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Способность</w:t>
      </w:r>
      <w:r w:rsidR="00CC1336"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воспроизводить</w:t>
      </w:r>
      <w:r w:rsidR="00CC1336" w:rsidRPr="00CC1336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звуковую</w:t>
      </w:r>
      <w:r w:rsidR="00CC1336"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CC1336"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слоговую</w:t>
      </w:r>
      <w:r w:rsidR="00CC1336"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структуру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</w:t>
      </w:r>
      <w:r w:rsidR="00CC1336" w:rsidRPr="00CC133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еще</w:t>
      </w:r>
      <w:r w:rsidR="00CC1336"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="00CC1336" w:rsidRPr="00CC133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сформирована.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F2699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Второй</w:t>
      </w:r>
      <w:r w:rsidRPr="008F2699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en-US"/>
        </w:rPr>
        <w:t xml:space="preserve"> </w:t>
      </w:r>
      <w:r w:rsidRPr="008F2699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уровень</w:t>
      </w:r>
      <w:r w:rsidRPr="00CC1336">
        <w:rPr>
          <w:rFonts w:ascii="Times New Roman" w:eastAsia="Times New Roman" w:hAnsi="Times New Roman" w:cs="Times New Roman"/>
          <w:b/>
          <w:spacing w:val="5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</w:t>
      </w:r>
      <w:r w:rsidRPr="00CC133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CC1336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характеризуется:</w:t>
      </w:r>
    </w:p>
    <w:p w:rsidR="008F2699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Активный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словарный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запас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расширяется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счет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обиходной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предметной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глагольной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лексики.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местоимений,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союзов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иногда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простых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предлогов.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самостоятельных высказываниях ребенка уже есть простые нераспространенные предложения.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отмечаются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грубые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ошибки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употреблении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грамматических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конструкций,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отсутствует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согласование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прилагательных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существительными,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отмечается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смешение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F2699">
        <w:rPr>
          <w:rFonts w:ascii="Times New Roman" w:eastAsia="Times New Roman" w:hAnsi="Times New Roman" w:cs="Times New Roman"/>
          <w:sz w:val="28"/>
          <w:szCs w:val="28"/>
          <w:lang w:eastAsia="en-US"/>
        </w:rPr>
        <w:t>падежных форм и т.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д. 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Понимание обращенной речи значительно развивается, хотя пассивный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словарный запас ограничен, не сформирован предметный и глагольный словарь, связанный с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трудовыми действиями взрослых, растительным и животным миром. Отмечается незнание не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только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оттенков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цветов,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цветов.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Типичны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грубые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</w:t>
      </w:r>
      <w:r w:rsidRPr="00CC1336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слоговой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звуконаполняемости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выявляется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недостаточность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фонетической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стороны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 (большое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несформированных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звуков).</w:t>
      </w:r>
    </w:p>
    <w:p w:rsidR="008F2699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F2699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Третий уровень</w:t>
      </w:r>
      <w:r w:rsidRPr="00CC133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 развития характеризуется появлением развёрнутой обиходной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грубых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лексико-грамматических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фонетических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отклонений.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наблюдается</w:t>
      </w:r>
      <w:r w:rsidRPr="00CC1336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неточное</w:t>
      </w:r>
      <w:r w:rsidRPr="00CC1336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знание</w:t>
      </w:r>
      <w:r w:rsidRPr="00CC1336">
        <w:rPr>
          <w:rFonts w:ascii="Times New Roman" w:eastAsia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употребление</w:t>
      </w:r>
      <w:r w:rsidRPr="00CC1336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многих</w:t>
      </w:r>
      <w:r w:rsidRPr="00CC1336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</w:t>
      </w:r>
      <w:r w:rsidRPr="00CC1336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недостаточно</w:t>
      </w:r>
      <w:r w:rsidRPr="00CC1336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="008F269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полная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сформированность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ряда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грамматических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категорий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языка.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активном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преобладают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существительные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глаголы,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недостаточно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обозначающих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качества,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признаки,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действия,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состояния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предметов,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страдает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словообразование,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затруднён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подбор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однокоренных слов. Для грамматического строя характерны ошибки в употреблении предлогов:</w:t>
      </w:r>
      <w:r w:rsidRPr="00CC133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в, на, под, к, из-под, из-за, между и т.д., в согласовании различных частей речи, построении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предложений. </w:t>
      </w:r>
    </w:p>
    <w:p w:rsidR="00CC1336" w:rsidRPr="00CC1336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Звукопроизношение детей не соответствует возрастной норме: они не различают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слух и в произношении близкие звуки, искажают слоговую структуру и звуконаполняемость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слов. Связное речевое высказывание детей отличается отсу</w:t>
      </w:r>
      <w:r w:rsid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тствием чёткости, последователь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ности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изложения,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 нём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отражается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внешняя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сторона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учитываются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суще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ственные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признаки,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причинно-следственные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отношения.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F2699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Четвертый</w:t>
      </w:r>
      <w:r w:rsidRPr="008F269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8F2699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уровень</w:t>
      </w:r>
      <w:r w:rsidRPr="008F269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(по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Т.Б.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Филичевой).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отнесенные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четвертому уровню речевого развития, не имеют грубых нарушений звукопроизношения, но у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наблюдается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недостаточно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четкая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дифференциация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звукослоговой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структуры слов проявляются у детей в различных вариантах искажения звуконаполняемости,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поскольку детям трудно удерживать в памяти грамматический образ слова. Среди нарушений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фонетико-фонематического характера наряду с неполной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сформированностью звукослоговой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структуры слова у детей отмечаются недостаточная внятность, выразительность речи, нечеткая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дикция,</w:t>
      </w:r>
      <w:r w:rsidRPr="00CC1336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создающие</w:t>
      </w:r>
      <w:r w:rsidRPr="00CC1336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впечатление</w:t>
      </w:r>
      <w:r w:rsidRPr="00CC1336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общей</w:t>
      </w:r>
      <w:r w:rsidRPr="00CC1336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смазанной</w:t>
      </w:r>
      <w:r w:rsidRPr="00CC1336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речи,</w:t>
      </w:r>
      <w:r w:rsidRPr="00CC1336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смешение</w:t>
      </w:r>
      <w:r w:rsidRPr="00CC1336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звуков,</w:t>
      </w:r>
      <w:r w:rsidRPr="00CC1336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</w:t>
      </w:r>
      <w:r w:rsidRPr="00CC1336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свидетельствует</w:t>
      </w:r>
      <w:r w:rsidRPr="00CC1336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низком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уровне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сформированности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дифференцированного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восприятия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фонем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важным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показателем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незавершенного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фонемообразования.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этого</w:t>
      </w:r>
      <w:r w:rsidRPr="00CC1336">
        <w:rPr>
          <w:rFonts w:ascii="Times New Roman" w:eastAsia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уровня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отдельные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смысловой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стороны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языка.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Несмотря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разнообразный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предметный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словарь,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отсутствуют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обозначающие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некоторых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профессий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т.д.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же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уровня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</w:t>
      </w:r>
      <w:r w:rsidRPr="00CC1336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характерны достаточная сформированность лексических средств языка и умения устанавливать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системные связи и отношения, существующие внутри лексических групп. Они довольно легко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справляются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подбором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общеупотребительных антонимов,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отражающих размер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предмета</w:t>
      </w:r>
      <w:r w:rsid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8F2699" w:rsidRDefault="00325F7D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pict>
          <v:shape id="_x0000_s1026" style="position:absolute;left:0;text-align:left;margin-left:55.2pt;margin-top:165.65pt;width:499.1pt;height:21pt;z-index:-251657216;mso-position-horizontal-relative:page" coordorigin="1104,3313" coordsize="9982,420" path="m11086,3320r-29,l11057,3313r-9924,l1133,3320r-29,l1104,3733r9982,l11086,3320xe" stroked="f">
            <v:path arrowok="t"/>
            <w10:wrap anchorx="page"/>
          </v:shape>
        </w:pic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 с ОНР отличаются от своих нормально развивающихся сверстников особенностями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психических процессов. Учитывая положение о тесной свя</w:t>
      </w:r>
      <w:r w:rsidR="008F2699">
        <w:rPr>
          <w:rFonts w:ascii="Times New Roman" w:eastAsia="Times New Roman" w:hAnsi="Times New Roman" w:cs="Times New Roman"/>
          <w:sz w:val="28"/>
          <w:szCs w:val="28"/>
          <w:lang w:eastAsia="en-US"/>
        </w:rPr>
        <w:t>зи развития мышления и речи (Л.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С.</w:t>
      </w:r>
      <w:r w:rsidR="00CC1336"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Выготский),</w:t>
      </w:r>
      <w:r w:rsidR="00CC1336" w:rsidRPr="00CC1336">
        <w:rPr>
          <w:rFonts w:ascii="Times New Roman" w:eastAsia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можно</w:t>
      </w:r>
      <w:r w:rsidR="00CC1336" w:rsidRPr="00CC1336">
        <w:rPr>
          <w:rFonts w:ascii="Times New Roman" w:eastAsia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сказать,</w:t>
      </w:r>
      <w:r w:rsidR="00CC1336" w:rsidRPr="00CC1336">
        <w:rPr>
          <w:rFonts w:ascii="Times New Roman" w:eastAsia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</w:t>
      </w:r>
      <w:r w:rsidR="00CC1336" w:rsidRPr="00CC1336">
        <w:rPr>
          <w:rFonts w:ascii="Times New Roman" w:eastAsia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интеллектуальное</w:t>
      </w:r>
      <w:r w:rsidR="00CC1336" w:rsidRPr="00CC1336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="00CC1336" w:rsidRPr="00CC1336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="00CC1336" w:rsidRPr="00CC1336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CC1336" w:rsidRPr="00CC1336">
        <w:rPr>
          <w:rFonts w:ascii="Times New Roman" w:eastAsia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известной</w:t>
      </w:r>
      <w:r w:rsidR="00CC1336" w:rsidRPr="00CC1336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мере</w:t>
      </w:r>
      <w:r w:rsidR="00CC1336" w:rsidRPr="00CC1336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зависит</w:t>
      </w:r>
      <w:r w:rsidR="00CC1336" w:rsidRPr="00CC1336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="00CC1336"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от состояния его речи. </w:t>
      </w:r>
    </w:p>
    <w:p w:rsidR="00CC1336" w:rsidRPr="00CC1336" w:rsidRDefault="00CC1336" w:rsidP="00A60DB7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Системный речевой дефект часто приводит к возникновению вторичных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отклонений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умственном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развитии,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своеобразному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формированию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психики.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характерны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неустойчивость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внимания,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снижение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вербальной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памяти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продуктивности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запоминания,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отставание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словесно-логического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мышления.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Они</w:t>
      </w:r>
      <w:r w:rsidRPr="00CC1336">
        <w:rPr>
          <w:rFonts w:ascii="Times New Roman" w:eastAsia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отличаются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быстрой утомляемостью, отвлекаемостью, повышенной истощаемостью, что ведёт к появлению</w:t>
      </w:r>
      <w:r w:rsidRPr="00CC133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различного</w:t>
      </w:r>
      <w:r w:rsidRPr="00CC1336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рода</w:t>
      </w:r>
      <w:r w:rsidRPr="00CC1336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ошибок.</w:t>
      </w:r>
      <w:r w:rsidRPr="00CC1336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Многие</w:t>
      </w:r>
      <w:r w:rsidRPr="00CC1336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</w:t>
      </w:r>
      <w:r w:rsidRPr="00CC1336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C1336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ОНР</w:t>
      </w:r>
      <w:r w:rsidRPr="00CC1336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имеют</w:t>
      </w:r>
      <w:r w:rsidRPr="00CC1336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</w:t>
      </w:r>
      <w:r w:rsidRPr="00CC1336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моторики</w:t>
      </w:r>
      <w:r w:rsidRPr="00CC1336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артикуляционного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аппарата: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изменение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мышечного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тонуса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мускулатуре,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затруднения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тонких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артикуляционных дифференцировках, ограниченная возможность произвольных движений. С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расстройствами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тесно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связано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нарушение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мелкой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моторики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рук: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недостаточная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координация</w:t>
      </w:r>
      <w:r w:rsidRPr="00CC1336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пальцев,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замедленность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неловкость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движений,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застревание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одной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позе.</w:t>
      </w:r>
    </w:p>
    <w:p w:rsidR="00CC1336" w:rsidRPr="00CC1336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Указанные отклонения в развитии детей, страдающих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речевыми аномалиями, спонтанно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CC133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преодолеваются.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Они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требуют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специально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организованной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CC133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CC133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CC133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C1336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коррекции.</w:t>
      </w:r>
    </w:p>
    <w:p w:rsidR="008F2699" w:rsidRDefault="008F269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6D2EFB" w:rsidRDefault="00D369DD" w:rsidP="008519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184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1.2. ПЛАНИРУЕМЫЕ РЕЗУЛЬТАТЫ РЕАЛИЗАЦИИ</w:t>
      </w:r>
      <w:r w:rsidR="0053184D" w:rsidRPr="0053184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</w:t>
      </w:r>
    </w:p>
    <w:p w:rsidR="0085191F" w:rsidRPr="00A60DB7" w:rsidRDefault="0085191F" w:rsidP="00A60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73BA" w:rsidRPr="00E40FFF" w:rsidRDefault="00A60DB7" w:rsidP="008F73B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ФГОС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определяет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целевые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ориентиры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социальные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60DB7">
        <w:rPr>
          <w:rFonts w:ascii="Times New Roman" w:eastAsia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психологические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характеристики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личности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ребёнка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этапе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завершения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образования,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среди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которых речь занимает одно их центральных мест как самостоятельно формируемая функция, а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именно: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к завершению дошкольного образования ребенок хорошо понимает устную речь и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выражать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свои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мысли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желания.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A60DB7" w:rsidRPr="00E40FFF" w:rsidRDefault="00A60DB7" w:rsidP="008F73B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речь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включается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качестве</w:t>
      </w:r>
      <w:r w:rsidRPr="00E40FFF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важного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компонента,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качестве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средства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общения,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познания,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творчества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следующие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целевые</w:t>
      </w:r>
      <w:r w:rsidRPr="00E40FF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ориентиры:</w:t>
      </w:r>
    </w:p>
    <w:p w:rsidR="00A60DB7" w:rsidRPr="00A60DB7" w:rsidRDefault="001D19D6" w:rsidP="008F73BA">
      <w:pPr>
        <w:widowControl w:val="0"/>
        <w:tabs>
          <w:tab w:val="left" w:pos="101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активно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взаимодействует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сверстниками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взрослыми,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участвует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совместных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играх;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способен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договариваться,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учитывать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интересы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чувства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других,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сопереживать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неудачам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A60DB7" w:rsidRPr="00A60DB7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радоваться</w:t>
      </w:r>
      <w:r w:rsidR="00A60DB7" w:rsidRPr="00A60DB7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успехам</w:t>
      </w:r>
      <w:r w:rsidR="00A60DB7" w:rsidRPr="00A60DB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других, стараться</w:t>
      </w:r>
      <w:r w:rsidR="00A60DB7" w:rsidRPr="00A60DB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разрешать конфликты;</w:t>
      </w:r>
    </w:p>
    <w:p w:rsidR="00A60DB7" w:rsidRPr="00A60DB7" w:rsidRDefault="008F73BA" w:rsidP="008F73BA">
      <w:pPr>
        <w:widowControl w:val="0"/>
        <w:tabs>
          <w:tab w:val="left" w:pos="101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="00A60DB7" w:rsidRPr="00A60DB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фантазировать</w:t>
      </w:r>
      <w:r w:rsidR="00A60DB7" w:rsidRPr="00A60DB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вслух,</w:t>
      </w:r>
      <w:r w:rsidR="00A60DB7" w:rsidRPr="00A60DB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играть</w:t>
      </w:r>
      <w:r w:rsidR="00A60DB7" w:rsidRPr="00A60DB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звуками</w:t>
      </w:r>
      <w:r w:rsidR="00A60DB7" w:rsidRPr="00A60DB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A60DB7" w:rsidRPr="00A60DB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словами;</w:t>
      </w:r>
    </w:p>
    <w:p w:rsidR="00A60DB7" w:rsidRPr="00A60DB7" w:rsidRDefault="001D19D6" w:rsidP="008F73BA">
      <w:pPr>
        <w:widowControl w:val="0"/>
        <w:tabs>
          <w:tab w:val="left" w:pos="101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проявляет любознательность, задаёт вопросы, касающиеся близких и далёких предметов и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явлений,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интересуется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причинно-следственными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связями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(как?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почему?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зачем?),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пытается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</w:t>
      </w:r>
      <w:r w:rsidR="00A60DB7" w:rsidRPr="00A60DB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придумывать</w:t>
      </w:r>
      <w:r w:rsidR="00A60DB7" w:rsidRPr="00A60DB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объяснения явлениям</w:t>
      </w:r>
      <w:r w:rsidR="00A60DB7" w:rsidRPr="00A60DB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природы</w:t>
      </w:r>
      <w:r w:rsidR="00A60DB7" w:rsidRPr="00A60DB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A60DB7" w:rsidRPr="00A60DB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поступкам</w:t>
      </w:r>
      <w:r w:rsidR="00A60DB7" w:rsidRPr="00A60DB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людей;</w:t>
      </w:r>
    </w:p>
    <w:p w:rsidR="00A60DB7" w:rsidRPr="00A60DB7" w:rsidRDefault="001D19D6" w:rsidP="008F73BA">
      <w:pPr>
        <w:widowControl w:val="0"/>
        <w:tabs>
          <w:tab w:val="left" w:pos="101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обладает начальными знаниями о себе, о предметном, природном, социальном и культурном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мире,</w:t>
      </w:r>
      <w:r w:rsidR="00A60DB7" w:rsidRPr="00A60DB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A60DB7" w:rsidRPr="00A60DB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котором он живёт.</w:t>
      </w:r>
    </w:p>
    <w:p w:rsidR="00A60DB7" w:rsidRPr="00A60DB7" w:rsidRDefault="00A60DB7" w:rsidP="00A60DB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сути,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ни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один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целевых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ориентиров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быть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достигнут без освоения речевой культуры. Для достижения целевых ориентиров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необходима</w:t>
      </w:r>
      <w:r w:rsidRPr="00A60DB7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систематическая</w:t>
      </w:r>
      <w:r w:rsidRPr="00A60DB7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профилактика</w:t>
      </w:r>
      <w:r w:rsidRPr="00A60DB7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и</w:t>
      </w:r>
      <w:r w:rsidRPr="00A60DB7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коррекция</w:t>
      </w:r>
      <w:r w:rsidRPr="00A60DB7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речевых</w:t>
      </w:r>
      <w:r w:rsidRPr="00A60DB7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нарушений</w:t>
      </w:r>
      <w:r w:rsidRPr="00A60DB7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у</w:t>
      </w:r>
      <w:r w:rsidRPr="00A60DB7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детей.</w:t>
      </w:r>
      <w:r w:rsidRPr="00A60DB7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Модернизация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предусматривает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комплексное,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всестороннее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обновление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всех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звеньев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образовательной системы в соответствии с требованиями к обучению. Эти изменения касаются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вопросов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организации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образовательной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деятельности,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технологий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содержания.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Одной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ведущих линий модернизации образования является достижение нового современного качества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образования.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вызывает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необходимость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разработки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современных</w:t>
      </w:r>
      <w:r w:rsidRPr="00A60DB7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коррекционно-образовательных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технологий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коррекционно-развивающей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учителя-</w:t>
      </w:r>
      <w:r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логопеда.</w:t>
      </w:r>
    </w:p>
    <w:p w:rsidR="00A60DB7" w:rsidRPr="008F73BA" w:rsidRDefault="008F73BA" w:rsidP="00A60DB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связи с вышесказанным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учителя-логопеда предусматривает создание специальных условий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обучения и воспитания, позволяющих учитывать особые образовательные потребности детей с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нарушениями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посредством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индивидуализации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дифференциации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образовательного</w:t>
      </w:r>
      <w:r w:rsidR="00A60DB7" w:rsidRPr="00A60DB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60DB7" w:rsidRPr="00A60DB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процесса.</w:t>
      </w:r>
    </w:p>
    <w:p w:rsidR="008F73BA" w:rsidRPr="00E40FFF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E40F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Ребенок 6-7</w:t>
      </w:r>
      <w:r w:rsidR="00427461" w:rsidRPr="00E40F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40F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лет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выпущенный из </w:t>
      </w:r>
      <w:r w:rsidR="00EC24F8" w:rsidRPr="00E40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группы компенсирующей направленности или с </w:t>
      </w:r>
      <w:r w:rsidRPr="00E40F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логопедического пункта ДОО,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должен обладать следующими знаниями, умениями и навыками в образовательной области «Речевое развитие»:</w:t>
      </w:r>
    </w:p>
    <w:p w:rsidR="008F73BA" w:rsidRPr="008F73BA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i/>
          <w:color w:val="000000"/>
        </w:rPr>
      </w:pPr>
      <w:r w:rsidRPr="008F73B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Нормализация фонетической стороны речи</w:t>
      </w:r>
      <w:r w:rsidRPr="008F73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F73BA" w:rsidRPr="008F73BA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правильно артикулирует все звуки русского языка в различных фонетических позициях и формах речи;</w:t>
      </w:r>
    </w:p>
    <w:p w:rsidR="008F73BA" w:rsidRPr="008F73BA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- дифференцирует все звуки;</w:t>
      </w:r>
    </w:p>
    <w:p w:rsidR="008F73BA" w:rsidRPr="008F73BA" w:rsidRDefault="008F73BA" w:rsidP="008F73BA">
      <w:pPr>
        <w:spacing w:after="0" w:line="240" w:lineRule="auto"/>
        <w:ind w:left="568"/>
        <w:jc w:val="both"/>
        <w:rPr>
          <w:rFonts w:ascii="Calibri" w:eastAsia="Times New Roman" w:hAnsi="Calibri" w:cs="Times New Roman"/>
          <w:i/>
          <w:color w:val="000000"/>
        </w:rPr>
      </w:pPr>
      <w:r w:rsidRPr="008F73B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Развитие свободного общения со взрослыми и детьми:</w:t>
      </w:r>
    </w:p>
    <w:p w:rsidR="008F73BA" w:rsidRPr="008F73BA" w:rsidRDefault="001D19D6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- </w:t>
      </w:r>
      <w:r w:rsidR="008F73BA"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участвовать в коллективной беседе (самостоятельно формулировать и задавать вопросы, аргументировано отвечать на вопросы);</w:t>
      </w:r>
    </w:p>
    <w:p w:rsidR="008F73BA" w:rsidRPr="008F73BA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8F73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="001D1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 пользуется речью для установления контакта, поддержания и завершения разговора.</w:t>
      </w:r>
    </w:p>
    <w:p w:rsidR="008F73BA" w:rsidRPr="008F73BA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i/>
          <w:color w:val="000000"/>
        </w:rPr>
      </w:pPr>
      <w:r w:rsidRPr="008F73B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Развитие компонентов ЛГСР (лексической стороны, грамматического строя речи, связной речи – диалогической и монологической форм) в различных формах и видах детской деятельности:</w:t>
      </w:r>
    </w:p>
    <w:p w:rsidR="008F73BA" w:rsidRPr="008F73BA" w:rsidRDefault="001D19D6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="008F73BA"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 слова разных частей речи в точном соответствии с их значением, активно пользуется эмоционально-оценочной лексикой и выразительными средствами языка;</w:t>
      </w:r>
    </w:p>
    <w:p w:rsidR="008F73BA" w:rsidRPr="008F73BA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8F73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="001D1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 разнообразные способы словообразования, сложные предложения разных видов, разные языковые средства для соединения частей предложения;</w:t>
      </w:r>
    </w:p>
    <w:p w:rsidR="008F73BA" w:rsidRPr="008F73BA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8F73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="001D1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пересказывает и драматизирует небольшие литературные произведения, составляет по плану и образцу описательные и сюжетные рассказы;</w:t>
      </w:r>
    </w:p>
    <w:p w:rsidR="008F73BA" w:rsidRPr="008F73BA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8F73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="001D1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 в последовательности слова в предложении, звуки и слоги в словах, различает понятия «звук», «слог», «слово», «предложение».</w:t>
      </w:r>
    </w:p>
    <w:p w:rsidR="008F73BA" w:rsidRPr="008F73BA" w:rsidRDefault="008F73BA" w:rsidP="008F73BA">
      <w:pPr>
        <w:spacing w:after="0" w:line="240" w:lineRule="auto"/>
        <w:ind w:left="568"/>
        <w:jc w:val="both"/>
        <w:rPr>
          <w:rFonts w:ascii="Calibri" w:eastAsia="Times New Roman" w:hAnsi="Calibri" w:cs="Times New Roman"/>
          <w:i/>
          <w:color w:val="000000"/>
        </w:rPr>
      </w:pPr>
      <w:r w:rsidRPr="008F73B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Формирование звуковой аналитико-синтетической активности:</w:t>
      </w:r>
    </w:p>
    <w:p w:rsidR="008F73BA" w:rsidRPr="008F73BA" w:rsidRDefault="001D19D6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="008F73BA"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воспринимает слово и предложение как самостоятельные единицы речи, правильно использует в своей речи;</w:t>
      </w:r>
    </w:p>
    <w:p w:rsidR="008F73BA" w:rsidRPr="008F73BA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8F73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="001D1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делить предложения на слова и составлять из слов (2-4);</w:t>
      </w:r>
    </w:p>
    <w:p w:rsidR="008F73BA" w:rsidRPr="008F73BA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8F73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="001D1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членить слова на слоги (2-4) и составлять из слогов;</w:t>
      </w:r>
    </w:p>
    <w:p w:rsidR="008F73BA" w:rsidRPr="008F73BA" w:rsidRDefault="008F73BA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8F73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="001D1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 проводить звуковой анализ слов;</w:t>
      </w:r>
    </w:p>
    <w:p w:rsidR="008F73BA" w:rsidRDefault="008F73BA" w:rsidP="008F73B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3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="001D19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73BA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 смыслоразличительную роль фонем.</w:t>
      </w:r>
    </w:p>
    <w:p w:rsidR="00FF0F32" w:rsidRPr="008F73BA" w:rsidRDefault="00FF0F32" w:rsidP="008F73BA">
      <w:pPr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</w:p>
    <w:p w:rsidR="00FF0F32" w:rsidRDefault="00FF0F32" w:rsidP="00FF0F3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AD66C6">
        <w:rPr>
          <w:rFonts w:ascii="Times New Roman" w:eastAsia="Times New Roman" w:hAnsi="Times New Roman" w:cs="Times New Roman"/>
          <w:b/>
          <w:sz w:val="28"/>
          <w:lang w:eastAsia="en-US"/>
        </w:rPr>
        <w:t>Планируемые</w:t>
      </w:r>
      <w:r w:rsidRPr="00AD66C6">
        <w:rPr>
          <w:rFonts w:ascii="Times New Roman" w:eastAsia="Times New Roman" w:hAnsi="Times New Roman" w:cs="Times New Roman"/>
          <w:b/>
          <w:spacing w:val="-6"/>
          <w:sz w:val="28"/>
          <w:lang w:eastAsia="en-US"/>
        </w:rPr>
        <w:t xml:space="preserve"> </w:t>
      </w:r>
      <w:r w:rsidRPr="00AD66C6">
        <w:rPr>
          <w:rFonts w:ascii="Times New Roman" w:eastAsia="Times New Roman" w:hAnsi="Times New Roman" w:cs="Times New Roman"/>
          <w:b/>
          <w:sz w:val="28"/>
          <w:lang w:eastAsia="en-US"/>
        </w:rPr>
        <w:t>результаты</w:t>
      </w:r>
      <w:r w:rsidRPr="00AD66C6">
        <w:rPr>
          <w:rFonts w:ascii="Times New Roman" w:eastAsia="Times New Roman" w:hAnsi="Times New Roman" w:cs="Times New Roman"/>
          <w:b/>
          <w:spacing w:val="-7"/>
          <w:sz w:val="28"/>
          <w:lang w:eastAsia="en-US"/>
        </w:rPr>
        <w:t xml:space="preserve"> </w:t>
      </w:r>
      <w:r w:rsidRPr="00AD66C6">
        <w:rPr>
          <w:rFonts w:ascii="Times New Roman" w:eastAsia="Times New Roman" w:hAnsi="Times New Roman" w:cs="Times New Roman"/>
          <w:b/>
          <w:sz w:val="28"/>
          <w:lang w:eastAsia="en-US"/>
        </w:rPr>
        <w:t>логопедической</w:t>
      </w:r>
      <w:r w:rsidRPr="00AD66C6">
        <w:rPr>
          <w:rFonts w:ascii="Times New Roman" w:eastAsia="Times New Roman" w:hAnsi="Times New Roman" w:cs="Times New Roman"/>
          <w:b/>
          <w:spacing w:val="-7"/>
          <w:sz w:val="28"/>
          <w:lang w:eastAsia="en-US"/>
        </w:rPr>
        <w:t xml:space="preserve"> </w:t>
      </w:r>
      <w:r w:rsidRPr="00AD66C6">
        <w:rPr>
          <w:rFonts w:ascii="Times New Roman" w:eastAsia="Times New Roman" w:hAnsi="Times New Roman" w:cs="Times New Roman"/>
          <w:b/>
          <w:sz w:val="28"/>
          <w:lang w:eastAsia="en-US"/>
        </w:rPr>
        <w:t>работы:</w:t>
      </w:r>
    </w:p>
    <w:p w:rsidR="00FF0F32" w:rsidRPr="00FF0F32" w:rsidRDefault="00FF0F32" w:rsidP="00FF0F3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lang w:eastAsia="en-US"/>
        </w:rPr>
      </w:pPr>
      <w:r w:rsidRPr="00FF0F32">
        <w:rPr>
          <w:rFonts w:ascii="Times New Roman" w:eastAsia="Times New Roman" w:hAnsi="Times New Roman" w:cs="Times New Roman"/>
          <w:b/>
          <w:i/>
          <w:sz w:val="28"/>
          <w:lang w:eastAsia="en-US"/>
        </w:rPr>
        <w:t>В результате логопедической работы ребенок научится:</w:t>
      </w:r>
    </w:p>
    <w:p w:rsidR="00FF0F32" w:rsidRPr="00AD66C6" w:rsidRDefault="001D19D6" w:rsidP="00FF0F32">
      <w:pPr>
        <w:widowControl w:val="0"/>
        <w:tabs>
          <w:tab w:val="left" w:pos="1057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-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правильно</w:t>
      </w:r>
      <w:r w:rsidR="00FF0F32" w:rsidRPr="00AD66C6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артикулировать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все</w:t>
      </w:r>
      <w:r w:rsidR="00FF0F32" w:rsidRPr="00AD66C6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звуки</w:t>
      </w:r>
      <w:r w:rsidR="00FF0F32" w:rsidRPr="00AD66C6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речи</w:t>
      </w:r>
      <w:r w:rsidR="00FF0F32" w:rsidRPr="00AD66C6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</w:t>
      </w:r>
      <w:r w:rsidR="00FF0F32" w:rsidRPr="00AD66C6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различных</w:t>
      </w:r>
      <w:r w:rsidR="00FF0F32" w:rsidRPr="00AD66C6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позициях;</w:t>
      </w:r>
    </w:p>
    <w:p w:rsidR="00FF0F32" w:rsidRPr="00AD66C6" w:rsidRDefault="001D19D6" w:rsidP="00FF0F32">
      <w:pPr>
        <w:widowControl w:val="0"/>
        <w:tabs>
          <w:tab w:val="left" w:pos="1057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-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чётко</w:t>
      </w:r>
      <w:r w:rsidR="00FF0F32" w:rsidRPr="00AD66C6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дифференцировать</w:t>
      </w:r>
      <w:r w:rsidR="00FF0F32" w:rsidRPr="00AD66C6">
        <w:rPr>
          <w:rFonts w:ascii="Times New Roman" w:eastAsia="Times New Roman" w:hAnsi="Times New Roman" w:cs="Times New Roman"/>
          <w:spacing w:val="-8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все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изученные</w:t>
      </w:r>
      <w:r w:rsidR="00FF0F32" w:rsidRPr="00AD66C6">
        <w:rPr>
          <w:rFonts w:ascii="Times New Roman" w:eastAsia="Times New Roman" w:hAnsi="Times New Roman" w:cs="Times New Roman"/>
          <w:spacing w:val="2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звуки;</w:t>
      </w:r>
    </w:p>
    <w:p w:rsidR="00FF0F32" w:rsidRPr="00AD66C6" w:rsidRDefault="001D19D6" w:rsidP="00FF0F32">
      <w:pPr>
        <w:widowControl w:val="0"/>
        <w:tabs>
          <w:tab w:val="left" w:pos="1057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-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называть</w:t>
      </w:r>
      <w:r w:rsidR="00FF0F32" w:rsidRPr="00AD66C6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последовательность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слов</w:t>
      </w:r>
      <w:r w:rsidR="00FF0F32" w:rsidRPr="00AD66C6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предложении,</w:t>
      </w:r>
      <w:r w:rsidR="00FF0F32" w:rsidRPr="00AD66C6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слогов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и</w:t>
      </w:r>
      <w:r w:rsidR="00FF0F32" w:rsidRPr="00AD66C6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звуков</w:t>
      </w:r>
      <w:r w:rsidR="00FF0F32" w:rsidRPr="00AD66C6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словах;</w:t>
      </w:r>
    </w:p>
    <w:p w:rsidR="00FF0F32" w:rsidRPr="00AD66C6" w:rsidRDefault="001D19D6" w:rsidP="00FF0F32">
      <w:pPr>
        <w:widowControl w:val="0"/>
        <w:tabs>
          <w:tab w:val="left" w:pos="1057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-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находить</w:t>
      </w:r>
      <w:r w:rsidR="00FF0F32" w:rsidRPr="00AD66C6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предложении</w:t>
      </w:r>
      <w:r w:rsidR="00FF0F32" w:rsidRPr="00AD66C6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слова</w:t>
      </w:r>
      <w:r w:rsidR="00FF0F32" w:rsidRPr="00AD66C6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с</w:t>
      </w:r>
      <w:r w:rsidR="00FF0F32" w:rsidRPr="00AD66C6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заданным</w:t>
      </w:r>
      <w:r w:rsidR="00FF0F32" w:rsidRPr="00AD66C6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звуком,</w:t>
      </w:r>
      <w:r w:rsidR="00FF0F32" w:rsidRPr="00AD66C6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определять</w:t>
      </w:r>
      <w:r w:rsidR="00FF0F32" w:rsidRPr="00AD66C6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место</w:t>
      </w:r>
      <w:r w:rsidR="00FF0F32" w:rsidRPr="00AD66C6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звука</w:t>
      </w:r>
      <w:r w:rsidR="00FF0F32" w:rsidRPr="00AD66C6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</w:t>
      </w:r>
      <w:r w:rsidR="00FF0F32" w:rsidRPr="00AD66C6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слове;</w:t>
      </w:r>
    </w:p>
    <w:p w:rsidR="00FF0F32" w:rsidRPr="00AD66C6" w:rsidRDefault="001D19D6" w:rsidP="00FF0F32">
      <w:pPr>
        <w:widowControl w:val="0"/>
        <w:tabs>
          <w:tab w:val="left" w:pos="1057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-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различать</w:t>
      </w:r>
      <w:r w:rsidR="00FF0F32" w:rsidRPr="00AD66C6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понятия</w:t>
      </w:r>
      <w:r w:rsidR="00FF0F32" w:rsidRPr="00AD66C6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FF0F32">
        <w:rPr>
          <w:rFonts w:ascii="Times New Roman" w:eastAsia="Times New Roman" w:hAnsi="Times New Roman" w:cs="Times New Roman"/>
          <w:sz w:val="28"/>
          <w:lang w:eastAsia="en-US"/>
        </w:rPr>
        <w:t>«звук»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,</w:t>
      </w:r>
      <w:r w:rsidR="00FF0F32" w:rsidRPr="00AD66C6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="00FF0F32">
        <w:rPr>
          <w:rFonts w:ascii="Times New Roman" w:eastAsia="Times New Roman" w:hAnsi="Times New Roman" w:cs="Times New Roman"/>
          <w:sz w:val="28"/>
          <w:lang w:eastAsia="en-US"/>
        </w:rPr>
        <w:t>«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твёрдый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>
        <w:rPr>
          <w:rFonts w:ascii="Times New Roman" w:eastAsia="Times New Roman" w:hAnsi="Times New Roman" w:cs="Times New Roman"/>
          <w:sz w:val="28"/>
          <w:lang w:eastAsia="en-US"/>
        </w:rPr>
        <w:t>звук»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,</w:t>
      </w:r>
      <w:r w:rsidR="00FF0F32" w:rsidRPr="00AD66C6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="00FF0F32">
        <w:rPr>
          <w:rFonts w:ascii="Times New Roman" w:eastAsia="Times New Roman" w:hAnsi="Times New Roman" w:cs="Times New Roman"/>
          <w:sz w:val="28"/>
          <w:lang w:eastAsia="en-US"/>
        </w:rPr>
        <w:t>«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мягкий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>
        <w:rPr>
          <w:rFonts w:ascii="Times New Roman" w:eastAsia="Times New Roman" w:hAnsi="Times New Roman" w:cs="Times New Roman"/>
          <w:sz w:val="28"/>
          <w:lang w:eastAsia="en-US"/>
        </w:rPr>
        <w:t>звук»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,</w:t>
      </w:r>
      <w:r w:rsidR="00FF0F32" w:rsidRPr="00AD66C6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FF0F32">
        <w:rPr>
          <w:rFonts w:ascii="Times New Roman" w:eastAsia="Times New Roman" w:hAnsi="Times New Roman" w:cs="Times New Roman"/>
          <w:sz w:val="28"/>
          <w:lang w:eastAsia="en-US"/>
        </w:rPr>
        <w:t>«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глухой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>
        <w:rPr>
          <w:rFonts w:ascii="Times New Roman" w:eastAsia="Times New Roman" w:hAnsi="Times New Roman" w:cs="Times New Roman"/>
          <w:sz w:val="28"/>
          <w:lang w:eastAsia="en-US"/>
        </w:rPr>
        <w:t>звук»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,</w:t>
      </w:r>
      <w:r w:rsidR="00FF0F32" w:rsidRPr="00AD66C6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="00FF0F32">
        <w:rPr>
          <w:rFonts w:ascii="Times New Roman" w:eastAsia="Times New Roman" w:hAnsi="Times New Roman" w:cs="Times New Roman"/>
          <w:sz w:val="28"/>
          <w:lang w:eastAsia="en-US"/>
        </w:rPr>
        <w:t>«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звонкий</w:t>
      </w:r>
      <w:r w:rsidR="00FF0F32" w:rsidRPr="00AD66C6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="00FF0F32">
        <w:rPr>
          <w:rFonts w:ascii="Times New Roman" w:eastAsia="Times New Roman" w:hAnsi="Times New Roman" w:cs="Times New Roman"/>
          <w:sz w:val="28"/>
          <w:lang w:eastAsia="en-US"/>
        </w:rPr>
        <w:t>звук»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,</w:t>
      </w:r>
      <w:r w:rsidR="00FF0F32" w:rsidRPr="00AD66C6">
        <w:rPr>
          <w:rFonts w:ascii="Times New Roman" w:eastAsia="Times New Roman" w:hAnsi="Times New Roman" w:cs="Times New Roman"/>
          <w:spacing w:val="2"/>
          <w:sz w:val="28"/>
          <w:lang w:eastAsia="en-US"/>
        </w:rPr>
        <w:t xml:space="preserve"> </w:t>
      </w:r>
      <w:r w:rsidR="00FF0F32">
        <w:rPr>
          <w:rFonts w:ascii="Times New Roman" w:eastAsia="Times New Roman" w:hAnsi="Times New Roman" w:cs="Times New Roman"/>
          <w:sz w:val="28"/>
          <w:lang w:eastAsia="en-US"/>
        </w:rPr>
        <w:t>«слог»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,</w:t>
      </w:r>
      <w:r w:rsidR="00FF0F32" w:rsidRPr="00AD66C6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FF0F32">
        <w:rPr>
          <w:rFonts w:ascii="Times New Roman" w:eastAsia="Times New Roman" w:hAnsi="Times New Roman" w:cs="Times New Roman"/>
          <w:sz w:val="28"/>
          <w:lang w:eastAsia="en-US"/>
        </w:rPr>
        <w:t>«предложение»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 xml:space="preserve"> на практическом</w:t>
      </w:r>
      <w:r w:rsidR="00FF0F32" w:rsidRPr="00AD66C6">
        <w:rPr>
          <w:rFonts w:ascii="Times New Roman" w:eastAsia="Times New Roman" w:hAnsi="Times New Roman" w:cs="Times New Roman"/>
          <w:spacing w:val="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уровне;</w:t>
      </w:r>
    </w:p>
    <w:p w:rsidR="00FF0F32" w:rsidRPr="00AD66C6" w:rsidRDefault="001D19D6" w:rsidP="00FF0F32">
      <w:pPr>
        <w:widowControl w:val="0"/>
        <w:tabs>
          <w:tab w:val="left" w:pos="1057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-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называть</w:t>
      </w:r>
      <w:r w:rsidR="00FF0F32" w:rsidRPr="00AD66C6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последовательность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слов</w:t>
      </w:r>
      <w:r w:rsidR="00FF0F32" w:rsidRPr="00AD66C6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предложении,</w:t>
      </w:r>
      <w:r w:rsidR="00FF0F32" w:rsidRPr="00AD66C6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слогов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и</w:t>
      </w:r>
      <w:r w:rsidR="00FF0F32" w:rsidRPr="00AD66C6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звуков</w:t>
      </w:r>
      <w:r w:rsidR="00FF0F32" w:rsidRPr="00AD66C6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словах;</w:t>
      </w:r>
    </w:p>
    <w:p w:rsidR="00FF0F32" w:rsidRPr="00AD66C6" w:rsidRDefault="001D19D6" w:rsidP="00FF0F32">
      <w:pPr>
        <w:widowControl w:val="0"/>
        <w:tabs>
          <w:tab w:val="left" w:pos="1057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-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производить</w:t>
      </w:r>
      <w:r w:rsidR="00FF0F32" w:rsidRPr="00AD66C6">
        <w:rPr>
          <w:rFonts w:ascii="Times New Roman" w:eastAsia="Times New Roman" w:hAnsi="Times New Roman" w:cs="Times New Roman"/>
          <w:spacing w:val="-8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элементарный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звуковой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анализ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и</w:t>
      </w:r>
      <w:r w:rsidR="00FF0F32" w:rsidRPr="00AD66C6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синтез;</w:t>
      </w:r>
    </w:p>
    <w:p w:rsidR="00FF0F32" w:rsidRPr="00AD66C6" w:rsidRDefault="001D19D6" w:rsidP="00FF0F32">
      <w:pPr>
        <w:widowControl w:val="0"/>
        <w:tabs>
          <w:tab w:val="left" w:pos="1057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-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владеть</w:t>
      </w:r>
      <w:r w:rsidR="00FF0F32" w:rsidRPr="00AD66C6">
        <w:rPr>
          <w:rFonts w:ascii="Times New Roman" w:eastAsia="Times New Roman" w:hAnsi="Times New Roman" w:cs="Times New Roman"/>
          <w:spacing w:val="-9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интонационными</w:t>
      </w:r>
      <w:r w:rsidR="00FF0F32" w:rsidRPr="00AD66C6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средствами</w:t>
      </w:r>
      <w:r w:rsidR="00FF0F32" w:rsidRPr="00AD66C6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выразительности</w:t>
      </w:r>
      <w:r w:rsidR="00FF0F32" w:rsidRPr="00AD66C6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речи</w:t>
      </w:r>
      <w:r w:rsidR="00FF0F32" w:rsidRPr="00AD66C6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в</w:t>
      </w:r>
      <w:r w:rsidR="00FF0F32" w:rsidRPr="00AD66C6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пересказе,</w:t>
      </w:r>
      <w:r w:rsidR="00FF0F32" w:rsidRPr="00AD66C6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="00FF0F32" w:rsidRPr="00AD66C6">
        <w:rPr>
          <w:rFonts w:ascii="Times New Roman" w:eastAsia="Times New Roman" w:hAnsi="Times New Roman" w:cs="Times New Roman"/>
          <w:sz w:val="28"/>
          <w:lang w:eastAsia="en-US"/>
        </w:rPr>
        <w:t>чтении стихов.</w:t>
      </w:r>
    </w:p>
    <w:p w:rsidR="00C26C69" w:rsidRPr="00FF0F32" w:rsidRDefault="00A3265A" w:rsidP="00FF0F32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87206" w:rsidRPr="001D19D6" w:rsidRDefault="00A3265A" w:rsidP="00E176A4">
      <w:pPr>
        <w:pStyle w:val="ab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D19D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СОДЕРЖАТЕЛЬНЫЙ РАЗДЕЛ</w:t>
      </w:r>
    </w:p>
    <w:p w:rsidR="00FF0F32" w:rsidRDefault="00FF0F32" w:rsidP="00FF0F3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FF0F32" w:rsidRPr="001D19D6" w:rsidRDefault="00C4393C" w:rsidP="00E176A4">
      <w:pPr>
        <w:pStyle w:val="ab"/>
        <w:widowControl w:val="0"/>
        <w:numPr>
          <w:ilvl w:val="1"/>
          <w:numId w:val="35"/>
        </w:numPr>
        <w:autoSpaceDE w:val="0"/>
        <w:autoSpaceDN w:val="0"/>
        <w:spacing w:before="60" w:after="2" w:line="240" w:lineRule="auto"/>
        <w:ind w:right="3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1D19D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МОДЕЛЬ</w:t>
      </w:r>
      <w:r w:rsidRPr="001D19D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1D19D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ОРГАНИЗАЦИИ</w:t>
      </w:r>
      <w:r w:rsidRPr="001D19D6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1D19D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КОРРЕКЦИОННО-ОБРАЗОВАТЕЛЬНОГО</w:t>
      </w:r>
      <w:r w:rsidRPr="001D19D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1D19D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ПРОЦЕССА</w:t>
      </w:r>
    </w:p>
    <w:p w:rsidR="00FF0F32" w:rsidRPr="00FF0F32" w:rsidRDefault="00FF0F32" w:rsidP="00FF0F32">
      <w:pPr>
        <w:widowControl w:val="0"/>
        <w:autoSpaceDE w:val="0"/>
        <w:autoSpaceDN w:val="0"/>
        <w:spacing w:before="60" w:after="2" w:line="240" w:lineRule="auto"/>
        <w:ind w:right="1130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387"/>
        <w:gridCol w:w="1984"/>
      </w:tblGrid>
      <w:tr w:rsidR="00FF0F32" w:rsidRPr="00FF0F32" w:rsidTr="001D0F4B">
        <w:trPr>
          <w:trHeight w:val="325"/>
        </w:trPr>
        <w:tc>
          <w:tcPr>
            <w:tcW w:w="2268" w:type="dxa"/>
            <w:shd w:val="clear" w:color="auto" w:fill="DBE5F1" w:themeFill="accent1" w:themeFillTint="33"/>
          </w:tcPr>
          <w:p w:rsidR="00FF0F32" w:rsidRPr="00FF0F32" w:rsidRDefault="00FF0F32" w:rsidP="00FF0F32">
            <w:pPr>
              <w:spacing w:line="306" w:lineRule="exact"/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F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FF0F32" w:rsidRPr="00FF0F32" w:rsidRDefault="00FF0F32" w:rsidP="00FF0F32">
            <w:pPr>
              <w:spacing w:line="306" w:lineRule="exact"/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F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  <w:r w:rsidRPr="00FF0F32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FF0F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FF0F32" w:rsidRPr="00FF0F32" w:rsidRDefault="00FF0F32" w:rsidP="00FF0F32">
            <w:pPr>
              <w:spacing w:line="306" w:lineRule="exact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F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FF0F32" w:rsidRPr="00FF0F32" w:rsidTr="00F65E7B">
        <w:trPr>
          <w:trHeight w:val="2777"/>
        </w:trPr>
        <w:tc>
          <w:tcPr>
            <w:tcW w:w="2268" w:type="dxa"/>
          </w:tcPr>
          <w:p w:rsidR="00FF0F32" w:rsidRPr="00FF0F32" w:rsidRDefault="00FF0F32" w:rsidP="00C4393C">
            <w:pPr>
              <w:ind w:left="108" w:right="187" w:firstLine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3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Этап 1. </w:t>
            </w:r>
            <w:r w:rsidRPr="00C4393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Исходно-</w:t>
            </w:r>
            <w:r w:rsidRPr="00FF0F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диагностический</w:t>
            </w:r>
          </w:p>
        </w:tc>
        <w:tc>
          <w:tcPr>
            <w:tcW w:w="5387" w:type="dxa"/>
          </w:tcPr>
          <w:p w:rsidR="00FF0F32" w:rsidRPr="00FF0F32" w:rsidRDefault="001D19D6" w:rsidP="00C4393C">
            <w:pPr>
              <w:tabs>
                <w:tab w:val="left" w:pos="806"/>
                <w:tab w:val="left" w:pos="5200"/>
              </w:tabs>
              <w:ind w:left="142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анамнестических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посредством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изучения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медицинской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F32"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педагогической</w:t>
            </w:r>
            <w:r w:rsidR="00FF0F32" w:rsidRPr="00FF0F3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="00FF0F32" w:rsidRPr="00FF0F3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ребёнка.</w:t>
            </w:r>
          </w:p>
          <w:p w:rsidR="00FF0F32" w:rsidRPr="00F96FB1" w:rsidRDefault="001D19D6" w:rsidP="00F96FB1">
            <w:pPr>
              <w:tabs>
                <w:tab w:val="left" w:pos="633"/>
                <w:tab w:val="left" w:pos="5200"/>
              </w:tabs>
              <w:ind w:left="142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процедуры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психолого-</w:t>
            </w:r>
            <w:r w:rsidR="00FF0F32"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педагогической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логопедической</w:t>
            </w:r>
            <w:r w:rsidR="00FF0F32"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диагностики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детей:</w:t>
            </w:r>
            <w:r w:rsidR="00FF0F32" w:rsidRPr="00FF0F32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исследование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состояния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речевых и неречевых функций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ребёнка,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уточнение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структуры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речевого</w:t>
            </w:r>
            <w:r w:rsidR="00FF0F32"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дефекта,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личностных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детей,</w:t>
            </w:r>
            <w:r w:rsidR="00FF0F32" w:rsidRPr="00FF0F32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="00FF0F32" w:rsidRPr="00FF0F32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наличия</w:t>
            </w:r>
            <w:r w:rsidR="00FF0F32" w:rsidRPr="00FF0F32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F32" w:rsidRPr="00FF0F32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="00F96F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степени </w:t>
            </w:r>
            <w:r w:rsidR="00FF0F32" w:rsidRPr="00F96F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фиксации</w:t>
            </w:r>
            <w:r w:rsidR="00FF0F32" w:rsidRPr="00F96F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FF0F32" w:rsidRPr="00F96F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FF0F32" w:rsidRPr="00F96FB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FF0F32" w:rsidRPr="00F96F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речевом</w:t>
            </w:r>
            <w:r w:rsidR="00FF0F32" w:rsidRPr="00F96FB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="00C4393C" w:rsidRPr="00F96FB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дефекте</w:t>
            </w:r>
          </w:p>
        </w:tc>
        <w:tc>
          <w:tcPr>
            <w:tcW w:w="1984" w:type="dxa"/>
          </w:tcPr>
          <w:p w:rsidR="00FF0F32" w:rsidRPr="00FF0F32" w:rsidRDefault="00FF0F32" w:rsidP="00C4393C">
            <w:pPr>
              <w:tabs>
                <w:tab w:val="left" w:pos="5200"/>
              </w:tabs>
              <w:ind w:left="108" w:right="187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F3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Определение</w:t>
            </w:r>
            <w:r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структуры</w:t>
            </w:r>
            <w:r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речевого</w:t>
            </w:r>
            <w:r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дефекта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каждого</w:t>
            </w:r>
            <w:r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ребёнка, </w:t>
            </w:r>
            <w:r w:rsidRPr="00FF0F3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задач</w:t>
            </w:r>
            <w:r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коррекционной</w:t>
            </w:r>
            <w:r w:rsidRPr="00FF0F3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</w:tr>
      <w:tr w:rsidR="00FF0F32" w:rsidRPr="00FF0F32" w:rsidTr="00F65E7B">
        <w:trPr>
          <w:trHeight w:val="995"/>
        </w:trPr>
        <w:tc>
          <w:tcPr>
            <w:tcW w:w="2268" w:type="dxa"/>
          </w:tcPr>
          <w:p w:rsidR="00FF0F32" w:rsidRPr="00FF0F32" w:rsidRDefault="00FF0F32" w:rsidP="00C4393C">
            <w:pPr>
              <w:ind w:left="108" w:right="187" w:firstLine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3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Этап 2.</w:t>
            </w:r>
            <w:r w:rsidRPr="00FF0F3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C439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FF0F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рганизационно-</w:t>
            </w:r>
            <w:r w:rsidRPr="00FF0F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подготовитель</w:t>
            </w:r>
            <w:r w:rsidR="00C4393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-</w:t>
            </w:r>
            <w:r w:rsidRPr="00FF0F3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ный</w:t>
            </w:r>
          </w:p>
        </w:tc>
        <w:tc>
          <w:tcPr>
            <w:tcW w:w="5387" w:type="dxa"/>
          </w:tcPr>
          <w:p w:rsidR="00FF0F32" w:rsidRPr="00FF0F32" w:rsidRDefault="001D19D6" w:rsidP="00C4393C">
            <w:pPr>
              <w:tabs>
                <w:tab w:val="left" w:pos="465"/>
                <w:tab w:val="left" w:pos="3655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содержания деятельности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коррекционно-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образовательной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деятельности,</w:t>
            </w:r>
            <w:r w:rsidR="00FF0F32" w:rsidRPr="00FF0F3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подгрупп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занятий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F0F32"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 с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уровнем сформированных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речевых</w:t>
            </w:r>
            <w:r w:rsidR="00FF0F32" w:rsidRPr="00FF0F3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неречевых</w:t>
            </w:r>
            <w:r w:rsidR="00FF0F32" w:rsidRPr="00FF0F3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функций.</w:t>
            </w:r>
          </w:p>
          <w:p w:rsidR="00FF0F32" w:rsidRPr="00FF0F32" w:rsidRDefault="001D19D6" w:rsidP="00C4393C">
            <w:pPr>
              <w:tabs>
                <w:tab w:val="left" w:pos="758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Конструирование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индивидуальных</w:t>
            </w:r>
            <w:r w:rsidR="00FF0F32"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маршрутов коррекции речевого нарушения</w:t>
            </w:r>
            <w:r w:rsidR="00FF0F32"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учётом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данных,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полученных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ходе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логопедического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исследования.</w:t>
            </w:r>
          </w:p>
          <w:p w:rsidR="00FF0F32" w:rsidRPr="00FF0F32" w:rsidRDefault="001D19D6" w:rsidP="00C4393C">
            <w:pPr>
              <w:tabs>
                <w:tab w:val="left" w:pos="585"/>
                <w:tab w:val="left" w:pos="2537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Пополнение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фонда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логопедического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кабинета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учебно-методическими</w:t>
            </w:r>
            <w:r w:rsidR="00FF0F32" w:rsidRPr="00FF0F32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пособиями,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наглядным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дидактическим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материалом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составленными</w:t>
            </w:r>
            <w:r w:rsidR="00FF0F32" w:rsidRPr="00FF0F3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планами работы.</w:t>
            </w:r>
          </w:p>
          <w:p w:rsidR="00FF0F32" w:rsidRPr="00FF0F32" w:rsidRDefault="001D19D6" w:rsidP="00C4393C">
            <w:pPr>
              <w:tabs>
                <w:tab w:val="left" w:pos="888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информационной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готовности педагогов ДОО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родителей к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проведению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эффективной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коррекционно-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педагогической</w:t>
            </w:r>
            <w:r w:rsidR="00FF0F32" w:rsidRPr="00FF0F3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 с детьми.</w:t>
            </w:r>
          </w:p>
          <w:p w:rsidR="00FF0F32" w:rsidRPr="00FF0F32" w:rsidRDefault="001D19D6" w:rsidP="00C4393C">
            <w:pPr>
              <w:tabs>
                <w:tab w:val="left" w:pos="724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Индивидуальное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консультирование</w:t>
            </w:r>
            <w:r w:rsidR="00FF0F32"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данными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логопедического исследования, структурой</w:t>
            </w:r>
            <w:r w:rsidR="00FF0F32"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речевого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дефекта,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совместной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помощи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ребёнку</w:t>
            </w:r>
            <w:r w:rsidR="00FF0F32" w:rsidRPr="00FF0F32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преодолении</w:t>
            </w:r>
            <w:r w:rsidR="00FF0F32" w:rsidRPr="00FF0F32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данного</w:t>
            </w:r>
            <w:r w:rsidR="00FF0F32" w:rsidRPr="00FF0F32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речевого</w:t>
            </w:r>
            <w:r w:rsidR="00FF0F32" w:rsidRPr="00FF0F32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нарушения,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рекомендации по </w:t>
            </w:r>
            <w:r w:rsidR="00FF0F32" w:rsidRPr="00FF0F32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организации</w:t>
            </w:r>
            <w:r w:rsidR="00FF0F32" w:rsidRPr="00FF0F32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="00FF0F32" w:rsidRPr="00FF0F3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</w:t>
            </w:r>
            <w:r w:rsidR="00FF0F32" w:rsidRPr="00FF0F3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</w:t>
            </w:r>
            <w:r w:rsidR="00FF0F32" w:rsidRPr="00FF0F3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детского</w:t>
            </w:r>
            <w:r w:rsidR="00FF0F32" w:rsidRPr="00FF0F3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1984" w:type="dxa"/>
          </w:tcPr>
          <w:p w:rsidR="00C4393C" w:rsidRDefault="00FF0F32" w:rsidP="00C4393C">
            <w:pPr>
              <w:tabs>
                <w:tab w:val="left" w:pos="982"/>
                <w:tab w:val="left" w:pos="1337"/>
                <w:tab w:val="left" w:pos="1937"/>
                <w:tab w:val="left" w:pos="1970"/>
              </w:tabs>
              <w:ind w:left="108" w:right="142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календарно-тематического</w:t>
            </w:r>
            <w:r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планирования</w:t>
            </w:r>
            <w:r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подгрупповых </w:t>
            </w: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занятий;</w:t>
            </w: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C4393C" w:rsidRDefault="00C4393C" w:rsidP="00C4393C">
            <w:pPr>
              <w:tabs>
                <w:tab w:val="left" w:pos="982"/>
                <w:tab w:val="left" w:pos="1337"/>
                <w:tab w:val="left" w:pos="1937"/>
                <w:tab w:val="left" w:pos="1970"/>
              </w:tabs>
              <w:ind w:left="108" w:right="142" w:firstLine="34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планов</w:t>
            </w:r>
            <w:r w:rsidR="00FF0F32"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индивидуальной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работы;</w:t>
            </w:r>
          </w:p>
          <w:p w:rsidR="00FF0F32" w:rsidRPr="00FF0F32" w:rsidRDefault="00FF0F32" w:rsidP="00C4393C">
            <w:pPr>
              <w:tabs>
                <w:tab w:val="left" w:pos="982"/>
                <w:tab w:val="left" w:pos="1337"/>
                <w:tab w:val="left" w:pos="1937"/>
                <w:tab w:val="left" w:pos="1970"/>
              </w:tabs>
              <w:ind w:left="108" w:right="142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взаимодейст-вие специали-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стов ДОО </w:t>
            </w: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ребёнка </w:t>
            </w:r>
            <w:r w:rsidRPr="00FF0F3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</w:t>
            </w:r>
            <w:r w:rsidRPr="00FF0F32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нарушением</w:t>
            </w:r>
            <w:r w:rsidRPr="00FF0F3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речи</w:t>
            </w:r>
          </w:p>
        </w:tc>
      </w:tr>
      <w:tr w:rsidR="00FF0F32" w:rsidRPr="00FF0F32" w:rsidTr="00F65E7B">
        <w:trPr>
          <w:trHeight w:val="643"/>
        </w:trPr>
        <w:tc>
          <w:tcPr>
            <w:tcW w:w="2268" w:type="dxa"/>
          </w:tcPr>
          <w:p w:rsidR="00FF0F32" w:rsidRPr="00FF0F32" w:rsidRDefault="00FF0F32" w:rsidP="00C4393C">
            <w:pPr>
              <w:ind w:left="108" w:right="1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39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Этап 3. </w:t>
            </w:r>
            <w:r w:rsidRPr="00C439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FF0F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оррекционно-</w:t>
            </w:r>
            <w:r w:rsidRPr="00C4393C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развивающий</w:t>
            </w:r>
          </w:p>
        </w:tc>
        <w:tc>
          <w:tcPr>
            <w:tcW w:w="5387" w:type="dxa"/>
          </w:tcPr>
          <w:p w:rsidR="00FF0F32" w:rsidRPr="00C4393C" w:rsidRDefault="001D19D6" w:rsidP="00C4393C">
            <w:pPr>
              <w:tabs>
                <w:tab w:val="left" w:pos="594"/>
                <w:tab w:val="left" w:pos="2219"/>
                <w:tab w:val="left" w:pos="3207"/>
                <w:tab w:val="left" w:pos="5192"/>
              </w:tabs>
              <w:ind w:left="142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Реализация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задач,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определённых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индивидуальных, </w:t>
            </w:r>
            <w:r w:rsidR="00FF0F32"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подгрупповых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коррекционных</w:t>
            </w:r>
            <w:r w:rsidR="00FF0F32" w:rsidRPr="00C4393C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программах.</w:t>
            </w:r>
          </w:p>
          <w:p w:rsidR="00FF0F32" w:rsidRPr="00C4393C" w:rsidRDefault="001D19D6" w:rsidP="00C4393C">
            <w:pPr>
              <w:pStyle w:val="TableParagraph"/>
              <w:tabs>
                <w:tab w:val="left" w:pos="1118"/>
                <w:tab w:val="left" w:pos="1119"/>
                <w:tab w:val="left" w:pos="5192"/>
              </w:tabs>
              <w:ind w:left="142" w:right="18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2. </w:t>
            </w:r>
            <w:r w:rsidR="00FF0F32" w:rsidRPr="00C4393C">
              <w:rPr>
                <w:sz w:val="24"/>
                <w:szCs w:val="24"/>
                <w:lang w:val="ru-RU"/>
              </w:rPr>
              <w:t>Психолого-педагогич</w:t>
            </w:r>
            <w:r w:rsidR="00C4393C">
              <w:rPr>
                <w:sz w:val="24"/>
                <w:szCs w:val="24"/>
                <w:lang w:val="ru-RU"/>
              </w:rPr>
              <w:t xml:space="preserve">еский </w:t>
            </w:r>
            <w:r w:rsidR="00FF0F32" w:rsidRPr="00C4393C">
              <w:rPr>
                <w:spacing w:val="-5"/>
                <w:sz w:val="24"/>
                <w:szCs w:val="24"/>
                <w:lang w:val="ru-RU"/>
              </w:rPr>
              <w:t>и</w:t>
            </w:r>
            <w:r w:rsidR="00FF0F32" w:rsidRPr="00C4393C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sz w:val="24"/>
                <w:szCs w:val="24"/>
                <w:lang w:val="ru-RU"/>
              </w:rPr>
              <w:t>логопедический мониторинг.</w:t>
            </w:r>
          </w:p>
          <w:p w:rsidR="00FF0F32" w:rsidRPr="00FF0F32" w:rsidRDefault="001D19D6" w:rsidP="00C4393C">
            <w:pPr>
              <w:tabs>
                <w:tab w:val="left" w:pos="3598"/>
                <w:tab w:val="left" w:pos="5192"/>
              </w:tabs>
              <w:ind w:left="142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Согласование,</w:t>
            </w:r>
            <w:r w:rsidR="00FF0F32" w:rsidRPr="00C4393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уточнение</w:t>
            </w:r>
            <w:r w:rsidR="00FF0F32" w:rsidRPr="00C4393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F32" w:rsidRPr="00C4393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корректировка</w:t>
            </w:r>
            <w:r w:rsidR="00FF0F32" w:rsidRPr="00C4393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меры</w:t>
            </w:r>
            <w:r w:rsidR="00FF0F32" w:rsidRPr="00C4393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F32" w:rsidRPr="00C4393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характера</w:t>
            </w:r>
            <w:r w:rsidR="00FF0F32" w:rsidRPr="00C4393C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коррекционно-педагогического</w:t>
            </w:r>
            <w:r w:rsidR="00FF0F32" w:rsidRPr="00C4393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влияния</w:t>
            </w:r>
            <w:r w:rsidR="00FF0F32" w:rsidRPr="00C4393C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субъектов коррекционно-образовательного</w:t>
            </w:r>
            <w:r w:rsidR="00FF0F32" w:rsidRPr="00C4393C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1984" w:type="dxa"/>
          </w:tcPr>
          <w:p w:rsidR="00FF0F32" w:rsidRPr="00FF0F32" w:rsidRDefault="00FF0F32" w:rsidP="00C4393C">
            <w:pPr>
              <w:ind w:left="108" w:right="187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Достижение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FF0F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пределённого</w:t>
            </w:r>
            <w:r w:rsidR="00C439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позитивного</w:t>
            </w:r>
            <w:r w:rsidRPr="00C4393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эффекта в устранении </w:t>
            </w:r>
            <w:r w:rsidRPr="00C4393C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C4393C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C4393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отклонений </w:t>
            </w:r>
            <w:r w:rsidRPr="00C4393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="00C4393C" w:rsidRPr="00C4393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речевом</w:t>
            </w:r>
            <w:r w:rsidRPr="00C4393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439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развитии</w:t>
            </w:r>
          </w:p>
        </w:tc>
      </w:tr>
    </w:tbl>
    <w:p w:rsidR="00E40FFF" w:rsidRDefault="00E40FFF" w:rsidP="00F65E7B">
      <w:pPr>
        <w:widowControl w:val="0"/>
        <w:autoSpaceDE w:val="0"/>
        <w:autoSpaceDN w:val="0"/>
        <w:spacing w:after="0" w:line="240" w:lineRule="auto"/>
        <w:ind w:right="23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C4393C" w:rsidRDefault="00C4393C" w:rsidP="00F65E7B">
      <w:pPr>
        <w:widowControl w:val="0"/>
        <w:autoSpaceDE w:val="0"/>
        <w:autoSpaceDN w:val="0"/>
        <w:spacing w:after="0" w:line="240" w:lineRule="auto"/>
        <w:ind w:right="23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Д</w:t>
      </w:r>
      <w:r w:rsidR="00FF0F32"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еление задач по этапам достаточно условно. </w:t>
      </w:r>
    </w:p>
    <w:p w:rsidR="00C4393C" w:rsidRDefault="00FF0F32" w:rsidP="00C4393C">
      <w:pPr>
        <w:widowControl w:val="0"/>
        <w:autoSpaceDE w:val="0"/>
        <w:autoSpaceDN w:val="0"/>
        <w:spacing w:after="0" w:line="240" w:lineRule="auto"/>
        <w:ind w:right="232"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Так,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задача организационно-подготовительного этапа – определение индивидуальных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маршрутов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коррекции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реализуется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протяжении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всего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учебного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процесса,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вносятся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коррективы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учётом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наличия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либо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отсутствия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динамики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коррекции.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FF0F32" w:rsidRPr="00FF0F32" w:rsidRDefault="00FF0F32" w:rsidP="00C4393C">
      <w:pPr>
        <w:widowControl w:val="0"/>
        <w:autoSpaceDE w:val="0"/>
        <w:autoSpaceDN w:val="0"/>
        <w:spacing w:after="0" w:line="240" w:lineRule="auto"/>
        <w:ind w:right="23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Пополнение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фонда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логопедического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кабинета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учебно-методическими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пособиями,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наглядным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дидактическим</w:t>
      </w:r>
      <w:r w:rsidRPr="00FF0F32">
        <w:rPr>
          <w:rFonts w:ascii="Times New Roman" w:eastAsia="Times New Roman" w:hAnsi="Times New Roman" w:cs="Times New Roman"/>
          <w:spacing w:val="7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материалом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осуществляется</w:t>
      </w:r>
      <w:r w:rsidRPr="00FF0F3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FF0F32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течение</w:t>
      </w:r>
      <w:r w:rsidRPr="00FF0F32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всего учебного</w:t>
      </w:r>
      <w:r w:rsidRPr="00FF0F32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F0F32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года.</w:t>
      </w:r>
    </w:p>
    <w:p w:rsidR="00F65E7B" w:rsidRDefault="00F65E7B">
      <w:pPr>
        <w:rPr>
          <w:rFonts w:ascii="Times New Roman" w:eastAsiaTheme="majorEastAsia" w:hAnsi="Times New Roman" w:cs="Times New Roman"/>
          <w:b/>
          <w:color w:val="243F60" w:themeColor="accent1" w:themeShade="7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2BB1" w:rsidRPr="0004551A" w:rsidRDefault="00AE2BB1" w:rsidP="00E176A4">
      <w:pPr>
        <w:pStyle w:val="3"/>
        <w:keepNext w:val="0"/>
        <w:keepLines w:val="0"/>
        <w:widowControl w:val="0"/>
        <w:numPr>
          <w:ilvl w:val="1"/>
          <w:numId w:val="35"/>
        </w:numPr>
        <w:tabs>
          <w:tab w:val="left" w:pos="3399"/>
          <w:tab w:val="left" w:pos="3400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4551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СОДЕРЖАНИЕ</w:t>
      </w:r>
      <w:r w:rsidRPr="0004551A">
        <w:rPr>
          <w:rFonts w:ascii="Times New Roman" w:hAnsi="Times New Roman" w:cs="Times New Roman"/>
          <w:b/>
          <w:color w:val="auto"/>
          <w:spacing w:val="-7"/>
          <w:sz w:val="28"/>
          <w:szCs w:val="28"/>
        </w:rPr>
        <w:t xml:space="preserve"> </w:t>
      </w:r>
      <w:r w:rsidR="009E2A97">
        <w:rPr>
          <w:rFonts w:ascii="Times New Roman" w:hAnsi="Times New Roman" w:cs="Times New Roman"/>
          <w:b/>
          <w:color w:val="auto"/>
          <w:spacing w:val="-7"/>
          <w:sz w:val="28"/>
          <w:szCs w:val="28"/>
        </w:rPr>
        <w:t xml:space="preserve">ЛОГОПЕДИЧЕСКОЙ </w:t>
      </w:r>
      <w:r w:rsidRPr="0004551A">
        <w:rPr>
          <w:rFonts w:ascii="Times New Roman" w:hAnsi="Times New Roman" w:cs="Times New Roman"/>
          <w:b/>
          <w:color w:val="auto"/>
          <w:sz w:val="28"/>
          <w:szCs w:val="28"/>
        </w:rPr>
        <w:t>РАБОТЫ</w:t>
      </w:r>
    </w:p>
    <w:p w:rsidR="00AE2BB1" w:rsidRPr="0004551A" w:rsidRDefault="00AE2BB1" w:rsidP="00FF0F32">
      <w:pPr>
        <w:pStyle w:val="af1"/>
        <w:spacing w:after="0"/>
        <w:jc w:val="both"/>
        <w:rPr>
          <w:sz w:val="28"/>
          <w:szCs w:val="28"/>
        </w:rPr>
      </w:pPr>
    </w:p>
    <w:p w:rsidR="0004551A" w:rsidRPr="00E40FFF" w:rsidRDefault="009E2A97" w:rsidP="00FF0F32">
      <w:pPr>
        <w:pStyle w:val="af1"/>
        <w:spacing w:after="0"/>
        <w:ind w:firstLine="567"/>
        <w:jc w:val="both"/>
        <w:rPr>
          <w:sz w:val="28"/>
          <w:szCs w:val="28"/>
        </w:rPr>
      </w:pPr>
      <w:r w:rsidRPr="00E40FFF">
        <w:rPr>
          <w:sz w:val="28"/>
          <w:szCs w:val="28"/>
        </w:rPr>
        <w:t>Д</w:t>
      </w:r>
      <w:r w:rsidR="00AE2BB1" w:rsidRPr="00E40FFF">
        <w:rPr>
          <w:sz w:val="28"/>
          <w:szCs w:val="28"/>
        </w:rPr>
        <w:t>еятельность</w:t>
      </w:r>
      <w:r w:rsidR="00AE2BB1" w:rsidRPr="00E40FFF">
        <w:rPr>
          <w:spacing w:val="1"/>
          <w:sz w:val="28"/>
          <w:szCs w:val="28"/>
        </w:rPr>
        <w:t xml:space="preserve"> </w:t>
      </w:r>
      <w:r w:rsidR="00AE2BB1" w:rsidRPr="00E40FFF">
        <w:rPr>
          <w:sz w:val="28"/>
          <w:szCs w:val="28"/>
        </w:rPr>
        <w:t>учителя-логопеда</w:t>
      </w:r>
      <w:r w:rsidR="00AE2BB1" w:rsidRPr="00E40FFF">
        <w:rPr>
          <w:spacing w:val="1"/>
          <w:sz w:val="28"/>
          <w:szCs w:val="28"/>
        </w:rPr>
        <w:t xml:space="preserve"> </w:t>
      </w:r>
      <w:r w:rsidR="00AE2BB1" w:rsidRPr="00E40FFF">
        <w:rPr>
          <w:sz w:val="28"/>
          <w:szCs w:val="28"/>
        </w:rPr>
        <w:t>реализуется по следующим</w:t>
      </w:r>
      <w:r w:rsidR="00AE2BB1" w:rsidRPr="00E40FFF">
        <w:rPr>
          <w:spacing w:val="-2"/>
          <w:sz w:val="28"/>
          <w:szCs w:val="28"/>
        </w:rPr>
        <w:t xml:space="preserve"> </w:t>
      </w:r>
      <w:r w:rsidR="00AE2BB1" w:rsidRPr="00E40FFF">
        <w:rPr>
          <w:sz w:val="28"/>
          <w:szCs w:val="28"/>
        </w:rPr>
        <w:t>направлениям:</w:t>
      </w:r>
    </w:p>
    <w:p w:rsidR="00FE162B" w:rsidRPr="00E40FFF" w:rsidRDefault="009E2A97" w:rsidP="00FF0F32">
      <w:pPr>
        <w:widowControl w:val="0"/>
        <w:tabs>
          <w:tab w:val="left" w:pos="16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40FFF">
        <w:rPr>
          <w:rFonts w:ascii="Times New Roman" w:hAnsi="Times New Roman" w:cs="Times New Roman"/>
          <w:sz w:val="28"/>
          <w:szCs w:val="28"/>
        </w:rPr>
        <w:t>Н</w:t>
      </w:r>
      <w:r w:rsidR="001D19D6" w:rsidRPr="00E40FFF">
        <w:rPr>
          <w:rFonts w:ascii="Times New Roman" w:hAnsi="Times New Roman" w:cs="Times New Roman"/>
          <w:sz w:val="28"/>
          <w:szCs w:val="28"/>
        </w:rPr>
        <w:t xml:space="preserve">аправление 1. </w:t>
      </w:r>
      <w:r w:rsidR="00FE162B" w:rsidRPr="00E40FFF">
        <w:rPr>
          <w:rFonts w:ascii="Times New Roman" w:hAnsi="Times New Roman" w:cs="Times New Roman"/>
          <w:sz w:val="28"/>
          <w:szCs w:val="28"/>
        </w:rPr>
        <w:t>Диагности</w:t>
      </w:r>
      <w:r w:rsidR="00785524" w:rsidRPr="00E40FFF">
        <w:rPr>
          <w:rFonts w:ascii="Times New Roman" w:hAnsi="Times New Roman" w:cs="Times New Roman"/>
          <w:sz w:val="28"/>
          <w:szCs w:val="28"/>
        </w:rPr>
        <w:t>ческая работа</w:t>
      </w:r>
      <w:r w:rsidR="00FE162B" w:rsidRPr="00E40FFF">
        <w:rPr>
          <w:rFonts w:ascii="Times New Roman" w:hAnsi="Times New Roman" w:cs="Times New Roman"/>
          <w:sz w:val="28"/>
          <w:szCs w:val="28"/>
        </w:rPr>
        <w:t>.</w:t>
      </w:r>
      <w:r w:rsidR="00FE162B" w:rsidRPr="00E40FF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FE162B" w:rsidRPr="00E40FFF" w:rsidRDefault="00FE162B" w:rsidP="00FF0F32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0FFF">
        <w:rPr>
          <w:rFonts w:ascii="Times New Roman" w:hAnsi="Times New Roman" w:cs="Times New Roman"/>
          <w:sz w:val="28"/>
          <w:szCs w:val="28"/>
        </w:rPr>
        <w:t>Направление</w:t>
      </w:r>
      <w:r w:rsidR="001D19D6" w:rsidRPr="00E40FFF">
        <w:rPr>
          <w:rFonts w:ascii="Times New Roman" w:hAnsi="Times New Roman" w:cs="Times New Roman"/>
          <w:sz w:val="28"/>
          <w:szCs w:val="28"/>
        </w:rPr>
        <w:t xml:space="preserve"> 2. </w:t>
      </w:r>
      <w:r w:rsidR="00785524" w:rsidRPr="00E40FFF">
        <w:rPr>
          <w:rFonts w:ascii="Times New Roman" w:hAnsi="Times New Roman" w:cs="Times New Roman"/>
          <w:sz w:val="28"/>
          <w:szCs w:val="28"/>
        </w:rPr>
        <w:t>Коррекционно-развивающая работа.</w:t>
      </w:r>
    </w:p>
    <w:p w:rsidR="00FE162B" w:rsidRPr="00E40FFF" w:rsidRDefault="00BF7767" w:rsidP="00FF0F32">
      <w:pPr>
        <w:pStyle w:val="af1"/>
        <w:spacing w:after="0"/>
        <w:ind w:firstLine="567"/>
        <w:jc w:val="both"/>
        <w:rPr>
          <w:sz w:val="28"/>
          <w:szCs w:val="28"/>
        </w:rPr>
      </w:pPr>
      <w:r w:rsidRPr="00E40FFF">
        <w:rPr>
          <w:sz w:val="28"/>
          <w:szCs w:val="28"/>
        </w:rPr>
        <w:t>Направление 3</w:t>
      </w:r>
      <w:r w:rsidR="001D19D6" w:rsidRPr="00E40FFF">
        <w:rPr>
          <w:sz w:val="28"/>
          <w:szCs w:val="28"/>
        </w:rPr>
        <w:t xml:space="preserve">. </w:t>
      </w:r>
      <w:r w:rsidRPr="00E40FFF">
        <w:rPr>
          <w:sz w:val="28"/>
          <w:szCs w:val="28"/>
        </w:rPr>
        <w:t xml:space="preserve">Консультативная и информационно-просветительская </w:t>
      </w:r>
      <w:r w:rsidR="00FE162B" w:rsidRPr="00E40FFF">
        <w:rPr>
          <w:sz w:val="28"/>
          <w:szCs w:val="28"/>
        </w:rPr>
        <w:t>деятельность</w:t>
      </w:r>
      <w:r w:rsidR="00FE162B" w:rsidRPr="00E40FFF">
        <w:rPr>
          <w:spacing w:val="1"/>
          <w:sz w:val="28"/>
          <w:szCs w:val="28"/>
        </w:rPr>
        <w:t xml:space="preserve"> </w:t>
      </w:r>
      <w:r w:rsidR="00FE162B" w:rsidRPr="00E40FFF">
        <w:rPr>
          <w:sz w:val="28"/>
          <w:szCs w:val="28"/>
        </w:rPr>
        <w:t>с</w:t>
      </w:r>
      <w:r w:rsidR="00FE162B" w:rsidRPr="00E40FFF">
        <w:rPr>
          <w:spacing w:val="1"/>
          <w:sz w:val="28"/>
          <w:szCs w:val="28"/>
        </w:rPr>
        <w:t xml:space="preserve"> </w:t>
      </w:r>
      <w:r w:rsidR="00FE162B" w:rsidRPr="00E40FFF">
        <w:rPr>
          <w:sz w:val="28"/>
          <w:szCs w:val="28"/>
        </w:rPr>
        <w:t>родителями и педагогами.</w:t>
      </w:r>
    </w:p>
    <w:p w:rsidR="00BF7767" w:rsidRPr="00E40FFF" w:rsidRDefault="001D19D6" w:rsidP="00BF77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0FFF">
        <w:rPr>
          <w:rFonts w:ascii="Times New Roman" w:hAnsi="Times New Roman" w:cs="Times New Roman"/>
          <w:sz w:val="28"/>
          <w:szCs w:val="28"/>
        </w:rPr>
        <w:t xml:space="preserve">Направление 4. </w:t>
      </w:r>
      <w:r w:rsidR="00BF7767" w:rsidRPr="00E40FFF">
        <w:rPr>
          <w:rFonts w:ascii="Times New Roman" w:hAnsi="Times New Roman" w:cs="Times New Roman"/>
          <w:sz w:val="28"/>
          <w:szCs w:val="28"/>
        </w:rPr>
        <w:t>Научно-методическая</w:t>
      </w:r>
      <w:r w:rsidR="00BF7767" w:rsidRPr="00E40FFF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BF7767" w:rsidRPr="00E40FFF">
        <w:rPr>
          <w:rFonts w:ascii="Times New Roman" w:hAnsi="Times New Roman" w:cs="Times New Roman"/>
          <w:sz w:val="28"/>
          <w:szCs w:val="28"/>
        </w:rPr>
        <w:t>и</w:t>
      </w:r>
      <w:r w:rsidR="00BF7767" w:rsidRPr="00E40FF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BF7767" w:rsidRPr="00E40FFF">
        <w:rPr>
          <w:rFonts w:ascii="Times New Roman" w:hAnsi="Times New Roman" w:cs="Times New Roman"/>
          <w:sz w:val="28"/>
          <w:szCs w:val="28"/>
        </w:rPr>
        <w:t>аналитическая</w:t>
      </w:r>
      <w:r w:rsidR="00BF7767" w:rsidRPr="00E40FF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F7767" w:rsidRPr="00E40FFF">
        <w:rPr>
          <w:rFonts w:ascii="Times New Roman" w:hAnsi="Times New Roman" w:cs="Times New Roman"/>
          <w:sz w:val="28"/>
          <w:szCs w:val="28"/>
        </w:rPr>
        <w:t>работа.</w:t>
      </w:r>
    </w:p>
    <w:p w:rsidR="00FE162B" w:rsidRPr="0004551A" w:rsidRDefault="00FE162B" w:rsidP="00BF7767">
      <w:pPr>
        <w:pStyle w:val="af1"/>
        <w:spacing w:after="0"/>
        <w:jc w:val="both"/>
        <w:rPr>
          <w:sz w:val="28"/>
          <w:szCs w:val="28"/>
        </w:rPr>
      </w:pPr>
    </w:p>
    <w:p w:rsidR="0004551A" w:rsidRPr="009E2A97" w:rsidRDefault="001D19D6" w:rsidP="00504161">
      <w:pPr>
        <w:widowControl w:val="0"/>
        <w:tabs>
          <w:tab w:val="left" w:pos="16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Направление 1. </w:t>
      </w:r>
      <w:r w:rsidR="0004551A" w:rsidRPr="009E2A97">
        <w:rPr>
          <w:rFonts w:ascii="Times New Roman" w:hAnsi="Times New Roman" w:cs="Times New Roman"/>
          <w:b/>
          <w:sz w:val="28"/>
          <w:szCs w:val="28"/>
        </w:rPr>
        <w:t>Д</w:t>
      </w:r>
      <w:r w:rsidR="00785524" w:rsidRPr="009E2A97">
        <w:rPr>
          <w:rFonts w:ascii="Times New Roman" w:hAnsi="Times New Roman" w:cs="Times New Roman"/>
          <w:b/>
          <w:sz w:val="28"/>
          <w:szCs w:val="28"/>
        </w:rPr>
        <w:t>иагностическая работа</w:t>
      </w:r>
    </w:p>
    <w:p w:rsidR="00AE2BB1" w:rsidRDefault="00AE2BB1" w:rsidP="007A5662">
      <w:pPr>
        <w:widowControl w:val="0"/>
        <w:tabs>
          <w:tab w:val="left" w:pos="16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551A">
        <w:rPr>
          <w:rFonts w:ascii="Times New Roman" w:hAnsi="Times New Roman" w:cs="Times New Roman"/>
          <w:sz w:val="28"/>
          <w:szCs w:val="28"/>
        </w:rPr>
        <w:t>Экспресс</w:t>
      </w:r>
      <w:r w:rsidR="0004551A"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04551A">
        <w:rPr>
          <w:rFonts w:ascii="Times New Roman" w:hAnsi="Times New Roman" w:cs="Times New Roman"/>
          <w:sz w:val="28"/>
          <w:szCs w:val="28"/>
        </w:rPr>
        <w:t xml:space="preserve">обследование воспитанников </w:t>
      </w:r>
      <w:r w:rsidR="0004551A">
        <w:rPr>
          <w:rFonts w:ascii="Times New Roman" w:hAnsi="Times New Roman" w:cs="Times New Roman"/>
          <w:sz w:val="28"/>
          <w:szCs w:val="28"/>
        </w:rPr>
        <w:t xml:space="preserve">ДОО </w:t>
      </w:r>
      <w:r w:rsidRPr="0004551A">
        <w:rPr>
          <w:rFonts w:ascii="Times New Roman" w:hAnsi="Times New Roman" w:cs="Times New Roman"/>
          <w:sz w:val="28"/>
          <w:szCs w:val="28"/>
        </w:rPr>
        <w:t xml:space="preserve">на начало и конец учебного года. </w:t>
      </w:r>
      <w:r w:rsidR="0004551A">
        <w:rPr>
          <w:rFonts w:ascii="Times New Roman" w:hAnsi="Times New Roman" w:cs="Times New Roman"/>
          <w:sz w:val="28"/>
          <w:szCs w:val="28"/>
        </w:rPr>
        <w:t>Проведение в течение года диагностики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речевого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развития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воспитанников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по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мере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возникновения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потребности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или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по</w:t>
      </w:r>
      <w:r w:rsidRPr="0004551A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запросу</w:t>
      </w:r>
      <w:r w:rsidRPr="0004551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участников</w:t>
      </w:r>
      <w:r w:rsidRPr="0004551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4551A">
        <w:rPr>
          <w:rFonts w:ascii="Times New Roman" w:hAnsi="Times New Roman" w:cs="Times New Roman"/>
          <w:sz w:val="28"/>
          <w:szCs w:val="28"/>
        </w:rPr>
        <w:t xml:space="preserve">образовательного процесса </w:t>
      </w:r>
      <w:r w:rsidRPr="0004551A">
        <w:rPr>
          <w:rFonts w:ascii="Times New Roman" w:hAnsi="Times New Roman" w:cs="Times New Roman"/>
          <w:sz w:val="28"/>
          <w:szCs w:val="28"/>
        </w:rPr>
        <w:t>(воспитатели,</w:t>
      </w:r>
      <w:r w:rsidRPr="0004551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родители, и</w:t>
      </w:r>
      <w:r w:rsidRPr="0004551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т.д.)</w:t>
      </w:r>
      <w:r w:rsidR="0004551A">
        <w:rPr>
          <w:rFonts w:ascii="Times New Roman" w:hAnsi="Times New Roman" w:cs="Times New Roman"/>
          <w:sz w:val="28"/>
          <w:szCs w:val="28"/>
        </w:rPr>
        <w:t>.</w:t>
      </w:r>
    </w:p>
    <w:p w:rsidR="0004551A" w:rsidRDefault="0004551A" w:rsidP="007A5662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</w:t>
      </w:r>
      <w:r w:rsidRPr="0004551A">
        <w:rPr>
          <w:rFonts w:ascii="Times New Roman" w:hAnsi="Times New Roman" w:cs="Times New Roman"/>
          <w:sz w:val="28"/>
          <w:szCs w:val="28"/>
        </w:rPr>
        <w:t xml:space="preserve"> динамики речевого р</w:t>
      </w:r>
      <w:r>
        <w:rPr>
          <w:rFonts w:ascii="Times New Roman" w:hAnsi="Times New Roman" w:cs="Times New Roman"/>
          <w:sz w:val="28"/>
          <w:szCs w:val="28"/>
        </w:rPr>
        <w:t>азвития детей, посещающих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логопедические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Формулировка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логопедического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заключения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4551A">
        <w:rPr>
          <w:rFonts w:ascii="Times New Roman" w:hAnsi="Times New Roman" w:cs="Times New Roman"/>
          <w:sz w:val="28"/>
          <w:szCs w:val="28"/>
        </w:rPr>
        <w:t>для</w:t>
      </w:r>
      <w:r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зачисленных</w:t>
      </w:r>
      <w:r w:rsidR="00FE162B">
        <w:rPr>
          <w:rFonts w:ascii="Times New Roman" w:hAnsi="Times New Roman" w:cs="Times New Roman"/>
          <w:sz w:val="28"/>
          <w:szCs w:val="28"/>
        </w:rPr>
        <w:t xml:space="preserve"> вновь на логопедические занятия.</w:t>
      </w:r>
    </w:p>
    <w:p w:rsidR="0004551A" w:rsidRDefault="00FE162B" w:rsidP="007A5662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</w:t>
      </w:r>
      <w:r w:rsidR="0004551A" w:rsidRPr="0004551A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4551A" w:rsidRPr="0004551A">
        <w:rPr>
          <w:rFonts w:ascii="Times New Roman" w:hAnsi="Times New Roman" w:cs="Times New Roman"/>
          <w:sz w:val="28"/>
          <w:szCs w:val="28"/>
        </w:rPr>
        <w:t xml:space="preserve"> о логопедической работе</w:t>
      </w:r>
      <w:r w:rsidR="0004551A"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4551A" w:rsidRPr="0004551A">
        <w:rPr>
          <w:rFonts w:ascii="Times New Roman" w:hAnsi="Times New Roman" w:cs="Times New Roman"/>
          <w:sz w:val="28"/>
          <w:szCs w:val="28"/>
        </w:rPr>
        <w:t>и</w:t>
      </w:r>
      <w:r w:rsidR="0004551A"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4551A" w:rsidRPr="0004551A">
        <w:rPr>
          <w:rFonts w:ascii="Times New Roman" w:hAnsi="Times New Roman" w:cs="Times New Roman"/>
          <w:sz w:val="28"/>
          <w:szCs w:val="28"/>
        </w:rPr>
        <w:t>речевом</w:t>
      </w:r>
      <w:r w:rsidR="0004551A"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4551A" w:rsidRPr="0004551A">
        <w:rPr>
          <w:rFonts w:ascii="Times New Roman" w:hAnsi="Times New Roman" w:cs="Times New Roman"/>
          <w:sz w:val="28"/>
          <w:szCs w:val="28"/>
        </w:rPr>
        <w:t>развитии</w:t>
      </w:r>
      <w:r w:rsidR="0004551A"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4551A" w:rsidRPr="0004551A">
        <w:rPr>
          <w:rFonts w:ascii="Times New Roman" w:hAnsi="Times New Roman" w:cs="Times New Roman"/>
          <w:sz w:val="28"/>
          <w:szCs w:val="28"/>
        </w:rPr>
        <w:t>дошкольников,</w:t>
      </w:r>
      <w:r w:rsidR="0004551A"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4551A" w:rsidRPr="0004551A">
        <w:rPr>
          <w:rFonts w:ascii="Times New Roman" w:hAnsi="Times New Roman" w:cs="Times New Roman"/>
          <w:sz w:val="28"/>
          <w:szCs w:val="28"/>
        </w:rPr>
        <w:t>занимающихся</w:t>
      </w:r>
      <w:r w:rsidR="0004551A"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4551A" w:rsidRPr="0004551A">
        <w:rPr>
          <w:rFonts w:ascii="Times New Roman" w:hAnsi="Times New Roman" w:cs="Times New Roman"/>
          <w:sz w:val="28"/>
          <w:szCs w:val="28"/>
        </w:rPr>
        <w:t>на</w:t>
      </w:r>
      <w:r w:rsidR="0004551A"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4551A" w:rsidRPr="0004551A">
        <w:rPr>
          <w:rFonts w:ascii="Times New Roman" w:hAnsi="Times New Roman" w:cs="Times New Roman"/>
          <w:sz w:val="28"/>
          <w:szCs w:val="28"/>
        </w:rPr>
        <w:t>логопедических</w:t>
      </w:r>
      <w:r w:rsidR="0004551A"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4551A" w:rsidRPr="0004551A">
        <w:rPr>
          <w:rFonts w:ascii="Times New Roman" w:hAnsi="Times New Roman" w:cs="Times New Roman"/>
          <w:sz w:val="28"/>
          <w:szCs w:val="28"/>
        </w:rPr>
        <w:t>занятиях</w:t>
      </w:r>
      <w:r>
        <w:rPr>
          <w:rFonts w:ascii="Times New Roman" w:hAnsi="Times New Roman" w:cs="Times New Roman"/>
          <w:sz w:val="28"/>
          <w:szCs w:val="28"/>
        </w:rPr>
        <w:t>, фиксирование его</w:t>
      </w:r>
      <w:r w:rsidR="0004551A"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4551A" w:rsidRPr="0004551A">
        <w:rPr>
          <w:rFonts w:ascii="Times New Roman" w:hAnsi="Times New Roman" w:cs="Times New Roman"/>
          <w:sz w:val="28"/>
          <w:szCs w:val="28"/>
        </w:rPr>
        <w:t>в</w:t>
      </w:r>
      <w:r w:rsidR="0004551A"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4551A" w:rsidRPr="0004551A">
        <w:rPr>
          <w:rFonts w:ascii="Times New Roman" w:hAnsi="Times New Roman" w:cs="Times New Roman"/>
          <w:sz w:val="28"/>
          <w:szCs w:val="28"/>
        </w:rPr>
        <w:t>индивидуальных речевых</w:t>
      </w:r>
      <w:r w:rsidR="0004551A" w:rsidRPr="0004551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картах.</w:t>
      </w:r>
    </w:p>
    <w:p w:rsidR="00504161" w:rsidRPr="00504161" w:rsidRDefault="00504161" w:rsidP="007A5662">
      <w:pPr>
        <w:widowControl w:val="0"/>
        <w:tabs>
          <w:tab w:val="left" w:pos="3330"/>
          <w:tab w:val="left" w:pos="8591"/>
        </w:tabs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Педагогическая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диагностика</w:t>
      </w:r>
      <w:r w:rsidRPr="00504161">
        <w:rPr>
          <w:rFonts w:ascii="Times New Roman" w:eastAsia="Times New Roman" w:hAnsi="Times New Roman" w:cs="Times New Roman"/>
          <w:spacing w:val="93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учителя-логопеда</w:t>
      </w:r>
      <w:r w:rsidRPr="00504161">
        <w:rPr>
          <w:rFonts w:ascii="Times New Roman" w:eastAsia="Times New Roman" w:hAnsi="Times New Roman" w:cs="Times New Roman"/>
          <w:spacing w:val="91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направлена</w:t>
      </w:r>
      <w:r w:rsidRPr="00504161">
        <w:rPr>
          <w:rFonts w:ascii="Times New Roman" w:eastAsia="Times New Roman" w:hAnsi="Times New Roman" w:cs="Times New Roman"/>
          <w:spacing w:val="91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определение</w:t>
      </w:r>
      <w:r w:rsidRPr="00504161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уровня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</w:t>
      </w:r>
      <w:r w:rsidRPr="0050416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50416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воспитанников.</w:t>
      </w:r>
    </w:p>
    <w:p w:rsidR="00504161" w:rsidRPr="00DD541D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Определение состояния речевого развития детей, зачисленных на логопедические занятия,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проводится</w:t>
      </w:r>
      <w:r w:rsidRPr="0050416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учителем-логопедом </w:t>
      </w:r>
      <w:r w:rsidRPr="00F96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с</w:t>
      </w:r>
      <w:r w:rsidRPr="00F96FB1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  <w:lang w:eastAsia="en-US"/>
        </w:rPr>
        <w:t xml:space="preserve"> </w:t>
      </w:r>
      <w:r w:rsidRPr="00F96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1 по 15</w:t>
      </w:r>
      <w:r w:rsidRPr="00F96FB1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en-US"/>
        </w:rPr>
        <w:t xml:space="preserve"> </w:t>
      </w:r>
      <w:r w:rsidRPr="00F96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сентября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0416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D54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с</w:t>
      </w:r>
      <w:r w:rsidRPr="00DD541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en-US"/>
        </w:rPr>
        <w:t xml:space="preserve"> </w:t>
      </w:r>
      <w:r w:rsidRPr="00DD54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16 по</w:t>
      </w:r>
      <w:r w:rsidRPr="00DD541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  <w:lang w:eastAsia="en-US"/>
        </w:rPr>
        <w:t xml:space="preserve"> </w:t>
      </w:r>
      <w:r w:rsidRPr="00DD54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31 мая.</w:t>
      </w:r>
    </w:p>
    <w:p w:rsidR="00504161" w:rsidRPr="00504161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5041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</w:t>
      </w:r>
      <w:r w:rsidRPr="00504161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ходе</w:t>
      </w:r>
      <w:r w:rsidRPr="00504161">
        <w:rPr>
          <w:rFonts w:ascii="Times New Roman" w:eastAsia="Times New Roman" w:hAnsi="Times New Roman" w:cs="Times New Roman"/>
          <w:i/>
          <w:spacing w:val="-3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обследования</w:t>
      </w:r>
      <w:r w:rsidRPr="00504161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изучаются следующие</w:t>
      </w:r>
      <w:r w:rsidRPr="00504161">
        <w:rPr>
          <w:rFonts w:ascii="Times New Roman" w:eastAsia="Times New Roman" w:hAnsi="Times New Roman" w:cs="Times New Roman"/>
          <w:i/>
          <w:spacing w:val="-3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составляющие</w:t>
      </w:r>
      <w:r w:rsidRPr="00504161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речевую систему</w:t>
      </w:r>
      <w:r w:rsidRPr="0050416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компоненты:</w:t>
      </w:r>
    </w:p>
    <w:p w:rsidR="00504161" w:rsidRPr="00504161" w:rsidRDefault="001D19D6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ф</w:t>
      </w:r>
      <w:r w:rsidR="00504161"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онематическое</w:t>
      </w:r>
      <w:r w:rsidR="00504161" w:rsidRPr="0050416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504161"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восприятие</w:t>
      </w:r>
      <w:r w:rsid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504161" w:rsidRPr="00504161" w:rsidRDefault="001D19D6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504161"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ртикуляционная</w:t>
      </w:r>
      <w:r w:rsidR="00504161" w:rsidRPr="0050416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504161"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моторика</w:t>
      </w:r>
      <w:r w:rsid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504161" w:rsidRPr="00504161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вукопроизношение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504161" w:rsidRPr="00504161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формированность</w:t>
      </w:r>
      <w:r w:rsidRPr="0050416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звуко-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слоговой</w:t>
      </w:r>
      <w:r w:rsidRPr="0050416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структуры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504161" w:rsidRPr="00504161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авыки</w:t>
      </w:r>
      <w:r w:rsidRPr="0050416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языкового</w:t>
      </w:r>
      <w:r w:rsidRPr="0050416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анализа</w:t>
      </w:r>
      <w:r w:rsidRPr="0050416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0416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синтеза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504161" w:rsidRPr="00504161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A5662">
        <w:rPr>
          <w:rFonts w:ascii="Times New Roman" w:eastAsia="Times New Roman" w:hAnsi="Times New Roman" w:cs="Times New Roman"/>
          <w:sz w:val="28"/>
          <w:szCs w:val="28"/>
          <w:lang w:eastAsia="en-US"/>
        </w:rPr>
        <w:t>г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рамматический</w:t>
      </w:r>
      <w:r w:rsidRPr="0050416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строй</w:t>
      </w:r>
      <w:r w:rsidRPr="0050416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="007A5662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504161" w:rsidRPr="00504161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A5662">
        <w:rPr>
          <w:rFonts w:ascii="Times New Roman" w:eastAsia="Times New Roman" w:hAnsi="Times New Roman" w:cs="Times New Roman"/>
          <w:sz w:val="28"/>
          <w:szCs w:val="28"/>
          <w:lang w:eastAsia="en-US"/>
        </w:rPr>
        <w:t>н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авыки</w:t>
      </w:r>
      <w:r w:rsidRPr="0050416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словообразования</w:t>
      </w:r>
      <w:r w:rsidR="007A5662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504161" w:rsidRPr="00504161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A5662">
        <w:rPr>
          <w:rFonts w:ascii="Times New Roman" w:eastAsia="Times New Roman" w:hAnsi="Times New Roman" w:cs="Times New Roman"/>
          <w:sz w:val="28"/>
          <w:szCs w:val="28"/>
          <w:lang w:eastAsia="en-US"/>
        </w:rPr>
        <w:t>п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онимание</w:t>
      </w:r>
      <w:r w:rsidRPr="0050416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логико-грамматических</w:t>
      </w:r>
      <w:r w:rsidRPr="0050416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конструкций</w:t>
      </w:r>
      <w:r w:rsidR="007A5662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0241B5" w:rsidRPr="00504161" w:rsidRDefault="00504161" w:rsidP="00F65E7B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A5662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вязная</w:t>
      </w:r>
      <w:r w:rsidRPr="0050416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04161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речь</w:t>
      </w:r>
      <w:r w:rsidR="007A5662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DD541D" w:rsidRDefault="00DD541D" w:rsidP="007A5662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5662" w:rsidRPr="007A5662" w:rsidRDefault="007A5662" w:rsidP="007A5662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5662">
        <w:rPr>
          <w:rFonts w:ascii="Times New Roman" w:hAnsi="Times New Roman" w:cs="Times New Roman"/>
          <w:b/>
          <w:i/>
          <w:sz w:val="28"/>
          <w:szCs w:val="28"/>
        </w:rPr>
        <w:t>Диагностический инструментарий</w:t>
      </w:r>
    </w:p>
    <w:p w:rsidR="00504161" w:rsidRDefault="00504161" w:rsidP="007A5662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1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6"/>
        <w:gridCol w:w="5386"/>
      </w:tblGrid>
      <w:tr w:rsidR="007A5662" w:rsidRPr="007A5662" w:rsidTr="001D0F4B">
        <w:trPr>
          <w:trHeight w:val="551"/>
        </w:trPr>
        <w:tc>
          <w:tcPr>
            <w:tcW w:w="567" w:type="dxa"/>
            <w:shd w:val="clear" w:color="auto" w:fill="DBE5F1" w:themeFill="accent1" w:themeFillTint="33"/>
          </w:tcPr>
          <w:p w:rsidR="007A5662" w:rsidRPr="007A5662" w:rsidRDefault="007A5662" w:rsidP="007A5662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A566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№</w:t>
            </w:r>
          </w:p>
          <w:p w:rsidR="007A5662" w:rsidRPr="007A5662" w:rsidRDefault="007A5662" w:rsidP="007A5662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A566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п/п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:rsidR="007A5662" w:rsidRPr="007A5662" w:rsidRDefault="007A5662" w:rsidP="007A5662">
            <w:pPr>
              <w:spacing w:line="268" w:lineRule="exact"/>
              <w:ind w:left="142" w:right="14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A5662">
              <w:rPr>
                <w:rFonts w:ascii="Times New Roman" w:eastAsia="Times New Roman" w:hAnsi="Times New Roman" w:cs="Times New Roman"/>
                <w:b/>
                <w:sz w:val="24"/>
              </w:rPr>
              <w:t>Автор</w:t>
            </w:r>
            <w:r w:rsidRPr="007A566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7A5662">
              <w:rPr>
                <w:rFonts w:ascii="Times New Roman" w:eastAsia="Times New Roman" w:hAnsi="Times New Roman" w:cs="Times New Roman"/>
                <w:b/>
                <w:sz w:val="24"/>
              </w:rPr>
              <w:t>методики</w:t>
            </w:r>
          </w:p>
        </w:tc>
        <w:tc>
          <w:tcPr>
            <w:tcW w:w="5386" w:type="dxa"/>
            <w:shd w:val="clear" w:color="auto" w:fill="DBE5F1" w:themeFill="accent1" w:themeFillTint="33"/>
          </w:tcPr>
          <w:p w:rsidR="007A5662" w:rsidRPr="007A5662" w:rsidRDefault="007A5662" w:rsidP="007A5662">
            <w:pPr>
              <w:spacing w:line="268" w:lineRule="exact"/>
              <w:ind w:left="142" w:right="16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7A5662">
              <w:rPr>
                <w:rFonts w:ascii="Times New Roman" w:eastAsia="Times New Roman" w:hAnsi="Times New Roman" w:cs="Times New Roman"/>
                <w:b/>
                <w:sz w:val="24"/>
              </w:rPr>
              <w:t>Методики,</w:t>
            </w:r>
            <w:r w:rsidRPr="007A5662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7A5662">
              <w:rPr>
                <w:rFonts w:ascii="Times New Roman" w:eastAsia="Times New Roman" w:hAnsi="Times New Roman" w:cs="Times New Roman"/>
                <w:b/>
                <w:sz w:val="24"/>
              </w:rPr>
              <w:t>дидактический</w:t>
            </w:r>
            <w:r w:rsidRPr="007A566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7A5662">
              <w:rPr>
                <w:rFonts w:ascii="Times New Roman" w:eastAsia="Times New Roman" w:hAnsi="Times New Roman" w:cs="Times New Roman"/>
                <w:b/>
                <w:sz w:val="24"/>
              </w:rPr>
              <w:t>материал</w:t>
            </w:r>
          </w:p>
        </w:tc>
      </w:tr>
      <w:tr w:rsidR="00DD541D" w:rsidRPr="007A5662" w:rsidTr="007A5662">
        <w:trPr>
          <w:trHeight w:val="629"/>
        </w:trPr>
        <w:tc>
          <w:tcPr>
            <w:tcW w:w="567" w:type="dxa"/>
          </w:tcPr>
          <w:p w:rsidR="00DD541D" w:rsidRPr="00DD541D" w:rsidRDefault="00DD541D" w:rsidP="00DD541D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3686" w:type="dxa"/>
          </w:tcPr>
          <w:p w:rsidR="00DD541D" w:rsidRPr="00DD541D" w:rsidRDefault="00DD541D" w:rsidP="00DD541D">
            <w:pPr>
              <w:spacing w:line="267" w:lineRule="exact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Нищева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lang w:val="ru-RU"/>
              </w:rPr>
              <w:t xml:space="preserve"> 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Н.В.</w:t>
            </w:r>
          </w:p>
        </w:tc>
        <w:tc>
          <w:tcPr>
            <w:tcW w:w="5386" w:type="dxa"/>
          </w:tcPr>
          <w:p w:rsidR="00DD541D" w:rsidRPr="00DD541D" w:rsidRDefault="00DD541D" w:rsidP="00DD541D">
            <w:pPr>
              <w:ind w:left="142" w:right="168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Речевая карта ребенка с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общим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4"/>
                <w:lang w:val="ru-RU"/>
              </w:rPr>
              <w:t xml:space="preserve"> 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недоразвитием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4"/>
                <w:lang w:val="ru-RU"/>
              </w:rPr>
              <w:t xml:space="preserve"> 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речи (от 4 до 7 лет)</w:t>
            </w:r>
          </w:p>
        </w:tc>
      </w:tr>
      <w:tr w:rsidR="007A5662" w:rsidRPr="007A5662" w:rsidTr="007A5662">
        <w:trPr>
          <w:trHeight w:val="553"/>
        </w:trPr>
        <w:tc>
          <w:tcPr>
            <w:tcW w:w="567" w:type="dxa"/>
          </w:tcPr>
          <w:p w:rsidR="007A5662" w:rsidRPr="00DD541D" w:rsidRDefault="007A5662" w:rsidP="007A5662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3686" w:type="dxa"/>
          </w:tcPr>
          <w:p w:rsidR="007A5662" w:rsidRPr="00DD541D" w:rsidRDefault="00DD541D" w:rsidP="007A5662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Нищева Н.В.</w:t>
            </w:r>
          </w:p>
        </w:tc>
        <w:tc>
          <w:tcPr>
            <w:tcW w:w="5386" w:type="dxa"/>
          </w:tcPr>
          <w:p w:rsidR="007A5662" w:rsidRPr="00DD541D" w:rsidRDefault="00DD541D" w:rsidP="007A5662">
            <w:pPr>
              <w:ind w:left="142" w:right="158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 xml:space="preserve">Картинный материал к речевой карте ребенка с общим недоразвитием речи (от 4 до 7 лет): 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lastRenderedPageBreak/>
              <w:t>Наглядно-методическое пособие. – СПб.: ООО «ИЗДАТЕЛЬСТВО «ДЕТСТВО-ПРЕСС», 2022. – 80 с.+цв.вкл.</w:t>
            </w:r>
          </w:p>
        </w:tc>
      </w:tr>
      <w:tr w:rsidR="007A5662" w:rsidRPr="007A5662" w:rsidTr="007A5662">
        <w:trPr>
          <w:trHeight w:val="551"/>
        </w:trPr>
        <w:tc>
          <w:tcPr>
            <w:tcW w:w="567" w:type="dxa"/>
          </w:tcPr>
          <w:p w:rsidR="007A5662" w:rsidRPr="00DD541D" w:rsidRDefault="007A5662" w:rsidP="007A5662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lastRenderedPageBreak/>
              <w:t>8</w:t>
            </w:r>
          </w:p>
        </w:tc>
        <w:tc>
          <w:tcPr>
            <w:tcW w:w="3686" w:type="dxa"/>
          </w:tcPr>
          <w:p w:rsidR="007A5662" w:rsidRPr="00DD541D" w:rsidRDefault="007A5662" w:rsidP="007A5662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Володина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В.С.</w:t>
            </w:r>
          </w:p>
        </w:tc>
        <w:tc>
          <w:tcPr>
            <w:tcW w:w="5386" w:type="dxa"/>
          </w:tcPr>
          <w:p w:rsidR="007A5662" w:rsidRPr="00DD541D" w:rsidRDefault="007A5662" w:rsidP="007A5662">
            <w:pPr>
              <w:spacing w:line="268" w:lineRule="exact"/>
              <w:ind w:left="142" w:right="160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Альбом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по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lang w:val="ru-RU"/>
              </w:rPr>
              <w:t xml:space="preserve"> 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развитию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lang w:val="ru-RU"/>
              </w:rPr>
              <w:t xml:space="preserve"> 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речи. - М.: Росмэн,</w:t>
            </w:r>
            <w:r w:rsidRPr="00DD54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="00DD541D" w:rsidRPr="00DD541D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  <w:t>2019.- 96 с.</w:t>
            </w:r>
          </w:p>
        </w:tc>
      </w:tr>
    </w:tbl>
    <w:p w:rsidR="00504161" w:rsidRDefault="00504161" w:rsidP="00504161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5524" w:rsidRDefault="0069278E" w:rsidP="003E513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69278E">
        <w:rPr>
          <w:rFonts w:ascii="Times New Roman" w:eastAsia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качественного</w:t>
      </w:r>
      <w:r w:rsidRPr="0069278E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анализа</w:t>
      </w:r>
      <w:r w:rsidRPr="0069278E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особенностей</w:t>
      </w:r>
      <w:r w:rsidRPr="0069278E">
        <w:rPr>
          <w:rFonts w:ascii="Times New Roman" w:eastAsia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69278E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Pr="0069278E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9278E">
        <w:rPr>
          <w:rFonts w:ascii="Times New Roman" w:eastAsia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коммуникативной</w:t>
      </w:r>
      <w:r w:rsidRPr="0069278E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="0078552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детей, зачисленных</w:t>
      </w:r>
      <w:r w:rsidRPr="0069278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на логопедические занятия</w:t>
      </w:r>
      <w:r w:rsidR="00785524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заполняются речевые карты</w:t>
      </w:r>
      <w:r w:rsidR="0078552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воспитанников.</w:t>
      </w:r>
    </w:p>
    <w:p w:rsidR="0069278E" w:rsidRPr="0069278E" w:rsidRDefault="00785524" w:rsidP="003E513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ля</w:t>
      </w:r>
      <w:r w:rsidR="0069278E" w:rsidRPr="0069278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определения</w:t>
      </w:r>
      <w:r w:rsidR="0069278E" w:rsidRPr="0069278E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DD541D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логопедического заключения</w:t>
      </w:r>
      <w:r w:rsidR="0069278E" w:rsidRPr="0069278E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используются</w:t>
      </w:r>
      <w:r w:rsidRPr="0078552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бор</w:t>
      </w:r>
      <w:r w:rsidR="0069278E" w:rsidRPr="0069278E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анамнестических</w:t>
      </w:r>
      <w:r w:rsidR="0069278E" w:rsidRPr="0069278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данных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 б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еседы</w:t>
      </w:r>
      <w:r w:rsidR="0069278E" w:rsidRPr="0069278E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69278E" w:rsidRPr="0069278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родителями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 н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аблюдение</w:t>
      </w:r>
      <w:r w:rsidR="0069278E" w:rsidRPr="0069278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="0069278E" w:rsidRPr="0069278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 w:rsidR="0069278E" w:rsidRPr="0069278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во</w:t>
      </w:r>
      <w:r w:rsidR="0069278E" w:rsidRPr="0069278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время</w:t>
      </w:r>
      <w:r w:rsidR="0069278E" w:rsidRPr="0069278E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занятий,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69278E" w:rsidRPr="0069278E">
        <w:rPr>
          <w:rFonts w:ascii="Times New Roman" w:eastAsia="Times New Roman" w:hAnsi="Times New Roman" w:cs="Times New Roman"/>
          <w:spacing w:val="55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режимных моментах,</w:t>
      </w:r>
      <w:r w:rsidR="0069278E" w:rsidRPr="0069278E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69278E" w:rsidRPr="0069278E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игре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т.д.; б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еседа</w:t>
      </w:r>
      <w:r w:rsidR="0069278E" w:rsidRPr="0069278E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69278E" w:rsidRPr="0069278E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 б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еседа</w:t>
      </w:r>
      <w:r w:rsidR="0069278E" w:rsidRPr="0069278E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69278E" w:rsidRPr="0069278E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воспитателями</w:t>
      </w:r>
      <w:r w:rsidR="00DD541D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9278E" w:rsidRPr="0069278E" w:rsidRDefault="00785524" w:rsidP="003E513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 экспресс-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обследования речевого развития</w:t>
      </w:r>
      <w:r w:rsidR="0069278E" w:rsidRPr="0069278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ДОО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заносятся в</w:t>
      </w:r>
      <w:r w:rsidR="0069278E" w:rsidRPr="0069278E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диагностические</w:t>
      </w:r>
      <w:r w:rsidR="0069278E" w:rsidRPr="0069278E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69278E" w:rsidRPr="0069278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протоколы.</w:t>
      </w:r>
    </w:p>
    <w:p w:rsidR="00504161" w:rsidRPr="0004551A" w:rsidRDefault="00504161" w:rsidP="00785524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right="224"/>
        <w:jc w:val="both"/>
        <w:rPr>
          <w:rFonts w:ascii="Times New Roman" w:hAnsi="Times New Roman" w:cs="Times New Roman"/>
          <w:sz w:val="28"/>
          <w:szCs w:val="28"/>
        </w:rPr>
      </w:pPr>
    </w:p>
    <w:p w:rsidR="00FE162B" w:rsidRPr="000241B5" w:rsidRDefault="0004551A" w:rsidP="0004551A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right="22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1B5">
        <w:rPr>
          <w:rFonts w:ascii="Times New Roman" w:hAnsi="Times New Roman" w:cs="Times New Roman"/>
          <w:b/>
          <w:sz w:val="28"/>
          <w:szCs w:val="28"/>
        </w:rPr>
        <w:t>Н</w:t>
      </w:r>
      <w:r w:rsidR="00AE2BB1" w:rsidRPr="000241B5">
        <w:rPr>
          <w:rFonts w:ascii="Times New Roman" w:hAnsi="Times New Roman" w:cs="Times New Roman"/>
          <w:b/>
          <w:sz w:val="28"/>
          <w:szCs w:val="28"/>
        </w:rPr>
        <w:t>аправление</w:t>
      </w:r>
      <w:r w:rsidRPr="000241B5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1D19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524" w:rsidRPr="000241B5">
        <w:rPr>
          <w:rFonts w:ascii="Times New Roman" w:hAnsi="Times New Roman" w:cs="Times New Roman"/>
          <w:b/>
          <w:sz w:val="28"/>
          <w:szCs w:val="28"/>
        </w:rPr>
        <w:t>К</w:t>
      </w:r>
      <w:r w:rsidR="00AE2BB1" w:rsidRPr="000241B5">
        <w:rPr>
          <w:rFonts w:ascii="Times New Roman" w:hAnsi="Times New Roman" w:cs="Times New Roman"/>
          <w:b/>
          <w:sz w:val="28"/>
          <w:szCs w:val="28"/>
        </w:rPr>
        <w:t>оррекционно</w:t>
      </w:r>
      <w:r w:rsidR="00AE2BB1" w:rsidRPr="000A4130">
        <w:rPr>
          <w:rFonts w:ascii="Times New Roman" w:hAnsi="Times New Roman" w:cs="Times New Roman"/>
          <w:sz w:val="28"/>
          <w:szCs w:val="28"/>
        </w:rPr>
        <w:t>-</w:t>
      </w:r>
      <w:r w:rsidR="00785524" w:rsidRPr="000241B5">
        <w:rPr>
          <w:rFonts w:ascii="Times New Roman" w:hAnsi="Times New Roman" w:cs="Times New Roman"/>
          <w:b/>
          <w:sz w:val="28"/>
          <w:szCs w:val="28"/>
        </w:rPr>
        <w:t xml:space="preserve">развивающая </w:t>
      </w:r>
      <w:r w:rsidR="00AE2BB1" w:rsidRPr="000241B5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="00785524" w:rsidRPr="000241B5">
        <w:rPr>
          <w:rFonts w:ascii="Times New Roman" w:hAnsi="Times New Roman" w:cs="Times New Roman"/>
          <w:b/>
          <w:sz w:val="28"/>
          <w:szCs w:val="28"/>
        </w:rPr>
        <w:t>работа</w:t>
      </w:r>
    </w:p>
    <w:p w:rsidR="009E2A97" w:rsidRPr="009E2A97" w:rsidRDefault="009E2A97" w:rsidP="003E513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Учитель-логопед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координатором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коррекционно-речевой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ДОО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организует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интегративную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всех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участников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коррекционно-образовательного процесса, главным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субъектами которого являются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ребенок с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особыми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образовательными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потребностями,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педагогический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коллектив,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родители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ребенка-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логопата.</w:t>
      </w:r>
    </w:p>
    <w:p w:rsidR="009E2A97" w:rsidRPr="009E2A97" w:rsidRDefault="009E2A97" w:rsidP="003E513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9E2A9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Коррекционно-развивающее направление работы </w:t>
      </w:r>
      <w:r w:rsidR="00DD541D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учителя-</w:t>
      </w:r>
      <w:r w:rsidRPr="009E2A9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логопеда в рамках функционирования</w:t>
      </w:r>
      <w:r w:rsidRPr="009E2A97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логопедического</w:t>
      </w:r>
      <w:r w:rsidRPr="009E2A97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кабинета</w:t>
      </w:r>
      <w:r w:rsidRPr="009E2A97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включает:</w:t>
      </w:r>
    </w:p>
    <w:p w:rsidR="009E2A97" w:rsidRDefault="001D19D6" w:rsidP="003E513B">
      <w:pPr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з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анятия</w:t>
      </w:r>
      <w:r w:rsidR="009E2A97" w:rsidRPr="009E2A97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учителя-логопеда</w:t>
      </w:r>
      <w:r w:rsidR="009E2A97" w:rsidRPr="009E2A97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9E2A97" w:rsidRPr="009E2A97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воспитанниками</w:t>
      </w:r>
      <w:r w:rsidR="009E2A97" w:rsidRPr="009E2A97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9E2A97" w:rsidRPr="009E2A97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совершенствованию</w:t>
      </w:r>
      <w:r w:rsidR="009E2A97" w:rsidRPr="009E2A97">
        <w:rPr>
          <w:rFonts w:ascii="Times New Roman" w:eastAsia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разных</w:t>
      </w:r>
      <w:r w:rsidR="009E2A97" w:rsidRPr="009E2A97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сторон</w:t>
      </w:r>
      <w:r w:rsidR="009E2A97" w:rsidRPr="009E2A97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9E2A97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 </w:t>
      </w:r>
      <w:r w:rsid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речи;</w:t>
      </w:r>
    </w:p>
    <w:p w:rsidR="009E2A97" w:rsidRPr="009E2A97" w:rsidRDefault="009E2A97" w:rsidP="003E513B">
      <w:pPr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совместную деятельность с педагогом-психологом по стимулированию психологической базы речи;</w:t>
      </w:r>
    </w:p>
    <w:p w:rsidR="009E2A97" w:rsidRPr="009E2A97" w:rsidRDefault="001D19D6" w:rsidP="003E513B">
      <w:pPr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right="-1" w:firstLine="567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совместную</w:t>
      </w:r>
      <w:r w:rsidR="009E2A97" w:rsidRPr="009E2A9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="009E2A97" w:rsidRPr="009E2A9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9E2A97" w:rsidRPr="009E2A9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воспитателями;</w:t>
      </w:r>
    </w:p>
    <w:p w:rsidR="009E2A97" w:rsidRPr="009E2A97" w:rsidRDefault="001D19D6" w:rsidP="003E513B">
      <w:pPr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right="-1" w:firstLine="567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совместную</w:t>
      </w:r>
      <w:r w:rsidR="009E2A97" w:rsidRPr="009E2A97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="009E2A97" w:rsidRPr="009E2A97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учителя-логопеда</w:t>
      </w:r>
      <w:r w:rsidR="009E2A97" w:rsidRPr="009E2A97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9E2A97" w:rsidRPr="009E2A97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музыкального</w:t>
      </w:r>
      <w:r w:rsidR="009E2A97" w:rsidRPr="009E2A97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руководителя</w:t>
      </w:r>
      <w:r w:rsidR="009E2A97" w:rsidRPr="009E2A97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9E2A97" w:rsidRPr="009E2A97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развитию</w:t>
      </w:r>
      <w:r w:rsidR="009E2A97" w:rsidRPr="009E2A97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темпо-ритмической</w:t>
      </w:r>
      <w:r w:rsidR="009E2A97" w:rsidRPr="009E2A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организации речи;</w:t>
      </w:r>
    </w:p>
    <w:p w:rsidR="009E2A97" w:rsidRPr="009E2A97" w:rsidRDefault="001D19D6" w:rsidP="003E513B">
      <w:pPr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right="-1" w:firstLine="567"/>
        <w:jc w:val="both"/>
        <w:rPr>
          <w:rFonts w:ascii="Symbol" w:eastAsia="Times New Roman" w:hAnsi="Symbol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совместную</w:t>
      </w:r>
      <w:r w:rsidR="009E2A97" w:rsidRPr="009E2A97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="009E2A97" w:rsidRPr="009E2A97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учителя-логопеда</w:t>
      </w:r>
      <w:r w:rsidR="009E2A97" w:rsidRPr="009E2A97">
        <w:rPr>
          <w:rFonts w:ascii="Times New Roman" w:eastAsia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9E2A97" w:rsidRPr="009E2A97">
        <w:rPr>
          <w:rFonts w:ascii="Times New Roman" w:eastAsia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инструктора</w:t>
      </w:r>
      <w:r w:rsidR="009E2A97" w:rsidRPr="009E2A97">
        <w:rPr>
          <w:rFonts w:ascii="Times New Roman" w:eastAsia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9E2A97" w:rsidRPr="009E2A97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</w:t>
      </w:r>
      <w:r w:rsidR="009E2A97" w:rsidRPr="009E2A97">
        <w:rPr>
          <w:rFonts w:ascii="Times New Roman" w:eastAsia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культуре</w:t>
      </w:r>
      <w:r w:rsidR="009E2A97" w:rsidRPr="009E2A97">
        <w:rPr>
          <w:rFonts w:ascii="Times New Roman" w:eastAsia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9E2A97" w:rsidRPr="009E2A97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развитию</w:t>
      </w:r>
      <w:r w:rsidR="009E2A97" w:rsidRPr="009E2A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9E2A97"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общей моторики детей.</w:t>
      </w:r>
    </w:p>
    <w:p w:rsidR="009E2A97" w:rsidRDefault="009E2A97" w:rsidP="003E513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Коррекционная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DD541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учит</w:t>
      </w:r>
      <w:r w:rsidR="001D19D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е</w:t>
      </w:r>
      <w:r w:rsidR="00DD541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ля-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логопеда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направлена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преодоление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речевых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9E2A97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психофизических нарушений путём проведения индивидуальных, подгрупповых, фронтальных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логопедических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занятий.</w:t>
      </w:r>
    </w:p>
    <w:p w:rsidR="009E2A97" w:rsidRPr="009E2A97" w:rsidRDefault="009E2A97" w:rsidP="003E513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ндивидуальна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я коррекционная работа включает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те направления,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которые</w:t>
      </w:r>
      <w:r w:rsidRPr="009E2A9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соответствуют</w:t>
      </w:r>
      <w:r w:rsidRPr="009E2A97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структуре</w:t>
      </w:r>
      <w:r w:rsidRPr="009E2A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</w:t>
      </w:r>
      <w:r w:rsidRPr="009E2A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 конк</w:t>
      </w:r>
      <w:r w:rsidR="000241B5">
        <w:rPr>
          <w:rFonts w:ascii="Times New Roman" w:eastAsia="Times New Roman" w:hAnsi="Times New Roman" w:cs="Times New Roman"/>
          <w:sz w:val="28"/>
          <w:szCs w:val="28"/>
          <w:lang w:eastAsia="en-US"/>
        </w:rPr>
        <w:t>ретного ребенка</w:t>
      </w:r>
      <w:r w:rsidRPr="009E2A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(общее недоразвитие</w:t>
      </w:r>
      <w:r w:rsidRPr="009E2A9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0241B5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речи).</w:t>
      </w:r>
    </w:p>
    <w:p w:rsidR="00FE162B" w:rsidRDefault="00FE162B" w:rsidP="0004551A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right="22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7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5214"/>
      </w:tblGrid>
      <w:tr w:rsidR="000241B5" w:rsidTr="00DD541D">
        <w:tc>
          <w:tcPr>
            <w:tcW w:w="709" w:type="dxa"/>
            <w:shd w:val="clear" w:color="auto" w:fill="DBE5F1" w:themeFill="accent1" w:themeFillTint="33"/>
          </w:tcPr>
          <w:p w:rsidR="000241B5" w:rsidRPr="000241B5" w:rsidRDefault="000241B5" w:rsidP="000241B5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B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  <w:shd w:val="clear" w:color="auto" w:fill="DBE5F1" w:themeFill="accent1" w:themeFillTint="33"/>
          </w:tcPr>
          <w:p w:rsidR="00091461" w:rsidRDefault="000241B5" w:rsidP="00091461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2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Нарушения </w:t>
            </w:r>
          </w:p>
          <w:p w:rsidR="000241B5" w:rsidRPr="000241B5" w:rsidRDefault="000241B5" w:rsidP="00091461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2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B5">
              <w:rPr>
                <w:rFonts w:ascii="Times New Roman" w:hAnsi="Times New Roman" w:cs="Times New Roman"/>
                <w:b/>
                <w:sz w:val="24"/>
                <w:szCs w:val="24"/>
              </w:rPr>
              <w:t>устной речи</w:t>
            </w:r>
          </w:p>
        </w:tc>
        <w:tc>
          <w:tcPr>
            <w:tcW w:w="5214" w:type="dxa"/>
            <w:shd w:val="clear" w:color="auto" w:fill="DBE5F1" w:themeFill="accent1" w:themeFillTint="33"/>
          </w:tcPr>
          <w:p w:rsidR="00091461" w:rsidRDefault="000241B5" w:rsidP="00091461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2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Направления </w:t>
            </w:r>
          </w:p>
          <w:p w:rsidR="000241B5" w:rsidRPr="000241B5" w:rsidRDefault="000241B5" w:rsidP="00091461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2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B5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коррекционной работы</w:t>
            </w:r>
          </w:p>
        </w:tc>
      </w:tr>
      <w:tr w:rsidR="00091461" w:rsidTr="00DD541D">
        <w:tc>
          <w:tcPr>
            <w:tcW w:w="709" w:type="dxa"/>
          </w:tcPr>
          <w:p w:rsidR="00091461" w:rsidRPr="00091461" w:rsidRDefault="00DD541D" w:rsidP="00091461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091461" w:rsidRPr="00091461" w:rsidRDefault="00091461" w:rsidP="00091461">
            <w:pPr>
              <w:pStyle w:val="TableParagraph"/>
              <w:ind w:left="34"/>
              <w:rPr>
                <w:sz w:val="24"/>
                <w:szCs w:val="24"/>
              </w:rPr>
            </w:pPr>
            <w:r w:rsidRPr="00091461">
              <w:rPr>
                <w:sz w:val="24"/>
                <w:szCs w:val="24"/>
              </w:rPr>
              <w:t>Общее</w:t>
            </w:r>
            <w:r w:rsidRPr="00091461">
              <w:rPr>
                <w:spacing w:val="-4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недоразвитие</w:t>
            </w:r>
            <w:r w:rsidRPr="00091461">
              <w:rPr>
                <w:spacing w:val="-4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речи</w:t>
            </w:r>
            <w:r w:rsidRPr="00091461">
              <w:rPr>
                <w:spacing w:val="-3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(ОНР)</w:t>
            </w:r>
          </w:p>
        </w:tc>
        <w:tc>
          <w:tcPr>
            <w:tcW w:w="5214" w:type="dxa"/>
          </w:tcPr>
          <w:p w:rsidR="00091461" w:rsidRPr="00091461" w:rsidRDefault="00091461" w:rsidP="00091461">
            <w:pPr>
              <w:pStyle w:val="TableParagraph"/>
              <w:ind w:left="0"/>
              <w:rPr>
                <w:sz w:val="24"/>
                <w:szCs w:val="24"/>
              </w:rPr>
            </w:pPr>
            <w:r w:rsidRPr="00091461">
              <w:rPr>
                <w:sz w:val="24"/>
                <w:szCs w:val="24"/>
              </w:rPr>
              <w:t>Пополнение</w:t>
            </w:r>
            <w:r w:rsidRPr="00091461">
              <w:rPr>
                <w:spacing w:val="-4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словаря</w:t>
            </w:r>
            <w:r w:rsidR="00DD541D">
              <w:rPr>
                <w:sz w:val="24"/>
                <w:szCs w:val="24"/>
              </w:rPr>
              <w:t>;</w:t>
            </w:r>
          </w:p>
          <w:p w:rsidR="00091461" w:rsidRPr="00091461" w:rsidRDefault="00091461" w:rsidP="00091461">
            <w:pPr>
              <w:pStyle w:val="TableParagraph"/>
              <w:ind w:left="0"/>
              <w:rPr>
                <w:sz w:val="24"/>
                <w:szCs w:val="24"/>
              </w:rPr>
            </w:pPr>
            <w:r w:rsidRPr="00091461">
              <w:rPr>
                <w:sz w:val="24"/>
                <w:szCs w:val="24"/>
              </w:rPr>
              <w:t>Совершенствование</w:t>
            </w:r>
            <w:r w:rsidRPr="00091461">
              <w:rPr>
                <w:spacing w:val="-6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грамматического</w:t>
            </w:r>
            <w:r w:rsidRPr="00091461">
              <w:rPr>
                <w:spacing w:val="-4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строя</w:t>
            </w:r>
            <w:r w:rsidR="00DD541D">
              <w:rPr>
                <w:sz w:val="24"/>
                <w:szCs w:val="24"/>
              </w:rPr>
              <w:t>;</w:t>
            </w:r>
          </w:p>
          <w:p w:rsidR="00091461" w:rsidRPr="00091461" w:rsidRDefault="00091461" w:rsidP="00091461">
            <w:pPr>
              <w:pStyle w:val="TableParagraph"/>
              <w:ind w:left="0"/>
              <w:rPr>
                <w:sz w:val="24"/>
                <w:szCs w:val="24"/>
              </w:rPr>
            </w:pPr>
            <w:r w:rsidRPr="00091461">
              <w:rPr>
                <w:sz w:val="24"/>
                <w:szCs w:val="24"/>
              </w:rPr>
              <w:t>Совершенствование</w:t>
            </w:r>
            <w:r w:rsidRPr="00091461">
              <w:rPr>
                <w:spacing w:val="-4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связной</w:t>
            </w:r>
            <w:r w:rsidRPr="00091461">
              <w:rPr>
                <w:spacing w:val="-3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речи</w:t>
            </w:r>
            <w:r w:rsidR="00DD541D">
              <w:rPr>
                <w:sz w:val="24"/>
                <w:szCs w:val="24"/>
              </w:rPr>
              <w:t>;</w:t>
            </w:r>
          </w:p>
          <w:p w:rsidR="00091461" w:rsidRPr="00091461" w:rsidRDefault="00091461" w:rsidP="00091461">
            <w:pPr>
              <w:pStyle w:val="TableParagraph"/>
              <w:ind w:left="0"/>
              <w:rPr>
                <w:sz w:val="24"/>
                <w:szCs w:val="24"/>
              </w:rPr>
            </w:pPr>
            <w:r w:rsidRPr="00091461">
              <w:rPr>
                <w:sz w:val="24"/>
                <w:szCs w:val="24"/>
              </w:rPr>
              <w:t>Развитие</w:t>
            </w:r>
            <w:r w:rsidRPr="00091461">
              <w:rPr>
                <w:spacing w:val="-4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фонематического</w:t>
            </w:r>
            <w:r w:rsidRPr="00091461">
              <w:rPr>
                <w:spacing w:val="-3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восприятия</w:t>
            </w:r>
            <w:r w:rsidR="00DD541D">
              <w:rPr>
                <w:sz w:val="24"/>
                <w:szCs w:val="24"/>
              </w:rPr>
              <w:t>;</w:t>
            </w:r>
          </w:p>
          <w:p w:rsidR="00091461" w:rsidRPr="00091461" w:rsidRDefault="00091461" w:rsidP="00091461">
            <w:pPr>
              <w:pStyle w:val="TableParagraph"/>
              <w:ind w:left="0"/>
              <w:rPr>
                <w:sz w:val="24"/>
                <w:szCs w:val="24"/>
              </w:rPr>
            </w:pPr>
            <w:r w:rsidRPr="00091461">
              <w:rPr>
                <w:sz w:val="24"/>
                <w:szCs w:val="24"/>
              </w:rPr>
              <w:lastRenderedPageBreak/>
              <w:t>Совершенствование</w:t>
            </w:r>
            <w:r w:rsidRPr="00091461">
              <w:rPr>
                <w:spacing w:val="-5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слоговой</w:t>
            </w:r>
            <w:r w:rsidRPr="00091461">
              <w:rPr>
                <w:spacing w:val="-4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структуры</w:t>
            </w:r>
            <w:r w:rsidRPr="00091461">
              <w:rPr>
                <w:spacing w:val="-3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слов</w:t>
            </w:r>
            <w:r w:rsidR="00DD541D">
              <w:rPr>
                <w:sz w:val="24"/>
                <w:szCs w:val="24"/>
              </w:rPr>
              <w:t>;</w:t>
            </w:r>
          </w:p>
          <w:p w:rsidR="00091461" w:rsidRPr="00091461" w:rsidRDefault="00091461" w:rsidP="00091461">
            <w:pPr>
              <w:pStyle w:val="TableParagraph"/>
              <w:ind w:left="0"/>
              <w:rPr>
                <w:sz w:val="24"/>
                <w:szCs w:val="24"/>
              </w:rPr>
            </w:pPr>
            <w:r w:rsidRPr="00091461">
              <w:rPr>
                <w:sz w:val="24"/>
                <w:szCs w:val="24"/>
              </w:rPr>
              <w:t>Коррекция</w:t>
            </w:r>
            <w:r w:rsidRPr="00091461">
              <w:rPr>
                <w:spacing w:val="-4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звукопроизношения</w:t>
            </w:r>
            <w:r w:rsidR="00DD541D">
              <w:rPr>
                <w:sz w:val="24"/>
                <w:szCs w:val="24"/>
              </w:rPr>
              <w:t>;</w:t>
            </w:r>
          </w:p>
          <w:p w:rsidR="00091461" w:rsidRPr="00091461" w:rsidRDefault="00091461" w:rsidP="00091461">
            <w:pPr>
              <w:pStyle w:val="TableParagraph"/>
              <w:ind w:left="0"/>
              <w:rPr>
                <w:sz w:val="24"/>
                <w:szCs w:val="24"/>
              </w:rPr>
            </w:pPr>
            <w:r w:rsidRPr="00091461">
              <w:rPr>
                <w:sz w:val="24"/>
                <w:szCs w:val="24"/>
              </w:rPr>
              <w:t>Развитие</w:t>
            </w:r>
            <w:r w:rsidRPr="00091461">
              <w:rPr>
                <w:spacing w:val="-5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психологической</w:t>
            </w:r>
            <w:r w:rsidRPr="00091461">
              <w:rPr>
                <w:spacing w:val="-3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базы</w:t>
            </w:r>
            <w:r w:rsidRPr="00091461">
              <w:rPr>
                <w:spacing w:val="-3"/>
                <w:sz w:val="24"/>
                <w:szCs w:val="24"/>
              </w:rPr>
              <w:t xml:space="preserve"> </w:t>
            </w:r>
            <w:r w:rsidRPr="00091461">
              <w:rPr>
                <w:sz w:val="24"/>
                <w:szCs w:val="24"/>
              </w:rPr>
              <w:t>речи</w:t>
            </w:r>
            <w:r w:rsidR="00DD541D">
              <w:rPr>
                <w:sz w:val="24"/>
                <w:szCs w:val="24"/>
              </w:rPr>
              <w:t>.</w:t>
            </w:r>
          </w:p>
        </w:tc>
      </w:tr>
    </w:tbl>
    <w:p w:rsidR="000241B5" w:rsidRDefault="000241B5" w:rsidP="0004551A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right="22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Коррекция</w:t>
      </w:r>
      <w:r w:rsidRPr="00632E96">
        <w:rPr>
          <w:rFonts w:ascii="Times New Roman" w:eastAsia="Times New Roman" w:hAnsi="Times New Roman" w:cs="Times New Roman"/>
          <w:b/>
          <w:spacing w:val="5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звукопроизношения</w:t>
      </w:r>
    </w:p>
    <w:p w:rsidR="00632E96" w:rsidRDefault="00632E96" w:rsidP="003E513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общем недоразвитии речи</w:t>
      </w:r>
      <w:r w:rsidRPr="00DA1575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коррекция звукопроизношения включает в себя следующие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этапы:</w:t>
      </w:r>
    </w:p>
    <w:p w:rsidR="003E513B" w:rsidRDefault="003E513B" w:rsidP="00632E96">
      <w:pPr>
        <w:widowControl w:val="0"/>
        <w:autoSpaceDE w:val="0"/>
        <w:autoSpaceDN w:val="0"/>
        <w:spacing w:after="0" w:line="240" w:lineRule="auto"/>
        <w:ind w:right="22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ind w:right="22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Подготовительный этап</w:t>
      </w:r>
    </w:p>
    <w:p w:rsidR="00632E96" w:rsidRPr="00632E96" w:rsidRDefault="00632E96" w:rsidP="003E513B">
      <w:pPr>
        <w:widowControl w:val="0"/>
        <w:tabs>
          <w:tab w:val="left" w:pos="1592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Выработка четких координированных движений органов артикуляционного аппарата,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подготовка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органов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артикуляции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постановке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иных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звуков.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данном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этапе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используются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подготовительные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артикуляционной</w:t>
      </w:r>
      <w:r w:rsidRPr="00632E96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упражнения.</w:t>
      </w:r>
    </w:p>
    <w:p w:rsidR="00632E96" w:rsidRPr="00632E96" w:rsidRDefault="00632E96" w:rsidP="003E513B">
      <w:pPr>
        <w:widowControl w:val="0"/>
        <w:tabs>
          <w:tab w:val="left" w:pos="1609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дыхания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сильной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длительной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воздушной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струи.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Используются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пособия: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наборы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бабочек, снежинок,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султанчиков, вертушек,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мыльные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пузыри и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др.</w:t>
      </w:r>
    </w:p>
    <w:p w:rsidR="00632E96" w:rsidRPr="00632E96" w:rsidRDefault="00632E96" w:rsidP="003E513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632E96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данном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этапе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используется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альбом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иллюстрациями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артикуляционной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гимнастики:</w:t>
      </w:r>
    </w:p>
    <w:p w:rsidR="00632E96" w:rsidRPr="00632E96" w:rsidRDefault="00632E96" w:rsidP="003E513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всех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звуков:</w:t>
      </w:r>
      <w:r w:rsidRPr="00632E96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3267BB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«Улыбка», «Трубочка»,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«Забор</w:t>
      </w:r>
      <w:r w:rsidR="003267BB">
        <w:rPr>
          <w:rFonts w:ascii="Times New Roman" w:eastAsia="Times New Roman" w:hAnsi="Times New Roman" w:cs="Times New Roman"/>
          <w:sz w:val="28"/>
          <w:szCs w:val="28"/>
          <w:lang w:eastAsia="en-US"/>
        </w:rPr>
        <w:t>чик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«Окно»</w:t>
      </w:r>
      <w:r w:rsidR="003267BB">
        <w:rPr>
          <w:rFonts w:ascii="Times New Roman" w:eastAsia="Times New Roman" w:hAnsi="Times New Roman" w:cs="Times New Roman"/>
          <w:sz w:val="28"/>
          <w:szCs w:val="28"/>
          <w:lang w:eastAsia="en-US"/>
        </w:rPr>
        <w:t>, «Лопатка», «Качели», «Накажем язычок», «Блинчик»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632E96" w:rsidRPr="00632E96" w:rsidRDefault="00632E96" w:rsidP="003E513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632E96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свистящих: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3E513B">
        <w:rPr>
          <w:rFonts w:ascii="Times New Roman" w:eastAsia="Times New Roman" w:hAnsi="Times New Roman" w:cs="Times New Roman"/>
          <w:sz w:val="28"/>
          <w:szCs w:val="28"/>
          <w:lang w:eastAsia="en-US"/>
        </w:rPr>
        <w:t>Горка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3E513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«Катушка», </w:t>
      </w:r>
      <w:r w:rsidR="003267B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«Киска сердится», </w:t>
      </w:r>
      <w:r w:rsidR="003E513B">
        <w:rPr>
          <w:rFonts w:ascii="Times New Roman" w:eastAsia="Times New Roman" w:hAnsi="Times New Roman" w:cs="Times New Roman"/>
          <w:sz w:val="28"/>
          <w:szCs w:val="28"/>
          <w:lang w:eastAsia="en-US"/>
        </w:rPr>
        <w:t>«Иголка»</w:t>
      </w:r>
      <w:r w:rsidR="003267BB">
        <w:rPr>
          <w:rFonts w:ascii="Times New Roman" w:eastAsia="Times New Roman" w:hAnsi="Times New Roman" w:cs="Times New Roman"/>
          <w:sz w:val="28"/>
          <w:szCs w:val="28"/>
          <w:lang w:eastAsia="en-US"/>
        </w:rPr>
        <w:t>, «Посчитаем/почистим нижние зубки»</w:t>
      </w:r>
      <w:r w:rsidR="003E513B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32E96" w:rsidRPr="00632E96" w:rsidRDefault="00632E96" w:rsidP="003E513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шипящих: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Вкусное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варенье»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«Чашечка»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«Грибок»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3267BB">
        <w:rPr>
          <w:rFonts w:ascii="Times New Roman" w:eastAsia="Times New Roman" w:hAnsi="Times New Roman" w:cs="Times New Roman"/>
          <w:sz w:val="28"/>
          <w:szCs w:val="28"/>
          <w:lang w:eastAsia="en-US"/>
        </w:rPr>
        <w:t>Лошадка», «Лесенка», «Маляр», «Посчитаем/почистим верхние зубки», «Фокус»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632E96" w:rsidRPr="00632E96" w:rsidRDefault="00632E96" w:rsidP="003E513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632E96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Р,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="004D49C1" w:rsidRP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’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3267B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«Маляр»,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«Лошадка»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«Грибок»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«Молоток»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«Гармошка»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«Дятел»</w:t>
      </w:r>
      <w:r w:rsidR="003267BB">
        <w:rPr>
          <w:rFonts w:ascii="Times New Roman" w:eastAsia="Times New Roman" w:hAnsi="Times New Roman" w:cs="Times New Roman"/>
          <w:sz w:val="28"/>
          <w:szCs w:val="28"/>
          <w:lang w:eastAsia="en-US"/>
        </w:rPr>
        <w:t>, «Комарик»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632E96" w:rsidRPr="00632E96" w:rsidRDefault="00632E96" w:rsidP="003E513B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Л</w:t>
      </w:r>
      <w:r w:rsidR="003267BB">
        <w:rPr>
          <w:rFonts w:ascii="Times New Roman" w:eastAsia="Times New Roman" w:hAnsi="Times New Roman" w:cs="Times New Roman"/>
          <w:sz w:val="28"/>
          <w:szCs w:val="28"/>
          <w:lang w:eastAsia="en-US"/>
        </w:rPr>
        <w:t>, Л</w:t>
      </w:r>
      <w:r w:rsidR="004D49C1" w:rsidRP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’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3267BB">
        <w:rPr>
          <w:rFonts w:ascii="Times New Roman" w:eastAsia="Times New Roman" w:hAnsi="Times New Roman" w:cs="Times New Roman"/>
          <w:sz w:val="28"/>
          <w:szCs w:val="28"/>
          <w:lang w:eastAsia="en-US"/>
        </w:rPr>
        <w:t>«Индюк»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Пароход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гудит»</w:t>
      </w:r>
      <w:r w:rsidR="003267BB">
        <w:rPr>
          <w:rFonts w:ascii="Times New Roman" w:eastAsia="Times New Roman" w:hAnsi="Times New Roman" w:cs="Times New Roman"/>
          <w:sz w:val="28"/>
          <w:szCs w:val="28"/>
          <w:lang w:eastAsia="en-US"/>
        </w:rPr>
        <w:t>, «Поймай мышку», «Беззвучный молоток»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632E96" w:rsidRPr="00632E96" w:rsidRDefault="001D19D6" w:rsidP="003E513B">
      <w:pPr>
        <w:widowControl w:val="0"/>
        <w:tabs>
          <w:tab w:val="left" w:pos="1539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развития</w:t>
      </w:r>
      <w:r w:rsidR="00632E96" w:rsidRPr="00632E96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сильной</w:t>
      </w:r>
      <w:r w:rsidR="00632E96"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длительной</w:t>
      </w:r>
      <w:r w:rsidR="00632E96"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воздушной</w:t>
      </w:r>
      <w:r w:rsidR="00632E96"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струи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, для дифференциации холодной-теплой воздушной струи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  <w:r w:rsid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267BB">
        <w:rPr>
          <w:rFonts w:ascii="Times New Roman" w:eastAsia="Times New Roman" w:hAnsi="Times New Roman" w:cs="Times New Roman"/>
          <w:sz w:val="28"/>
          <w:szCs w:val="28"/>
          <w:lang w:eastAsia="en-US"/>
        </w:rPr>
        <w:t>«Фокус», «З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аморозка», «Согреем ладошки», 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3E513B">
        <w:rPr>
          <w:rFonts w:ascii="Times New Roman" w:eastAsia="Times New Roman" w:hAnsi="Times New Roman" w:cs="Times New Roman"/>
          <w:sz w:val="28"/>
          <w:szCs w:val="28"/>
          <w:lang w:eastAsia="en-US"/>
        </w:rPr>
        <w:t>Футбол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»,</w:t>
      </w:r>
      <w:r w:rsidR="00632E96"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3E513B">
        <w:rPr>
          <w:rFonts w:ascii="Times New Roman" w:eastAsia="Times New Roman" w:hAnsi="Times New Roman" w:cs="Times New Roman"/>
          <w:sz w:val="28"/>
          <w:szCs w:val="28"/>
          <w:lang w:eastAsia="en-US"/>
        </w:rPr>
        <w:t>Листопад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»,</w:t>
      </w:r>
      <w:r w:rsidR="00632E96"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3E513B">
        <w:rPr>
          <w:rFonts w:ascii="Times New Roman" w:eastAsia="Times New Roman" w:hAnsi="Times New Roman" w:cs="Times New Roman"/>
          <w:sz w:val="28"/>
          <w:szCs w:val="28"/>
          <w:lang w:eastAsia="en-US"/>
        </w:rPr>
        <w:t>Аэробол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»,</w:t>
      </w:r>
      <w:r w:rsidR="00632E96"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3E513B">
        <w:rPr>
          <w:rFonts w:ascii="Times New Roman" w:eastAsia="Times New Roman" w:hAnsi="Times New Roman" w:cs="Times New Roman"/>
          <w:sz w:val="28"/>
          <w:szCs w:val="28"/>
          <w:lang w:eastAsia="en-US"/>
        </w:rPr>
        <w:t>Буря</w:t>
      </w:r>
      <w:r w:rsidR="00632E96" w:rsidRPr="00632E96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632E96" w:rsidRPr="00632E96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стакане»,</w:t>
      </w:r>
      <w:r w:rsidR="00632E96"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«Пропеллер»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, «Султанчики»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632E96" w:rsidRPr="00632E9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</w:p>
    <w:p w:rsidR="003E513B" w:rsidRDefault="003E513B" w:rsidP="00632E96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632E96" w:rsidRPr="003E513B" w:rsidRDefault="00632E96" w:rsidP="003E513B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Этап</w:t>
      </w:r>
      <w:r w:rsidRPr="00632E96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формирования</w:t>
      </w:r>
      <w:r w:rsidRPr="00632E96">
        <w:rPr>
          <w:rFonts w:ascii="Times New Roman" w:eastAsia="Times New Roman" w:hAnsi="Times New Roman" w:cs="Times New Roman"/>
          <w:b/>
          <w:bCs/>
          <w:i/>
          <w:spacing w:val="-6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первичных</w:t>
      </w:r>
      <w:r w:rsidRPr="00632E96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произносительных</w:t>
      </w:r>
      <w:r w:rsidRPr="00632E96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умений</w:t>
      </w:r>
      <w:r w:rsidRPr="00632E96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и</w:t>
      </w:r>
      <w:r w:rsidRPr="00632E96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навыков</w:t>
      </w:r>
    </w:p>
    <w:p w:rsidR="00632E96" w:rsidRPr="00632E96" w:rsidRDefault="00632E96" w:rsidP="00DA1575">
      <w:pPr>
        <w:widowControl w:val="0"/>
        <w:tabs>
          <w:tab w:val="left" w:pos="2848"/>
          <w:tab w:val="left" w:pos="4407"/>
          <w:tab w:val="left" w:pos="5395"/>
          <w:tab w:val="left" w:pos="6687"/>
          <w:tab w:val="left" w:pos="8028"/>
          <w:tab w:val="left" w:pos="9145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Постановка нарушенных звуков,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я различные способы: 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имитационный,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механический,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смешанный.</w:t>
      </w:r>
    </w:p>
    <w:p w:rsidR="00632E96" w:rsidRDefault="00632E96" w:rsidP="00DA1575">
      <w:pPr>
        <w:widowControl w:val="0"/>
        <w:tabs>
          <w:tab w:val="left" w:pos="2805"/>
          <w:tab w:val="left" w:pos="3692"/>
          <w:tab w:val="left" w:pos="5108"/>
          <w:tab w:val="left" w:pos="5431"/>
          <w:tab w:val="left" w:pos="6215"/>
          <w:tab w:val="left" w:pos="8558"/>
          <w:tab w:val="left" w:pos="9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Постановка звуков происходит в такой последовательности, которая 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определена</w:t>
      </w:r>
      <w:r w:rsidRPr="00632E9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естественным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(физиологическим)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ходом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формирования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звукопроизношения у</w:t>
      </w:r>
      <w:r w:rsidRPr="00632E96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норме:</w:t>
      </w:r>
    </w:p>
    <w:p w:rsidR="004D49C1" w:rsidRPr="00632E96" w:rsidRDefault="004D49C1" w:rsidP="00DA1575">
      <w:pPr>
        <w:widowControl w:val="0"/>
        <w:tabs>
          <w:tab w:val="left" w:pos="2805"/>
          <w:tab w:val="left" w:pos="3692"/>
          <w:tab w:val="left" w:pos="5108"/>
          <w:tab w:val="left" w:pos="5431"/>
          <w:tab w:val="left" w:pos="6215"/>
          <w:tab w:val="left" w:pos="8558"/>
          <w:tab w:val="left" w:pos="9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- звуки раннего онтогенеза;</w:t>
      </w:r>
    </w:p>
    <w:p w:rsidR="00632E96" w:rsidRPr="00632E96" w:rsidRDefault="00632E96" w:rsidP="00DA1575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свистящие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С,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3,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Ц,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4D49C1" w:rsidRP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’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4D49C1" w:rsidRP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632E96" w:rsidRPr="00632E96" w:rsidRDefault="00632E96" w:rsidP="00DA1575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шипящие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Ш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, Ж, Ч, Щ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632E96" w:rsidRPr="00632E96" w:rsidRDefault="00632E96" w:rsidP="004D49C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соноры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Л,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Л</w:t>
      </w:r>
      <w:r w:rsidR="004D49C1" w:rsidRP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’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, Р, Р</w:t>
      </w:r>
      <w:r w:rsidR="004D49C1" w:rsidRP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’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32E96" w:rsidRPr="00632E96" w:rsidRDefault="00632E96" w:rsidP="00DA1575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Изменения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последовательности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постановки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зависят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индивидуальных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особенностей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</w:p>
    <w:p w:rsidR="00632E96" w:rsidRPr="00632E96" w:rsidRDefault="00632E96" w:rsidP="00F65E7B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Работа по постановке звуков проводится только индивидуально: показ артикуляции перед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зеркалом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положения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языка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кистью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руки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/с помощью игрушек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наглядная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демонстрация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звука.</w:t>
      </w:r>
    </w:p>
    <w:p w:rsidR="004D49C1" w:rsidRDefault="004D49C1" w:rsidP="00DA1575">
      <w:pPr>
        <w:widowControl w:val="0"/>
        <w:tabs>
          <w:tab w:val="left" w:pos="1640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632E96" w:rsidRPr="00DA1575" w:rsidRDefault="00632E96" w:rsidP="00DA1575">
      <w:pPr>
        <w:widowControl w:val="0"/>
        <w:tabs>
          <w:tab w:val="left" w:pos="1640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Этап автоматизации</w:t>
      </w:r>
      <w:r w:rsidR="004D49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поставленных</w:t>
      </w:r>
      <w:r w:rsidRPr="00DA1575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звуков</w:t>
      </w:r>
      <w:r w:rsidRPr="00DA1575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(подгрупповые</w:t>
      </w:r>
      <w:r w:rsidRPr="00DA1575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eastAsia="en-US"/>
        </w:rPr>
        <w:t xml:space="preserve"> </w:t>
      </w:r>
      <w:r w:rsid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занятия)</w:t>
      </w:r>
    </w:p>
    <w:p w:rsidR="00632E96" w:rsidRDefault="00632E96" w:rsidP="00632E9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изолированно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4D49C1" w:rsidRPr="00632E96" w:rsidRDefault="004D49C1" w:rsidP="00632E9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слогах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словах;</w:t>
      </w: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словосочетаниях;</w:t>
      </w: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предложениях;</w:t>
      </w: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тексте.</w:t>
      </w:r>
    </w:p>
    <w:p w:rsidR="004D49C1" w:rsidRPr="00DA1575" w:rsidRDefault="004D49C1" w:rsidP="004D49C1">
      <w:pPr>
        <w:widowControl w:val="0"/>
        <w:tabs>
          <w:tab w:val="left" w:pos="1640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 xml:space="preserve">Этап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 xml:space="preserve">дифференциации </w:t>
      </w: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поставленных</w:t>
      </w:r>
      <w:r w:rsidRPr="00DA1575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звуков</w:t>
      </w:r>
      <w:r w:rsidRPr="00DA1575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(подгрупповые</w:t>
      </w:r>
      <w:r w:rsidRPr="00DA1575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занятия)</w:t>
      </w: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изолированных</w:t>
      </w:r>
      <w:r w:rsidRPr="00632E96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звуков;</w:t>
      </w: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слогах;</w:t>
      </w: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словах;</w:t>
      </w: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словосочетаниях;</w:t>
      </w: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предложениях;</w:t>
      </w:r>
    </w:p>
    <w:p w:rsidR="00632E96" w:rsidRPr="00632E96" w:rsidRDefault="00632E96" w:rsidP="00632E9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тексте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4D49C1" w:rsidRDefault="004D49C1" w:rsidP="00F65E7B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A1575" w:rsidRPr="00F65E7B" w:rsidRDefault="00632E96" w:rsidP="00F65E7B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632E96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данном</w:t>
      </w:r>
      <w:r w:rsidRPr="00632E96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этапе</w:t>
      </w:r>
      <w:r w:rsidRPr="00632E96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используются</w:t>
      </w:r>
      <w:r w:rsidRPr="00632E96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предметные</w:t>
      </w:r>
      <w:r w:rsidRPr="00632E96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картинки</w:t>
      </w:r>
      <w:r w:rsidRPr="00632E96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632E96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звуки;</w:t>
      </w:r>
      <w:r w:rsidRPr="00632E96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тексты</w:t>
      </w:r>
      <w:r w:rsidRPr="00632E96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632E96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автоматизации</w:t>
      </w:r>
      <w:r w:rsidRPr="00632E9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32E9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дифференциации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поставленных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звуков.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Дидактические</w:t>
      </w:r>
      <w:r w:rsidRPr="00632E96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</w:t>
      </w:r>
      <w:r w:rsidRPr="00632E9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32E96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пособия: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Речевые ступеньки</w:t>
      </w:r>
      <w:r w:rsid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»,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 на липучках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»,</w:t>
      </w:r>
      <w:r w:rsidRPr="00632E96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«Логопедическое</w:t>
      </w:r>
      <w:r w:rsidRPr="00632E96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лото»,</w:t>
      </w:r>
      <w:r w:rsidRPr="00632E96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="004D49C1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«Логопедические гусеницы», </w:t>
      </w:r>
      <w:r w:rsidR="004D49C1">
        <w:rPr>
          <w:rFonts w:ascii="Times New Roman" w:eastAsia="Times New Roman" w:hAnsi="Times New Roman" w:cs="Times New Roman"/>
          <w:sz w:val="28"/>
          <w:szCs w:val="28"/>
          <w:lang w:eastAsia="en-US"/>
        </w:rPr>
        <w:t>дидактический материал В.В. Коноваленко, Л.А. Комаровой, Е.А. Азовой и О.О. Черновой</w:t>
      </w:r>
      <w:r w:rsidR="00C55BDB">
        <w:rPr>
          <w:rFonts w:ascii="Times New Roman" w:eastAsia="Times New Roman" w:hAnsi="Times New Roman" w:cs="Times New Roman"/>
          <w:sz w:val="28"/>
          <w:szCs w:val="28"/>
          <w:lang w:eastAsia="en-US"/>
        </w:rPr>
        <w:t>, Т. Павловой-Зеленской «Звенелочка», «Жужжалочка»</w:t>
      </w:r>
      <w:r w:rsidR="00DD22E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и т.д.</w:t>
      </w:r>
      <w:r w:rsidR="00C55BD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«Звуковой хоровод» и т.д. </w:t>
      </w:r>
    </w:p>
    <w:p w:rsidR="00F65E7B" w:rsidRDefault="00F65E7B" w:rsidP="00DA1575">
      <w:pPr>
        <w:widowControl w:val="0"/>
        <w:tabs>
          <w:tab w:val="left" w:pos="1375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5903C3" w:rsidRDefault="00632E96" w:rsidP="005903C3">
      <w:pPr>
        <w:widowControl w:val="0"/>
        <w:tabs>
          <w:tab w:val="left" w:pos="1375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Этап</w:t>
      </w:r>
      <w:r w:rsidRPr="00DA1575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формирования</w:t>
      </w:r>
      <w:r w:rsidRPr="00DA1575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коммуникативных</w:t>
      </w:r>
      <w:r w:rsidRPr="00DA1575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умений</w:t>
      </w:r>
      <w:r w:rsidRPr="00DA1575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и</w:t>
      </w:r>
      <w:r w:rsidRPr="00DA1575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навыков</w:t>
      </w:r>
    </w:p>
    <w:p w:rsidR="00632E96" w:rsidRPr="00DA1575" w:rsidRDefault="00632E96" w:rsidP="005903C3">
      <w:pPr>
        <w:widowControl w:val="0"/>
        <w:tabs>
          <w:tab w:val="left" w:pos="1375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(подгрупповые</w:t>
      </w:r>
      <w:r w:rsidRPr="00DA1575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занятия)</w:t>
      </w:r>
    </w:p>
    <w:p w:rsidR="00632E96" w:rsidRPr="00632E96" w:rsidRDefault="00632E96" w:rsidP="00DA1575">
      <w:pPr>
        <w:widowControl w:val="0"/>
        <w:autoSpaceDE w:val="0"/>
        <w:autoSpaceDN w:val="0"/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На данном этапе используются тексты, творческие упражнения, задания на составление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рассказов, пересказы, заучивание стихотворений, выступления на утренниках, организация игр,</w:t>
      </w:r>
      <w:r w:rsidRPr="00632E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сопровождающихся</w:t>
      </w:r>
      <w:r w:rsidRPr="00632E9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речью и т.д.</w:t>
      </w:r>
    </w:p>
    <w:p w:rsidR="00DA1575" w:rsidRDefault="00DD22EE" w:rsidP="00DA1575">
      <w:pPr>
        <w:widowControl w:val="0"/>
        <w:autoSpaceDE w:val="0"/>
        <w:autoSpaceDN w:val="0"/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Автоматизация</w:t>
      </w:r>
      <w:r w:rsidR="00632E96" w:rsidRPr="00632E9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поставленных звуков в спонтанной речи.</w:t>
      </w:r>
      <w:r w:rsidR="00632E96" w:rsidRPr="00632E96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</w:p>
    <w:p w:rsidR="000241B5" w:rsidRDefault="000241B5" w:rsidP="00DA1575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right="14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22EE" w:rsidRDefault="00DA1575" w:rsidP="000020ED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Развитие</w:t>
      </w:r>
      <w:r w:rsidRPr="00DA1575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фонематического</w:t>
      </w:r>
      <w:r w:rsidRPr="00DA1575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="00DD22E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слуха.</w:t>
      </w:r>
    </w:p>
    <w:p w:rsidR="00DA1575" w:rsidRPr="00DA1575" w:rsidRDefault="00DA1575" w:rsidP="000020ED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Совершенствование</w:t>
      </w:r>
      <w:r w:rsidRPr="00DA1575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слоговой</w:t>
      </w:r>
      <w:r w:rsidRPr="00DA1575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структуры</w:t>
      </w:r>
      <w:r w:rsidRPr="00DA1575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слова</w:t>
      </w:r>
    </w:p>
    <w:p w:rsidR="00DA1575" w:rsidRPr="00DA1575" w:rsidRDefault="00DA1575" w:rsidP="00DA1575">
      <w:pPr>
        <w:widowControl w:val="0"/>
        <w:autoSpaceDE w:val="0"/>
        <w:autoSpaceDN w:val="0"/>
        <w:spacing w:after="0" w:line="240" w:lineRule="auto"/>
        <w:ind w:right="3" w:firstLine="567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При</w:t>
      </w:r>
      <w:r w:rsidRPr="00DA1575">
        <w:rPr>
          <w:rFonts w:ascii="Times New Roman" w:eastAsia="Times New Roman" w:hAnsi="Times New Roman" w:cs="Times New Roman"/>
          <w:bCs/>
          <w:iCs/>
          <w:spacing w:val="26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общем</w:t>
      </w:r>
      <w:r w:rsidRPr="00E40FFF">
        <w:rPr>
          <w:rFonts w:ascii="Times New Roman" w:eastAsia="Times New Roman" w:hAnsi="Times New Roman" w:cs="Times New Roman"/>
          <w:bCs/>
          <w:iCs/>
          <w:spacing w:val="88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недоразвитии</w:t>
      </w:r>
      <w:r w:rsidRPr="00E40FFF">
        <w:rPr>
          <w:rFonts w:ascii="Times New Roman" w:eastAsia="Times New Roman" w:hAnsi="Times New Roman" w:cs="Times New Roman"/>
          <w:bCs/>
          <w:iCs/>
          <w:spacing w:val="86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bCs/>
          <w:iCs/>
          <w:sz w:val="28"/>
          <w:szCs w:val="28"/>
          <w:lang w:eastAsia="en-US"/>
        </w:rPr>
        <w:t>речи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одним</w:t>
      </w:r>
      <w:r w:rsidRPr="00DA157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DA157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важных</w:t>
      </w:r>
      <w:r w:rsidRPr="00DA157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направлений</w:t>
      </w:r>
      <w:r w:rsidRPr="00DA157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DA157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Pr="00DA157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DA157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фонематического</w:t>
      </w:r>
      <w:r w:rsidRPr="00DA157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слуха.</w:t>
      </w:r>
    </w:p>
    <w:p w:rsidR="00DA1575" w:rsidRPr="00DA1575" w:rsidRDefault="00DA1575" w:rsidP="00DA1575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DA157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коррекционную</w:t>
      </w:r>
      <w:r w:rsidRPr="00DA157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работу</w:t>
      </w:r>
      <w:r w:rsidRPr="00DA1575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кроме</w:t>
      </w:r>
      <w:r w:rsidRPr="00DA157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выше</w:t>
      </w:r>
      <w:r w:rsidRPr="00DA157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перечисленных</w:t>
      </w:r>
      <w:r w:rsidRPr="00DA157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включаются</w:t>
      </w:r>
      <w:r w:rsidRPr="00DA157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следующие</w:t>
      </w:r>
      <w:r w:rsidRPr="00DA157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этапы.</w:t>
      </w:r>
    </w:p>
    <w:p w:rsidR="005903C3" w:rsidRDefault="005903C3" w:rsidP="000020ED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</w:p>
    <w:p w:rsidR="000020ED" w:rsidRPr="000020ED" w:rsidRDefault="00DA1575" w:rsidP="000020ED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</w:pPr>
      <w:r w:rsidRPr="000020ED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Этап развития</w:t>
      </w:r>
      <w:r w:rsidRPr="00DA1575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слухового восприятия, внимания</w:t>
      </w:r>
    </w:p>
    <w:p w:rsidR="00DA1575" w:rsidRDefault="00325075" w:rsidP="00DA1575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left="567" w:right="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существляется одноврем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енно с подготовительным этапом</w:t>
      </w:r>
      <w:r w:rsid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DA1575" w:rsidRPr="00DA1575" w:rsidRDefault="00DA1575" w:rsidP="00DA1575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left="567" w:right="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Проводятся</w:t>
      </w:r>
      <w:r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упражнения,</w:t>
      </w:r>
      <w:r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направленные</w:t>
      </w:r>
      <w:r w:rsidRPr="00DA157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на:</w:t>
      </w:r>
    </w:p>
    <w:p w:rsidR="00DA1575" w:rsidRPr="00DA1575" w:rsidRDefault="001D19D6" w:rsidP="00DA1575">
      <w:pPr>
        <w:widowControl w:val="0"/>
        <w:tabs>
          <w:tab w:val="left" w:pos="3512"/>
          <w:tab w:val="left" w:pos="4459"/>
          <w:tab w:val="left" w:pos="6294"/>
          <w:tab w:val="left" w:pos="6754"/>
          <w:tab w:val="left" w:pos="8300"/>
          <w:tab w:val="left" w:pos="9279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дифференциацию </w:t>
      </w:r>
      <w:r w:rsidR="00DD22E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неречевых </w:t>
      </w:r>
      <w:r w:rsid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звуков, различающихся по тональности, высоте,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длительности:</w:t>
      </w:r>
      <w:r w:rsid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«Угадай,</w:t>
      </w:r>
      <w:r w:rsidR="00DA1575" w:rsidRPr="00DA1575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чей</w:t>
      </w:r>
      <w:r w:rsidR="00DA1575" w:rsidRPr="00DA1575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голос»,</w:t>
      </w:r>
      <w:r w:rsidR="00DA1575" w:rsidRPr="00DA1575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«Отгадай,</w:t>
      </w:r>
      <w:r w:rsidR="00DA1575" w:rsidRPr="00DA1575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</w:t>
      </w:r>
      <w:r w:rsidR="00DA1575" w:rsidRPr="00DA1575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звучит»,</w:t>
      </w:r>
      <w:r w:rsidR="00DA1575" w:rsidRPr="00DA1575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«Где</w:t>
      </w:r>
      <w:r w:rsidR="00DA1575"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DD22E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звенит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?»;</w:t>
      </w:r>
    </w:p>
    <w:p w:rsidR="00DA1575" w:rsidRPr="00DA1575" w:rsidRDefault="00DA1575" w:rsidP="00DA1575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воспроизведение</w:t>
      </w:r>
      <w:r w:rsidRPr="00DA157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ритмического</w:t>
      </w:r>
      <w:r w:rsidRPr="00DA157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рисунка</w:t>
      </w:r>
      <w:r w:rsidRPr="00DA157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DA157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слух: «Хлопни</w:t>
      </w:r>
      <w:r w:rsidRPr="00DA157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DA157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я».</w:t>
      </w:r>
    </w:p>
    <w:p w:rsidR="00DA1575" w:rsidRPr="00DA1575" w:rsidRDefault="00DA1575" w:rsidP="00DA1575">
      <w:pPr>
        <w:widowControl w:val="0"/>
        <w:tabs>
          <w:tab w:val="left" w:pos="5331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DA1575">
        <w:rPr>
          <w:rFonts w:ascii="Times New Roman" w:eastAsia="Times New Roman" w:hAnsi="Times New Roman" w:cs="Times New Roman"/>
          <w:spacing w:val="105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данном</w:t>
      </w:r>
      <w:r w:rsidRPr="00DA1575">
        <w:rPr>
          <w:rFonts w:ascii="Times New Roman" w:eastAsia="Times New Roman" w:hAnsi="Times New Roman" w:cs="Times New Roman"/>
          <w:spacing w:val="107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этапе</w:t>
      </w:r>
      <w:r w:rsidRPr="00DA1575">
        <w:rPr>
          <w:rFonts w:ascii="Times New Roman" w:eastAsia="Times New Roman" w:hAnsi="Times New Roman" w:cs="Times New Roman"/>
          <w:spacing w:val="106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используются: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набор</w:t>
      </w:r>
      <w:r w:rsidRPr="00DA1575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звучащих</w:t>
      </w:r>
      <w:r w:rsidRPr="00DA1575">
        <w:rPr>
          <w:rFonts w:ascii="Times New Roman" w:eastAsia="Times New Roman" w:hAnsi="Times New Roman" w:cs="Times New Roman"/>
          <w:spacing w:val="49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предметов</w:t>
      </w:r>
      <w:r w:rsidRPr="00DA1575">
        <w:rPr>
          <w:rFonts w:ascii="Times New Roman" w:eastAsia="Times New Roman" w:hAnsi="Times New Roman" w:cs="Times New Roman"/>
          <w:spacing w:val="49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(погремушки,</w:t>
      </w:r>
      <w:r w:rsidRPr="00DA1575">
        <w:rPr>
          <w:rFonts w:ascii="Times New Roman" w:eastAsia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бубен,</w:t>
      </w:r>
      <w:r w:rsidRPr="00DA1575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свистулька,</w:t>
      </w:r>
      <w:r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свисток);</w:t>
      </w:r>
      <w:r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аудиозаписи звуков</w:t>
      </w:r>
      <w:r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природы,</w:t>
      </w:r>
      <w:r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голосов животных и</w:t>
      </w:r>
      <w:r w:rsidRPr="00DA157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т.д.</w:t>
      </w:r>
    </w:p>
    <w:p w:rsidR="005903C3" w:rsidRDefault="005903C3" w:rsidP="00325075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3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</w:pPr>
    </w:p>
    <w:p w:rsidR="00DA1575" w:rsidRPr="00325075" w:rsidRDefault="00325075" w:rsidP="00325075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3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</w:pPr>
      <w:r w:rsidRPr="003250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Этап развития</w:t>
      </w:r>
      <w:r w:rsidR="00DA1575" w:rsidRPr="00325075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  <w:lang w:eastAsia="en-US"/>
        </w:rPr>
        <w:t xml:space="preserve"> </w:t>
      </w:r>
      <w:r w:rsidR="00DA1575" w:rsidRPr="003250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фонематического</w:t>
      </w:r>
      <w:r w:rsidR="00DA1575" w:rsidRPr="00325075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eastAsia="en-US"/>
        </w:rPr>
        <w:t xml:space="preserve"> </w:t>
      </w:r>
      <w:r w:rsidR="00DA1575" w:rsidRPr="0032507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en-US"/>
        </w:rPr>
        <w:t>слуха</w:t>
      </w:r>
    </w:p>
    <w:p w:rsidR="00DA1575" w:rsidRPr="00DA1575" w:rsidRDefault="00325075" w:rsidP="00DD22EE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существляется</w:t>
      </w:r>
      <w:r w:rsidR="00DA1575" w:rsidRPr="00DA1575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одновременно</w:t>
      </w:r>
      <w:r w:rsidR="00DA1575" w:rsidRPr="00DA1575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DA1575" w:rsidRPr="00DA1575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подготовительным</w:t>
      </w:r>
      <w:r w:rsidR="00DA1575" w:rsidRPr="00DA1575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этапом</w:t>
      </w:r>
      <w:r w:rsidR="00DA1575" w:rsidRPr="00DA1575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DA1575" w:rsidRPr="00DA1575">
        <w:rPr>
          <w:rFonts w:ascii="Times New Roman" w:eastAsia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этапом</w:t>
      </w:r>
      <w:r w:rsidR="00DA1575" w:rsidRPr="00DA1575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формирования</w:t>
      </w:r>
      <w:r w:rsidR="00DA1575" w:rsidRPr="00DA1575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первичных</w:t>
      </w:r>
      <w:r w:rsidR="00DA1575" w:rsidRPr="00DA157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произносительных</w:t>
      </w:r>
      <w:r w:rsidR="00DA1575" w:rsidRPr="00DA1575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умений и</w:t>
      </w:r>
      <w:r w:rsidR="00DA1575"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навыков.</w:t>
      </w:r>
    </w:p>
    <w:p w:rsidR="00325075" w:rsidRPr="00325075" w:rsidRDefault="00325075" w:rsidP="00DD22EE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Включает</w:t>
      </w:r>
      <w:r w:rsidRPr="00325075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DA1575" w:rsidRPr="00DA1575" w:rsidRDefault="00325075" w:rsidP="00DD22EE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2507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</w:t>
      </w:r>
      <w:r w:rsidR="00DA1575" w:rsidRPr="00DA157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3250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узнавание</w:t>
      </w:r>
      <w:r w:rsidR="00DA1575" w:rsidRPr="00DA1575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заданного</w:t>
      </w:r>
      <w:r w:rsidR="00DA1575" w:rsidRPr="00DA1575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звука</w:t>
      </w:r>
      <w:r w:rsidR="00DA1575" w:rsidRPr="00DA1575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среди</w:t>
      </w:r>
      <w:r w:rsidR="00DA1575" w:rsidRPr="00DA1575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других</w:t>
      </w:r>
      <w:r w:rsidR="00DA1575" w:rsidRPr="00DA1575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фонем</w:t>
      </w:r>
      <w:r w:rsidR="00DA1575" w:rsidRPr="00DA1575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DA1575" w:rsidRPr="00DA1575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вычленение</w:t>
      </w:r>
      <w:r w:rsidR="00DA1575" w:rsidRPr="00DA1575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его</w:t>
      </w:r>
      <w:r w:rsidR="00DA1575" w:rsidRPr="00DA1575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="00DA1575" w:rsidRPr="00DA1575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</w:t>
      </w:r>
      <w:r w:rsidR="00DA1575" w:rsidRPr="00DA1575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DA1575" w:rsidRPr="00DA1575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различных</w:t>
      </w:r>
      <w:r w:rsidR="00DA1575" w:rsidRPr="00DA1575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позициях: «Хлопни,</w:t>
      </w:r>
      <w:r w:rsidR="00DA1575"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когда услышишь</w:t>
      </w:r>
      <w:r w:rsidR="00DA1575"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звук»,</w:t>
      </w:r>
      <w:r w:rsidR="00DA1575" w:rsidRPr="00DA1575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«Определи место</w:t>
      </w:r>
      <w:r w:rsidR="00DA1575"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звука</w:t>
      </w:r>
      <w:r w:rsidR="00DA1575"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слове»;</w:t>
      </w:r>
    </w:p>
    <w:p w:rsidR="00325075" w:rsidRPr="00DA1575" w:rsidRDefault="00DA1575" w:rsidP="00DD22EE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 на дифференциацию звуков, близких по артикуляционным или акустическим</w:t>
      </w:r>
      <w:r w:rsidRPr="00DA1575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свойствам:</w:t>
      </w:r>
      <w:r w:rsidRPr="00DA1575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5903C3">
        <w:rPr>
          <w:rFonts w:ascii="Times New Roman" w:eastAsia="Times New Roman" w:hAnsi="Times New Roman" w:cs="Times New Roman"/>
          <w:sz w:val="28"/>
          <w:szCs w:val="28"/>
          <w:lang w:eastAsia="en-US"/>
        </w:rPr>
        <w:t>Сигнальные фонарики», «Топни-хлопни».</w:t>
      </w:r>
    </w:p>
    <w:p w:rsidR="005903C3" w:rsidRDefault="005903C3" w:rsidP="005D690D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23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</w:p>
    <w:p w:rsidR="00325075" w:rsidRPr="00325075" w:rsidRDefault="00325075" w:rsidP="005D690D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23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</w:pPr>
      <w:r w:rsidRPr="00325075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Этап формирования</w:t>
      </w:r>
      <w:r w:rsidR="005903C3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DA1575" w:rsidRPr="00325075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звукобуквенного</w:t>
      </w:r>
      <w:r w:rsidR="00DA1575" w:rsidRPr="00325075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="00DA1575" w:rsidRPr="00325075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и</w:t>
      </w:r>
      <w:r w:rsidR="00DA1575" w:rsidRPr="00325075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="00DA1575" w:rsidRPr="00325075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слогового</w:t>
      </w:r>
      <w:r w:rsidR="00DA1575" w:rsidRPr="00325075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="00DA1575" w:rsidRPr="00325075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анализа</w:t>
      </w:r>
      <w:r w:rsidR="00DA1575" w:rsidRPr="00325075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="00DA1575" w:rsidRPr="00325075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и</w:t>
      </w:r>
      <w:r w:rsidR="00DA1575" w:rsidRPr="00325075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="00DA1575" w:rsidRPr="00325075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синтеза</w:t>
      </w:r>
      <w:r w:rsidR="00DA1575" w:rsidRPr="00325075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="00DA1575" w:rsidRPr="00325075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слова</w:t>
      </w:r>
    </w:p>
    <w:p w:rsidR="00DA1575" w:rsidRPr="00DA1575" w:rsidRDefault="00325075" w:rsidP="005903C3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23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существляется на этапах формирования первичных произносительных и коммуникативных</w:t>
      </w:r>
      <w:r w:rsidR="00DA1575"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умений</w:t>
      </w:r>
      <w:r w:rsidR="00DA1575"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и навыков.</w:t>
      </w:r>
    </w:p>
    <w:p w:rsidR="00325075" w:rsidRPr="00325075" w:rsidRDefault="00325075" w:rsidP="005903C3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Включает</w:t>
      </w:r>
      <w:r w:rsidRPr="00325075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DA1575" w:rsidRPr="00DA1575" w:rsidRDefault="00325075" w:rsidP="00C55BD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2507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 w:rsidRP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</w:t>
      </w:r>
      <w:r w:rsidR="00DA1575" w:rsidRPr="00DA157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3250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последовательное</w:t>
      </w:r>
      <w:r w:rsidR="00DA1575"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вычленение</w:t>
      </w:r>
      <w:r w:rsidR="00DA1575"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DA1575"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сочетание</w:t>
      </w:r>
      <w:r w:rsidR="00DA1575"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</w:t>
      </w:r>
      <w:r w:rsidR="00DA1575"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DA1575"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словах</w:t>
      </w:r>
      <w:r w:rsidR="00DA1575"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различной</w:t>
      </w:r>
      <w:r w:rsidR="00DA1575"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слоговой</w:t>
      </w:r>
      <w:r w:rsidR="00DA1575"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структуры:</w:t>
      </w:r>
      <w:r w:rsidR="00DA1575"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C55BDB">
        <w:rPr>
          <w:rFonts w:ascii="Times New Roman" w:eastAsia="Times New Roman" w:hAnsi="Times New Roman" w:cs="Times New Roman"/>
          <w:sz w:val="28"/>
          <w:szCs w:val="28"/>
          <w:lang w:eastAsia="en-US"/>
        </w:rPr>
        <w:t>«Звуковые дорожки», «Первое чтение», «Ребусы»;</w:t>
      </w:r>
    </w:p>
    <w:p w:rsidR="00DA1575" w:rsidRPr="00DA1575" w:rsidRDefault="00DA1575" w:rsidP="005903C3">
      <w:pPr>
        <w:widowControl w:val="0"/>
        <w:autoSpaceDE w:val="0"/>
        <w:autoSpaceDN w:val="0"/>
        <w:spacing w:after="0" w:line="240" w:lineRule="auto"/>
        <w:ind w:right="2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250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упражнения на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обозначение гласных и согласных (твердых и мягких) звуков фишками соответствующих</w:t>
      </w:r>
      <w:r w:rsidRPr="00DA157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цветов:</w:t>
      </w:r>
      <w:r w:rsidRPr="00DA1575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«Отбери</w:t>
      </w:r>
      <w:r w:rsidRPr="00DA15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картинки»,</w:t>
      </w:r>
      <w:r w:rsidRPr="00DA1575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«Звуковое</w:t>
      </w:r>
      <w:r w:rsidRPr="00DA157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лото»,</w:t>
      </w:r>
      <w:r w:rsidRPr="00DA1575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55BDB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Звуковички</w:t>
      </w:r>
      <w:r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»;</w:t>
      </w:r>
    </w:p>
    <w:p w:rsidR="00DA1575" w:rsidRPr="00DA1575" w:rsidRDefault="001D19D6" w:rsidP="005903C3">
      <w:pPr>
        <w:widowControl w:val="0"/>
        <w:tabs>
          <w:tab w:val="left" w:pos="15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3250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упражнения на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составление</w:t>
      </w:r>
      <w:r w:rsidR="00DA1575" w:rsidRPr="00DA157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условно-графических</w:t>
      </w:r>
      <w:r w:rsidR="00DA1575" w:rsidRPr="00DA157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схем: «Телеграфист»,</w:t>
      </w:r>
      <w:r w:rsidR="0032507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«Подбери</w:t>
      </w:r>
      <w:r w:rsidR="00DA1575" w:rsidRPr="00DA157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картинку</w:t>
      </w:r>
      <w:r w:rsidR="00DA1575" w:rsidRPr="00DA1575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="00DA1575" w:rsidRPr="00DA157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DA1575" w:rsidRPr="00DA1575">
        <w:rPr>
          <w:rFonts w:ascii="Times New Roman" w:eastAsia="Times New Roman" w:hAnsi="Times New Roman" w:cs="Times New Roman"/>
          <w:sz w:val="28"/>
          <w:szCs w:val="28"/>
          <w:lang w:eastAsia="en-US"/>
        </w:rPr>
        <w:t>схеме».</w:t>
      </w:r>
    </w:p>
    <w:p w:rsidR="009C345B" w:rsidRPr="003F30AF" w:rsidRDefault="009C345B" w:rsidP="003F30AF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right="2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45B" w:rsidRPr="009C345B" w:rsidRDefault="009C345B" w:rsidP="003F30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C345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Развитие</w:t>
      </w:r>
      <w:r w:rsidRPr="009C345B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лексико-грамматической</w:t>
      </w:r>
      <w:r w:rsidRPr="009C345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стороны</w:t>
      </w:r>
      <w:r w:rsidRPr="009C345B">
        <w:rPr>
          <w:rFonts w:ascii="Times New Roman" w:eastAsia="Times New Roman" w:hAnsi="Times New Roman" w:cs="Times New Roman"/>
          <w:b/>
          <w:spacing w:val="53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речи</w:t>
      </w:r>
    </w:p>
    <w:p w:rsidR="009C345B" w:rsidRPr="009C345B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9C345B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общем</w:t>
      </w:r>
      <w:r w:rsidRPr="00E40FFF">
        <w:rPr>
          <w:rFonts w:ascii="Times New Roman" w:eastAsia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недоразвитии</w:t>
      </w:r>
      <w:r w:rsidRPr="00E40FFF">
        <w:rPr>
          <w:rFonts w:ascii="Times New Roman" w:eastAsia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E40FFF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Pr="009C345B">
        <w:rPr>
          <w:rFonts w:ascii="Times New Roman" w:eastAsia="Times New Roman" w:hAnsi="Times New Roman" w:cs="Times New Roman"/>
          <w:b/>
          <w:i/>
          <w:spacing w:val="46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помимо</w:t>
      </w:r>
      <w:r w:rsidRPr="009C345B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выше</w:t>
      </w:r>
      <w:r w:rsidRPr="009C345B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перечисленных</w:t>
      </w:r>
      <w:r w:rsidRPr="009C345B">
        <w:rPr>
          <w:rFonts w:ascii="Times New Roman" w:eastAsia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включаются</w:t>
      </w:r>
      <w:r w:rsidRPr="009C345B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следующие</w:t>
      </w:r>
      <w:r w:rsidRPr="009C345B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</w:t>
      </w:r>
      <w:r w:rsidRPr="009C345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работы:</w:t>
      </w:r>
    </w:p>
    <w:p w:rsidR="009C345B" w:rsidRPr="009C345B" w:rsidRDefault="003F30AF" w:rsidP="003F30AF">
      <w:pPr>
        <w:widowControl w:val="0"/>
        <w:tabs>
          <w:tab w:val="left" w:pos="3003"/>
          <w:tab w:val="left" w:pos="4143"/>
          <w:tab w:val="left" w:pos="6186"/>
          <w:tab w:val="left" w:pos="6764"/>
          <w:tab w:val="left" w:pos="7778"/>
          <w:tab w:val="left" w:pos="9623"/>
        </w:tabs>
        <w:autoSpaceDE w:val="0"/>
        <w:autoSpaceDN w:val="0"/>
        <w:spacing w:after="0" w:line="240" w:lineRule="auto"/>
        <w:ind w:right="22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30AF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Пополнение словаря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(осуществляется на этапах формирования </w:t>
      </w:r>
      <w:r w:rsidR="009C345B"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первичных</w:t>
      </w:r>
      <w:r w:rsidR="009C345B" w:rsidRPr="009C345B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9C345B"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произносительных</w:t>
      </w:r>
      <w:r w:rsidR="009C345B" w:rsidRPr="009C345B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9C345B"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9C345B" w:rsidRPr="009C345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9C345B"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коммуникативных</w:t>
      </w:r>
      <w:r w:rsidR="009C345B" w:rsidRPr="009C345B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="009C345B"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умений и</w:t>
      </w:r>
      <w:r w:rsidR="009C345B" w:rsidRPr="009C345B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9C345B"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навыков):</w:t>
      </w:r>
    </w:p>
    <w:p w:rsidR="009C345B" w:rsidRPr="009C345B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номинативный</w:t>
      </w:r>
      <w:r w:rsidRPr="009C345B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словарь;</w:t>
      </w:r>
    </w:p>
    <w:p w:rsidR="009C345B" w:rsidRPr="009C345B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предикативный</w:t>
      </w:r>
      <w:r w:rsidRPr="009C345B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словарь;</w:t>
      </w:r>
    </w:p>
    <w:p w:rsidR="009C345B" w:rsidRPr="009C345B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словарь</w:t>
      </w:r>
      <w:r w:rsidRPr="009C345B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признаков;</w:t>
      </w:r>
    </w:p>
    <w:p w:rsidR="009C345B" w:rsidRPr="009C345B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числительные</w:t>
      </w:r>
      <w:r w:rsidRPr="009C345B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9C345B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местоимения;</w:t>
      </w:r>
    </w:p>
    <w:p w:rsidR="009C345B" w:rsidRPr="009C345B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навыки</w:t>
      </w:r>
      <w:r w:rsidRPr="009C345B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словообразования;</w:t>
      </w:r>
    </w:p>
    <w:p w:rsidR="009C345B" w:rsidRPr="009C345B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словоизменение;</w:t>
      </w:r>
      <w:r w:rsidRPr="009C345B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согласование.</w:t>
      </w:r>
    </w:p>
    <w:p w:rsidR="005D690D" w:rsidRDefault="009C345B" w:rsidP="00945B2A">
      <w:pPr>
        <w:widowControl w:val="0"/>
        <w:autoSpaceDE w:val="0"/>
        <w:autoSpaceDN w:val="0"/>
        <w:spacing w:after="0" w:line="240" w:lineRule="auto"/>
        <w:ind w:right="22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345B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Совершенствование</w:t>
      </w:r>
      <w:r w:rsidRPr="009C345B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грамматического</w:t>
      </w:r>
      <w:r w:rsidRPr="009C345B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строя</w:t>
      </w:r>
      <w:r w:rsidRPr="009C345B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(осуществляется</w:t>
      </w:r>
      <w:r w:rsidRPr="009C345B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9C345B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этапах</w:t>
      </w:r>
      <w:r w:rsidRPr="009C345B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формирования</w:t>
      </w:r>
      <w:r w:rsidRPr="009C345B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первичных произносительных и коммуникативных</w:t>
      </w:r>
      <w:r w:rsidRPr="009C345B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умений и навыков):</w:t>
      </w:r>
      <w:r w:rsidRPr="009C345B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наборы предметных</w:t>
      </w:r>
      <w:r w:rsidRPr="009C345B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картинок</w:t>
      </w:r>
      <w:r w:rsidRPr="009C345B">
        <w:rPr>
          <w:rFonts w:ascii="Times New Roman" w:eastAsia="Times New Roman" w:hAnsi="Times New Roman" w:cs="Times New Roman"/>
          <w:spacing w:val="107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9C345B">
        <w:rPr>
          <w:rFonts w:ascii="Times New Roman" w:eastAsia="Times New Roman" w:hAnsi="Times New Roman" w:cs="Times New Roman"/>
          <w:spacing w:val="104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темам:</w:t>
      </w:r>
      <w:r w:rsidRPr="009C345B">
        <w:rPr>
          <w:rFonts w:ascii="Times New Roman" w:eastAsia="Times New Roman" w:hAnsi="Times New Roman" w:cs="Times New Roman"/>
          <w:spacing w:val="107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«Овощи»,</w:t>
      </w:r>
      <w:r w:rsidRPr="009C345B">
        <w:rPr>
          <w:rFonts w:ascii="Times New Roman" w:eastAsia="Times New Roman" w:hAnsi="Times New Roman" w:cs="Times New Roman"/>
          <w:spacing w:val="113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«Фрукты»,</w:t>
      </w:r>
      <w:r w:rsidRPr="009C345B">
        <w:rPr>
          <w:rFonts w:ascii="Times New Roman" w:eastAsia="Times New Roman" w:hAnsi="Times New Roman" w:cs="Times New Roman"/>
          <w:spacing w:val="113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«Одежда»,</w:t>
      </w:r>
      <w:r w:rsidRPr="009C345B">
        <w:rPr>
          <w:rFonts w:ascii="Times New Roman" w:eastAsia="Times New Roman" w:hAnsi="Times New Roman" w:cs="Times New Roman"/>
          <w:spacing w:val="113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«Обувь»,</w:t>
      </w:r>
      <w:r w:rsidRPr="009C345B">
        <w:rPr>
          <w:rFonts w:ascii="Times New Roman" w:eastAsia="Times New Roman" w:hAnsi="Times New Roman" w:cs="Times New Roman"/>
          <w:spacing w:val="115"/>
          <w:sz w:val="28"/>
          <w:szCs w:val="28"/>
          <w:lang w:eastAsia="en-US"/>
        </w:rPr>
        <w:t xml:space="preserve"> </w:t>
      </w:r>
      <w:r w:rsid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«Мебель»,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«Посуда»,</w:t>
      </w:r>
      <w:r w:rsid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«Животные</w:t>
      </w:r>
      <w:r w:rsidRPr="009C345B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9C345B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9C345B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детеныши»,</w:t>
      </w:r>
      <w:r w:rsidRPr="009C345B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«Птицы»,</w:t>
      </w:r>
      <w:r w:rsidRPr="009C345B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«Насекомые»,</w:t>
      </w:r>
      <w:r w:rsidRPr="009C345B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«Транспорт»,</w:t>
      </w:r>
      <w:r w:rsidRPr="009C345B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«Семья»,</w:t>
      </w:r>
      <w:r w:rsidRPr="009C345B">
        <w:rPr>
          <w:rFonts w:ascii="Times New Roman" w:eastAsia="Times New Roman" w:hAnsi="Times New Roman" w:cs="Times New Roman"/>
          <w:spacing w:val="81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«Времена</w:t>
      </w:r>
      <w:r w:rsidRPr="009C345B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года»,</w:t>
      </w:r>
      <w:r w:rsid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«Инструменты»</w:t>
      </w:r>
      <w:r w:rsidRPr="009C345B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9C345B">
        <w:rPr>
          <w:rFonts w:ascii="Times New Roman" w:eastAsia="Times New Roman" w:hAnsi="Times New Roman" w:cs="Times New Roman"/>
          <w:spacing w:val="49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др</w:t>
      </w:r>
      <w:r w:rsidR="00E24B90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  <w:r w:rsidRPr="009C345B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</w:t>
      </w:r>
      <w:r w:rsidRPr="009C345B">
        <w:rPr>
          <w:rFonts w:ascii="Times New Roman" w:eastAsia="Times New Roman" w:hAnsi="Times New Roman" w:cs="Times New Roman"/>
          <w:spacing w:val="49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9C345B">
        <w:rPr>
          <w:rFonts w:ascii="Times New Roman" w:eastAsia="Times New Roman" w:hAnsi="Times New Roman" w:cs="Times New Roman"/>
          <w:spacing w:val="48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9C345B">
        <w:rPr>
          <w:rFonts w:ascii="Times New Roman" w:eastAsia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навыка</w:t>
      </w:r>
      <w:r w:rsidRPr="009C345B">
        <w:rPr>
          <w:rFonts w:ascii="Times New Roman" w:eastAsia="Times New Roman" w:hAnsi="Times New Roman" w:cs="Times New Roman"/>
          <w:spacing w:val="49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словообразования;</w:t>
      </w:r>
      <w:r w:rsidRPr="009C345B">
        <w:rPr>
          <w:rFonts w:ascii="Times New Roman" w:eastAsia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«Назови</w:t>
      </w:r>
      <w:r w:rsidRPr="009C345B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одним</w:t>
      </w:r>
      <w:r w:rsidRPr="009C345B">
        <w:rPr>
          <w:rFonts w:ascii="Times New Roman" w:eastAsia="Times New Roman" w:hAnsi="Times New Roman" w:cs="Times New Roman"/>
          <w:spacing w:val="48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словом»,</w:t>
      </w:r>
      <w:r w:rsid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«Предлоги»,</w:t>
      </w:r>
      <w:r w:rsidRPr="009C345B">
        <w:rPr>
          <w:rFonts w:ascii="Times New Roman" w:eastAsia="Times New Roman" w:hAnsi="Times New Roman" w:cs="Times New Roman"/>
          <w:spacing w:val="29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>«Что за чем?», «Назови ласково», «Кому что</w:t>
      </w:r>
      <w:r w:rsidRPr="009C345B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9C34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нужно…», «Что забыл нарисовать художник», </w:t>
      </w:r>
      <w:r w:rsidR="00E24B90">
        <w:rPr>
          <w:rFonts w:ascii="Times New Roman" w:eastAsia="Times New Roman" w:hAnsi="Times New Roman" w:cs="Times New Roman"/>
          <w:sz w:val="28"/>
          <w:szCs w:val="28"/>
          <w:lang w:eastAsia="en-US"/>
        </w:rPr>
        <w:t>«Парные картинки», «Игралочка, «Грамотейка» и т.д.</w:t>
      </w:r>
    </w:p>
    <w:p w:rsidR="005D690D" w:rsidRPr="00945B2A" w:rsidRDefault="005D690D" w:rsidP="00945B2A">
      <w:pPr>
        <w:widowControl w:val="0"/>
        <w:autoSpaceDE w:val="0"/>
        <w:autoSpaceDN w:val="0"/>
        <w:spacing w:after="0" w:line="240" w:lineRule="auto"/>
        <w:ind w:right="228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F30AF" w:rsidRPr="003F30AF" w:rsidRDefault="003F30AF" w:rsidP="00AD66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F30A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Развитие</w:t>
      </w:r>
      <w:r w:rsidRPr="003F30A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связной</w:t>
      </w:r>
      <w:r w:rsidRPr="003F30AF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речи</w:t>
      </w:r>
    </w:p>
    <w:p w:rsidR="003F30AF" w:rsidRPr="003F30AF" w:rsidRDefault="003F30AF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Совершенствование</w:t>
      </w:r>
      <w:r w:rsidRPr="003F30AF">
        <w:rPr>
          <w:rFonts w:ascii="Times New Roman" w:eastAsia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связной</w:t>
      </w:r>
      <w:r w:rsidRPr="003F30AF">
        <w:rPr>
          <w:rFonts w:ascii="Times New Roman" w:eastAsia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Pr="003F30AF">
        <w:rPr>
          <w:rFonts w:ascii="Times New Roman" w:eastAsia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(осуществляется</w:t>
      </w:r>
      <w:r w:rsidRPr="003F30AF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3F30AF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этапах</w:t>
      </w:r>
      <w:r w:rsidRPr="003F30AF">
        <w:rPr>
          <w:rFonts w:ascii="Times New Roman" w:eastAsia="Times New Roman" w:hAnsi="Times New Roman" w:cs="Times New Roman"/>
          <w:spacing w:val="48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формирования</w:t>
      </w:r>
      <w:r w:rsidRPr="003F30AF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первичных</w:t>
      </w:r>
      <w:r w:rsidRPr="003F30A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произносительных</w:t>
      </w:r>
      <w:r w:rsidRPr="003F30A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30A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коммуникативных</w:t>
      </w:r>
      <w:r w:rsidRPr="003F30A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умений</w:t>
      </w:r>
      <w:r w:rsidRPr="003F30A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навыков):</w:t>
      </w:r>
    </w:p>
    <w:p w:rsidR="003F30AF" w:rsidRPr="003F30AF" w:rsidRDefault="003F30AF" w:rsidP="00C75CF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пересказ;</w:t>
      </w:r>
    </w:p>
    <w:p w:rsidR="003F30AF" w:rsidRPr="003F30AF" w:rsidRDefault="003F30AF" w:rsidP="00C75CF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рассказ</w:t>
      </w:r>
      <w:r w:rsidRPr="003F30A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F30A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серии</w:t>
      </w:r>
      <w:r w:rsidRPr="003F30A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сюжетных</w:t>
      </w:r>
      <w:r w:rsidRPr="003F30A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картин;</w:t>
      </w:r>
    </w:p>
    <w:p w:rsidR="003F30AF" w:rsidRPr="003F30AF" w:rsidRDefault="003F30AF" w:rsidP="00C75CF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1D19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рассказ</w:t>
      </w:r>
      <w:r w:rsidRPr="003F30A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F30A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сюжетной</w:t>
      </w:r>
      <w:r w:rsidRPr="003F30A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картине.</w:t>
      </w:r>
      <w:r w:rsidR="00325F7D">
        <w:rPr>
          <w:rFonts w:ascii="Times New Roman" w:eastAsia="Times New Roman" w:hAnsi="Times New Roman" w:cs="Times New Roman"/>
          <w:sz w:val="28"/>
          <w:szCs w:val="28"/>
          <w:lang w:eastAsia="en-US"/>
        </w:rPr>
        <w:pict>
          <v:rect id="_x0000_s1032" style="position:absolute;left:0;text-align:left;margin-left:55.2pt;margin-top:27.85pt;width:499.1pt;height:20.65pt;z-index:-251652096;mso-position-horizontal-relative:page;mso-position-vertical-relative:text" stroked="f">
            <w10:wrap anchorx="page"/>
          </v:rect>
        </w:pict>
      </w:r>
    </w:p>
    <w:p w:rsidR="003F30AF" w:rsidRPr="003F30AF" w:rsidRDefault="003F30AF" w:rsidP="00C75CF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Используются</w:t>
      </w:r>
      <w:r w:rsidRPr="003F30AF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дидактические</w:t>
      </w:r>
      <w:r w:rsidRPr="003F30AF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</w:t>
      </w:r>
      <w:r w:rsidRPr="003F30AF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30AF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пособия:</w:t>
      </w:r>
      <w:r w:rsidRPr="003F30AF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схемы</w:t>
      </w:r>
      <w:r w:rsidRPr="003F30AF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3F30AF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составления</w:t>
      </w:r>
      <w:r w:rsidRPr="003F30AF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рассказов,</w:t>
      </w:r>
      <w:r w:rsidRPr="003F30A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сюжетные</w:t>
      </w:r>
      <w:r w:rsidRPr="003F30AF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картинки,</w:t>
      </w:r>
      <w:r w:rsidRPr="003F30AF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серии</w:t>
      </w:r>
      <w:r w:rsidRPr="003F30AF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сюжетных</w:t>
      </w:r>
      <w:r w:rsidRPr="003F30AF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картинок,</w:t>
      </w:r>
      <w:r w:rsidRPr="003F30AF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наборы</w:t>
      </w:r>
      <w:r w:rsidRPr="003F30AF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предметных</w:t>
      </w:r>
      <w:r w:rsidRPr="003F30AF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картинок</w:t>
      </w:r>
      <w:r w:rsidRPr="003F30AF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30AF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игрушек</w:t>
      </w:r>
      <w:r w:rsidRPr="003F30AF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составления</w:t>
      </w:r>
      <w:r w:rsidRPr="003F30AF">
        <w:rPr>
          <w:rFonts w:ascii="Times New Roman" w:eastAsia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сравнительных</w:t>
      </w:r>
      <w:r w:rsidRPr="003F30AF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30AF">
        <w:rPr>
          <w:rFonts w:ascii="Times New Roman" w:eastAsia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описательных</w:t>
      </w:r>
      <w:r w:rsidRPr="003F30AF">
        <w:rPr>
          <w:rFonts w:ascii="Times New Roman" w:eastAsia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рассказов,</w:t>
      </w:r>
      <w:r w:rsidRPr="003F30AF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наборы</w:t>
      </w:r>
      <w:r w:rsidRPr="003F30AF">
        <w:rPr>
          <w:rFonts w:ascii="Times New Roman" w:eastAsia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текстов</w:t>
      </w:r>
      <w:r w:rsidRPr="003F30AF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3F30AF">
        <w:rPr>
          <w:rFonts w:ascii="Times New Roman" w:eastAsia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пересказа;</w:t>
      </w:r>
      <w:r w:rsidRPr="003F30AF">
        <w:rPr>
          <w:rFonts w:ascii="Times New Roman" w:eastAsia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набор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«Кукольный</w:t>
      </w:r>
      <w:r w:rsidRPr="003F30A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E24B9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театр»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F30A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F30AF">
        <w:rPr>
          <w:rFonts w:ascii="Times New Roman" w:eastAsia="Times New Roman" w:hAnsi="Times New Roman" w:cs="Times New Roman"/>
          <w:sz w:val="28"/>
          <w:szCs w:val="28"/>
          <w:lang w:eastAsia="en-US"/>
        </w:rPr>
        <w:t>др.</w:t>
      </w:r>
    </w:p>
    <w:p w:rsidR="009C345B" w:rsidRPr="003F30AF" w:rsidRDefault="009C345B" w:rsidP="00C75CF5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DC5" w:rsidRDefault="00325F7D" w:rsidP="00C75CF5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1" style="position:absolute;left:0;text-align:left;margin-left:55.2pt;margin-top:171.45pt;width:499.1pt;height:20.65pt;z-index:-251654144;mso-position-horizontal-relative:page" stroked="f">
            <w10:wrap anchorx="page"/>
          </v:rect>
        </w:pict>
      </w:r>
      <w:r w:rsidR="00C75CF5" w:rsidRPr="00C75CF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="001D19D6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D7DC5" w:rsidRPr="00C75CF5">
        <w:rPr>
          <w:rFonts w:ascii="Times New Roman" w:hAnsi="Times New Roman" w:cs="Times New Roman"/>
          <w:b/>
          <w:sz w:val="28"/>
          <w:szCs w:val="28"/>
        </w:rPr>
        <w:t xml:space="preserve">Консультативная </w:t>
      </w:r>
      <w:r w:rsidR="009368F6">
        <w:rPr>
          <w:rFonts w:ascii="Times New Roman" w:hAnsi="Times New Roman" w:cs="Times New Roman"/>
          <w:b/>
          <w:sz w:val="28"/>
          <w:szCs w:val="28"/>
        </w:rPr>
        <w:t>и</w:t>
      </w:r>
      <w:r w:rsidR="00C75CF5" w:rsidRPr="00C75C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8F6">
        <w:rPr>
          <w:rFonts w:ascii="Times New Roman" w:hAnsi="Times New Roman" w:cs="Times New Roman"/>
          <w:b/>
          <w:sz w:val="28"/>
          <w:szCs w:val="28"/>
        </w:rPr>
        <w:t>информационно-</w:t>
      </w:r>
      <w:r w:rsidR="00C75CF5" w:rsidRPr="00C75CF5">
        <w:rPr>
          <w:rFonts w:ascii="Times New Roman" w:hAnsi="Times New Roman" w:cs="Times New Roman"/>
          <w:b/>
          <w:sz w:val="28"/>
          <w:szCs w:val="28"/>
        </w:rPr>
        <w:t>просветительская работа</w:t>
      </w:r>
      <w:r w:rsidR="00C75CF5">
        <w:rPr>
          <w:rFonts w:ascii="Times New Roman" w:hAnsi="Times New Roman" w:cs="Times New Roman"/>
          <w:b/>
          <w:sz w:val="28"/>
          <w:szCs w:val="28"/>
        </w:rPr>
        <w:t xml:space="preserve"> с родителями (</w:t>
      </w:r>
      <w:r w:rsidR="00C75CF5" w:rsidRPr="00C75CF5">
        <w:rPr>
          <w:rFonts w:ascii="Times New Roman" w:hAnsi="Times New Roman" w:cs="Times New Roman"/>
          <w:b/>
          <w:sz w:val="28"/>
          <w:szCs w:val="28"/>
        </w:rPr>
        <w:t>законными представителями) и педагогами</w:t>
      </w:r>
    </w:p>
    <w:p w:rsidR="005D690D" w:rsidRDefault="005D690D" w:rsidP="00C75CF5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90D" w:rsidRPr="005D690D" w:rsidRDefault="009368F6" w:rsidP="005D690D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90D">
        <w:rPr>
          <w:rFonts w:ascii="Times New Roman" w:hAnsi="Times New Roman" w:cs="Times New Roman"/>
          <w:b/>
          <w:sz w:val="28"/>
          <w:szCs w:val="28"/>
        </w:rPr>
        <w:t>Консультативная и информационно-просветительская работа</w:t>
      </w:r>
    </w:p>
    <w:p w:rsidR="009368F6" w:rsidRPr="005D690D" w:rsidRDefault="009368F6" w:rsidP="005D690D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90D">
        <w:rPr>
          <w:rFonts w:ascii="Times New Roman" w:hAnsi="Times New Roman" w:cs="Times New Roman"/>
          <w:b/>
          <w:sz w:val="28"/>
          <w:szCs w:val="28"/>
        </w:rPr>
        <w:t>с родителями (законными представителями)</w:t>
      </w:r>
    </w:p>
    <w:p w:rsidR="00C75CF5" w:rsidRDefault="00C75CF5" w:rsidP="00C75C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="009368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онсультативная и информационно-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просветительская работа учителя-логопеда</w:t>
      </w:r>
      <w:r w:rsidRPr="00C75C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75C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ДОО</w:t>
      </w:r>
      <w:r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4B90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информирование</w:t>
      </w:r>
      <w:r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родителей по проблемам обучения и воспитания детей, имеющих речевые нарушения. </w:t>
      </w:r>
    </w:p>
    <w:p w:rsidR="00C75CF5" w:rsidRPr="00C75CF5" w:rsidRDefault="00C75CF5" w:rsidP="009368F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color w:val="000000"/>
        </w:rPr>
      </w:pPr>
      <w:r w:rsidRPr="00C75C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Основными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задачами </w:t>
      </w:r>
      <w:r w:rsidR="009368F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консультативной и информационно-просветительской</w:t>
      </w:r>
      <w:r w:rsidRPr="00C75C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работы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учителя-</w:t>
      </w:r>
      <w:r w:rsidRPr="00C75C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логопеда с родителями являются:</w:t>
      </w:r>
    </w:p>
    <w:p w:rsidR="00C75CF5" w:rsidRPr="00C75CF5" w:rsidRDefault="001D19D6" w:rsidP="009368F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</w:t>
      </w:r>
      <w:r w:rsid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родителей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положительной мотивации к взаимодействию с </w:t>
      </w:r>
      <w:r w:rsid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учителем-логопедом, другими педагогами по вопросам речевого развития детей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75CF5" w:rsidRPr="00C75CF5" w:rsidRDefault="001D19D6" w:rsidP="009368F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выработка </w:t>
      </w:r>
      <w:r w:rsid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родителей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адекватного отношения к особенностям речевой деятельности детей;</w:t>
      </w:r>
    </w:p>
    <w:p w:rsidR="00C75CF5" w:rsidRPr="00C75CF5" w:rsidRDefault="001D19D6" w:rsidP="009368F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(повышение) </w:t>
      </w:r>
      <w:r w:rsid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родителей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компетенции в вопросах речевого развития детей разных возрастных групп и речевых расстройств;</w:t>
      </w:r>
    </w:p>
    <w:p w:rsidR="00C75CF5" w:rsidRPr="00C75CF5" w:rsidRDefault="001D19D6" w:rsidP="009368F6">
      <w:pPr>
        <w:shd w:val="clear" w:color="auto" w:fill="FFFFFF"/>
        <w:spacing w:before="30" w:after="30" w:line="240" w:lineRule="auto"/>
        <w:ind w:firstLine="567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 </w:t>
      </w:r>
      <w:r w:rsid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родителей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 приёмам коррекционно-развивающей работы (артикуляторная гимнастика, некоторые виды логопедических игр, основные правила (алгоритмы) выполнения письменных заданий и т.д.);</w:t>
      </w:r>
    </w:p>
    <w:p w:rsidR="00C75CF5" w:rsidRPr="00C75CF5" w:rsidRDefault="001D19D6" w:rsidP="009368F6">
      <w:pPr>
        <w:shd w:val="clear" w:color="auto" w:fill="FFFFFF"/>
        <w:spacing w:before="30" w:after="30" w:line="240" w:lineRule="auto"/>
        <w:ind w:firstLine="567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ознакомление</w:t>
      </w:r>
      <w:r w:rsid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родителей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различными видами дидактических пособий и </w:t>
      </w:r>
      <w:r w:rsidR="00936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методической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литературы по организации и проведению развивающих занятий в домашних условиях.</w:t>
      </w:r>
    </w:p>
    <w:p w:rsidR="00C75CF5" w:rsidRPr="00C75CF5" w:rsidRDefault="009368F6" w:rsidP="009368F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учебного года </w:t>
      </w:r>
      <w:r w:rsidR="00C75CF5" w:rsidRPr="00C75C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консул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ьтативная и информационно-</w:t>
      </w:r>
      <w:r w:rsidR="00C75CF5" w:rsidRPr="00C75C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просветительская работа учителя-логопеда включает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24B90" w:rsidRDefault="001D19D6" w:rsidP="009368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24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родительских </w:t>
      </w:r>
      <w:r w:rsidR="00E24B90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гостиных;</w:t>
      </w:r>
    </w:p>
    <w:p w:rsidR="00C75CF5" w:rsidRDefault="00E24B90" w:rsidP="009368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печатная информация/памятки с рекомендациями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 и упражнений для развития речевого дыхания, артикуляционной и мелкой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оторики ребенка;</w:t>
      </w:r>
    </w:p>
    <w:p w:rsidR="00E24B90" w:rsidRPr="00C75CF5" w:rsidRDefault="00E24B90" w:rsidP="009368F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иформационный стенд с вариантами игровых упражнений в родительском уголке;</w:t>
      </w:r>
    </w:p>
    <w:p w:rsidR="00C75CF5" w:rsidRPr="00C75CF5" w:rsidRDefault="001D19D6" w:rsidP="009368F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индивидуальных и </w:t>
      </w:r>
      <w:r w:rsidR="00E24B90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групповых логопедических консультаций для родителей;</w:t>
      </w:r>
    </w:p>
    <w:p w:rsidR="00C75CF5" w:rsidRPr="00C75CF5" w:rsidRDefault="001D19D6" w:rsidP="009368F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оказание помощи родителям </w:t>
      </w:r>
      <w:r w:rsidR="00E24B90">
        <w:rPr>
          <w:rFonts w:ascii="Times New Roman" w:eastAsia="Times New Roman" w:hAnsi="Times New Roman" w:cs="Times New Roman"/>
          <w:color w:val="000000"/>
          <w:sz w:val="28"/>
          <w:szCs w:val="28"/>
        </w:rPr>
        <w:t>по выполнению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домашних рекомендаций;</w:t>
      </w:r>
    </w:p>
    <w:p w:rsidR="009368F6" w:rsidRPr="00E24B90" w:rsidRDefault="001D19D6" w:rsidP="00E24B9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5CF5" w:rsidRPr="00C75CF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проведении «</w:t>
      </w:r>
      <w:r w:rsidR="00E24B90">
        <w:rPr>
          <w:rFonts w:ascii="Times New Roman" w:eastAsia="Times New Roman" w:hAnsi="Times New Roman" w:cs="Times New Roman"/>
          <w:color w:val="000000"/>
          <w:sz w:val="28"/>
          <w:szCs w:val="28"/>
        </w:rPr>
        <w:t>Дня открытых дверей».</w:t>
      </w:r>
    </w:p>
    <w:p w:rsidR="005D690D" w:rsidRDefault="005D690D" w:rsidP="005D6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D690D" w:rsidRDefault="00B917B8" w:rsidP="005D6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Календарный план</w:t>
      </w:r>
      <w:r w:rsidR="005D690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работы с родителями</w:t>
      </w:r>
      <w:r w:rsidR="00E24B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(см. Приложение</w:t>
      </w:r>
      <w:r w:rsidR="0050799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r w:rsidR="00E24B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935D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D690D" w:rsidRDefault="005D690D" w:rsidP="005D69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75CF5" w:rsidRDefault="009368F6" w:rsidP="00E24B9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CF5">
        <w:rPr>
          <w:rFonts w:ascii="Times New Roman" w:hAnsi="Times New Roman" w:cs="Times New Roman"/>
          <w:b/>
          <w:sz w:val="28"/>
          <w:szCs w:val="28"/>
        </w:rPr>
        <w:t xml:space="preserve">Консультативная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75C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информационно-</w:t>
      </w:r>
      <w:r w:rsidRPr="00C75CF5">
        <w:rPr>
          <w:rFonts w:ascii="Times New Roman" w:hAnsi="Times New Roman" w:cs="Times New Roman"/>
          <w:b/>
          <w:sz w:val="28"/>
          <w:szCs w:val="28"/>
        </w:rPr>
        <w:t>просветительская работа</w:t>
      </w:r>
      <w:r w:rsidR="005079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 педагогам</w:t>
      </w:r>
      <w:r w:rsidRPr="00C75CF5">
        <w:rPr>
          <w:rFonts w:ascii="Times New Roman" w:hAnsi="Times New Roman" w:cs="Times New Roman"/>
          <w:b/>
          <w:sz w:val="28"/>
          <w:szCs w:val="28"/>
        </w:rPr>
        <w:t>и</w:t>
      </w:r>
    </w:p>
    <w:p w:rsidR="005D690D" w:rsidRPr="009368F6" w:rsidRDefault="005D690D" w:rsidP="005D69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D690D" w:rsidRDefault="0058700C" w:rsidP="005D69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Взаимосвязь</w:t>
      </w:r>
      <w:r w:rsidR="009368F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учителя-логопеда </w:t>
      </w:r>
      <w:r w:rsidR="009368F6" w:rsidRPr="009368F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с воспитателями</w:t>
      </w:r>
    </w:p>
    <w:p w:rsidR="009368F6" w:rsidRPr="009368F6" w:rsidRDefault="009368F6" w:rsidP="005D690D">
      <w:pPr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</w:rPr>
      </w:pPr>
      <w:r w:rsidRPr="009368F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на занятиях по развитию речи</w:t>
      </w:r>
    </w:p>
    <w:p w:rsidR="009368F6" w:rsidRPr="00A01E17" w:rsidRDefault="009368F6" w:rsidP="0058700C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фонематического слуха и формирова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фонематического восприятия </w:t>
      </w: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занятиях по развитию речи,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в свободной деятельности </w:t>
      </w:r>
      <w:r w:rsidR="0058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(различные </w:t>
      </w: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дидактические, подвижные игры для развития речи).</w:t>
      </w:r>
    </w:p>
    <w:p w:rsidR="0058700C" w:rsidRDefault="009368F6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и активизация словарного запаса детей. Рассказывание и чтение воспитателем художествен</w:t>
      </w:r>
      <w:r w:rsidR="0058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литературы, рассматривание </w:t>
      </w: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</w:t>
      </w:r>
      <w:r w:rsidR="0058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картин и беседы по вопросам. </w:t>
      </w: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Заучивание программных стихотворений. </w:t>
      </w:r>
    </w:p>
    <w:p w:rsidR="009368F6" w:rsidRPr="00A01E17" w:rsidRDefault="009368F6" w:rsidP="0058700C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моно</w:t>
      </w:r>
      <w:r w:rsidR="0058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логической речи осуществляется </w:t>
      </w: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составлении рассказов – описаний, рассказов по картине и серии картин, пересказов знакомых сказок.</w:t>
      </w:r>
    </w:p>
    <w:p w:rsidR="009368F6" w:rsidRPr="00A01E17" w:rsidRDefault="0058700C" w:rsidP="0058700C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повседневного наблюдения з</w:t>
      </w:r>
      <w:r w:rsidR="009368F6"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а состоянием речевой деят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ельности детей, осуществление контроля </w:t>
      </w:r>
      <w:r w:rsidR="009368F6"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за правильным использованием поставленных или исправленных звуков, отработ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анных </w:t>
      </w:r>
      <w:r w:rsidR="009368F6"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занятиях грамматических форм по рекомендациям логопеда в тетрадях взаимодействия.</w:t>
      </w:r>
    </w:p>
    <w:p w:rsidR="009368F6" w:rsidRPr="00A01E17" w:rsidRDefault="009368F6" w:rsidP="0058700C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познавательных интересов детей в ходе занятий, экскурсий, игр, а также в свободной деятельности.</w:t>
      </w:r>
    </w:p>
    <w:p w:rsidR="009368F6" w:rsidRDefault="009368F6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организаци</w:t>
      </w:r>
      <w:r w:rsidR="0058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образовательной деятельности </w:t>
      </w: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прослеживаются приоритеты в работе учителя-логопеда и воспитателей:</w:t>
      </w:r>
    </w:p>
    <w:p w:rsidR="005D690D" w:rsidRPr="00A01E17" w:rsidRDefault="005D690D" w:rsidP="0058700C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</w:p>
    <w:tbl>
      <w:tblPr>
        <w:tblW w:w="9855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2"/>
        <w:gridCol w:w="5103"/>
      </w:tblGrid>
      <w:tr w:rsidR="009368F6" w:rsidRPr="00A01E17" w:rsidTr="001D0F4B"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8F6" w:rsidRPr="001D0F4B" w:rsidRDefault="009368F6" w:rsidP="005870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1D0F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Приоритеты учителя-логопеда: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8F6" w:rsidRPr="001D0F4B" w:rsidRDefault="0058700C" w:rsidP="005870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1D0F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Приоритеты воспита</w:t>
            </w:r>
            <w:r w:rsidR="009368F6" w:rsidRPr="001D0F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телей:</w:t>
            </w:r>
          </w:p>
        </w:tc>
      </w:tr>
      <w:tr w:rsidR="009368F6" w:rsidRPr="00A01E17" w:rsidTr="0058700C"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8F6" w:rsidRPr="00A01E17" w:rsidRDefault="009368F6" w:rsidP="0058700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A01E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звукопроизношение;</w:t>
            </w:r>
          </w:p>
          <w:p w:rsidR="009368F6" w:rsidRPr="00A01E17" w:rsidRDefault="009368F6" w:rsidP="0058700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A01E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фонематические процессы;</w:t>
            </w:r>
          </w:p>
          <w:p w:rsidR="009368F6" w:rsidRPr="00A01E17" w:rsidRDefault="0058700C" w:rsidP="0058700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языковой анализ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8F6" w:rsidRPr="00A01E17" w:rsidRDefault="009368F6" w:rsidP="0058700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A01E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моторный праксис;</w:t>
            </w:r>
          </w:p>
          <w:p w:rsidR="009368F6" w:rsidRPr="00A01E17" w:rsidRDefault="009368F6" w:rsidP="0058700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A01E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психологическая база речи;</w:t>
            </w:r>
          </w:p>
          <w:p w:rsidR="009368F6" w:rsidRPr="00A01E17" w:rsidRDefault="009368F6" w:rsidP="0058700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A01E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5870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01E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обогащение и активация слова</w:t>
            </w:r>
            <w:r w:rsidR="005870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</w:t>
            </w:r>
          </w:p>
        </w:tc>
      </w:tr>
    </w:tbl>
    <w:p w:rsidR="0058700C" w:rsidRDefault="0058700C" w:rsidP="009368F6">
      <w:pPr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68F6" w:rsidRPr="0058700C" w:rsidRDefault="009368F6" w:rsidP="005D690D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</w:rPr>
      </w:pPr>
      <w:r w:rsidRPr="0058700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Взаимосвязь </w:t>
      </w:r>
      <w:r w:rsidR="0058700C" w:rsidRPr="0058700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учителя-</w:t>
      </w:r>
      <w:r w:rsidRPr="0058700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логопеда с музыкальным руководителем</w:t>
      </w:r>
    </w:p>
    <w:p w:rsidR="009368F6" w:rsidRPr="00A01E17" w:rsidRDefault="009368F6" w:rsidP="0058700C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 </w:t>
      </w:r>
      <w:r w:rsidR="005870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упражнений </w:t>
      </w: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развития основных движений, мелких мышц руки, активизации внимания, воспитания чувства музыкального ритма, ориенти</w:t>
      </w:r>
      <w:r w:rsidR="0058700C">
        <w:rPr>
          <w:rFonts w:ascii="Times New Roman" w:eastAsia="Times New Roman" w:hAnsi="Times New Roman" w:cs="Times New Roman"/>
          <w:color w:val="000000"/>
          <w:sz w:val="28"/>
          <w:szCs w:val="28"/>
        </w:rPr>
        <w:t>ровки в пространстве, развития «мышечного чувства»</w:t>
      </w: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развитие слухового </w:t>
      </w:r>
      <w:r w:rsidR="0058700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восприятия, двигательной памяти.</w:t>
      </w:r>
    </w:p>
    <w:p w:rsidR="0058700C" w:rsidRDefault="009368F6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Пляски под пение, хороводы, игры с пением, шумовые оркестры. </w:t>
      </w:r>
    </w:p>
    <w:p w:rsidR="009368F6" w:rsidRDefault="0058700C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Музыкально-</w:t>
      </w:r>
      <w:r w:rsidR="009368F6"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игры, способствующие развитию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нематического слуха и внимания. Р</w:t>
      </w:r>
      <w:r w:rsidR="009368F6"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итмические игры с заданиями на ориентировку в 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транстве. У</w:t>
      </w:r>
      <w:r w:rsidR="009368F6"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пражнения на различени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музыкальных звуков по высоте. Распевки, вокализы на автоматизацию тех </w:t>
      </w:r>
      <w:r w:rsidR="009368F6"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звуков, которые дети изу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 на логопедических занятиях. Э</w:t>
      </w:r>
      <w:r w:rsidR="009368F6" w:rsidRPr="00A01E17">
        <w:rPr>
          <w:rFonts w:ascii="Times New Roman" w:eastAsia="Times New Roman" w:hAnsi="Times New Roman" w:cs="Times New Roman"/>
          <w:color w:val="000000"/>
          <w:sz w:val="28"/>
          <w:szCs w:val="28"/>
        </w:rPr>
        <w:t>тюды на развитие выразительности мимики, жестов, игры-драматизации.</w:t>
      </w:r>
    </w:p>
    <w:p w:rsidR="00AE2BB1" w:rsidRPr="00AE2BB1" w:rsidRDefault="00AE2BB1" w:rsidP="0058700C">
      <w:pPr>
        <w:pStyle w:val="af1"/>
        <w:spacing w:after="0"/>
        <w:rPr>
          <w:sz w:val="28"/>
          <w:szCs w:val="28"/>
        </w:rPr>
      </w:pPr>
    </w:p>
    <w:p w:rsidR="00AE2BB1" w:rsidRDefault="00E40FFF" w:rsidP="00587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Направление 4. </w:t>
      </w:r>
      <w:r w:rsidR="00AE2BB1" w:rsidRPr="0058700C">
        <w:rPr>
          <w:rFonts w:ascii="Times New Roman" w:hAnsi="Times New Roman" w:cs="Times New Roman"/>
          <w:b/>
          <w:sz w:val="28"/>
          <w:szCs w:val="28"/>
        </w:rPr>
        <w:t>Научно-методическая</w:t>
      </w:r>
      <w:r w:rsidR="00AE2BB1" w:rsidRPr="0058700C">
        <w:rPr>
          <w:rFonts w:ascii="Times New Roman" w:hAnsi="Times New Roman" w:cs="Times New Roman"/>
          <w:b/>
          <w:spacing w:val="55"/>
          <w:sz w:val="28"/>
          <w:szCs w:val="28"/>
        </w:rPr>
        <w:t xml:space="preserve"> </w:t>
      </w:r>
      <w:r w:rsidR="00AE2BB1" w:rsidRPr="0058700C">
        <w:rPr>
          <w:rFonts w:ascii="Times New Roman" w:hAnsi="Times New Roman" w:cs="Times New Roman"/>
          <w:b/>
          <w:sz w:val="28"/>
          <w:szCs w:val="28"/>
        </w:rPr>
        <w:t>и</w:t>
      </w:r>
      <w:r w:rsidR="00AE2BB1" w:rsidRPr="0058700C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AE2BB1" w:rsidRPr="0058700C">
        <w:rPr>
          <w:rFonts w:ascii="Times New Roman" w:hAnsi="Times New Roman" w:cs="Times New Roman"/>
          <w:b/>
          <w:sz w:val="28"/>
          <w:szCs w:val="28"/>
        </w:rPr>
        <w:t>аналитическая</w:t>
      </w:r>
      <w:r w:rsidR="00AE2BB1" w:rsidRPr="0058700C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AE2BB1" w:rsidRPr="0058700C">
        <w:rPr>
          <w:rFonts w:ascii="Times New Roman" w:hAnsi="Times New Roman" w:cs="Times New Roman"/>
          <w:b/>
          <w:sz w:val="28"/>
          <w:szCs w:val="28"/>
        </w:rPr>
        <w:t>работа</w:t>
      </w:r>
    </w:p>
    <w:p w:rsidR="00BF7767" w:rsidRPr="00BF7767" w:rsidRDefault="00BF7767" w:rsidP="005D69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767">
        <w:rPr>
          <w:rFonts w:ascii="Times New Roman" w:hAnsi="Times New Roman" w:cs="Times New Roman"/>
          <w:b/>
          <w:i/>
          <w:sz w:val="28"/>
          <w:szCs w:val="28"/>
        </w:rPr>
        <w:t>Научно-методическая работа</w:t>
      </w:r>
      <w:r w:rsidRPr="00BF7767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BF7767">
        <w:rPr>
          <w:rFonts w:ascii="Times New Roman" w:hAnsi="Times New Roman" w:cs="Times New Roman"/>
          <w:b/>
          <w:i/>
          <w:sz w:val="28"/>
          <w:szCs w:val="28"/>
        </w:rPr>
        <w:t>учителя-логопеда</w:t>
      </w:r>
    </w:p>
    <w:p w:rsidR="00AE2BB1" w:rsidRPr="00BF7767" w:rsidRDefault="0058700C" w:rsidP="0058700C">
      <w:pPr>
        <w:pStyle w:val="af1"/>
        <w:spacing w:after="0"/>
        <w:ind w:firstLine="567"/>
        <w:jc w:val="both"/>
        <w:rPr>
          <w:sz w:val="28"/>
          <w:szCs w:val="28"/>
        </w:rPr>
      </w:pPr>
      <w:r w:rsidRPr="00BF7767">
        <w:rPr>
          <w:sz w:val="28"/>
          <w:szCs w:val="28"/>
        </w:rPr>
        <w:t>Научно-методическая работа</w:t>
      </w:r>
      <w:r w:rsidR="00AE2BB1" w:rsidRPr="00BF7767">
        <w:rPr>
          <w:spacing w:val="-2"/>
          <w:sz w:val="28"/>
          <w:szCs w:val="28"/>
        </w:rPr>
        <w:t xml:space="preserve"> </w:t>
      </w:r>
      <w:r w:rsidR="00AE2BB1" w:rsidRPr="00BF7767">
        <w:rPr>
          <w:sz w:val="28"/>
          <w:szCs w:val="28"/>
        </w:rPr>
        <w:t>учителя-логопеда</w:t>
      </w:r>
      <w:r w:rsidR="00AE2BB1" w:rsidRPr="00BF7767">
        <w:rPr>
          <w:spacing w:val="-3"/>
          <w:sz w:val="28"/>
          <w:szCs w:val="28"/>
        </w:rPr>
        <w:t xml:space="preserve"> </w:t>
      </w:r>
      <w:r w:rsidR="00AE2BB1" w:rsidRPr="00BF7767">
        <w:rPr>
          <w:sz w:val="28"/>
          <w:szCs w:val="28"/>
        </w:rPr>
        <w:t>включает:</w:t>
      </w:r>
    </w:p>
    <w:p w:rsidR="00AE2BB1" w:rsidRPr="00AE2BB1" w:rsidRDefault="001D19D6" w:rsidP="0058700C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right="229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BB1" w:rsidRPr="00AE2BB1">
        <w:rPr>
          <w:rFonts w:ascii="Times New Roman" w:hAnsi="Times New Roman" w:cs="Times New Roman"/>
          <w:sz w:val="28"/>
          <w:szCs w:val="28"/>
        </w:rPr>
        <w:t>разработку</w:t>
      </w:r>
      <w:r w:rsidR="00AE2BB1" w:rsidRPr="00AE2B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методических</w:t>
      </w:r>
      <w:r w:rsidR="00AE2BB1" w:rsidRPr="00AE2B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рекомендаций</w:t>
      </w:r>
      <w:r w:rsidR="00AE2BB1" w:rsidRPr="00AE2B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для</w:t>
      </w:r>
      <w:r w:rsidR="00AE2BB1" w:rsidRPr="00AE2B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педагогов</w:t>
      </w:r>
      <w:r w:rsidR="00AE2BB1" w:rsidRPr="00AE2B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и</w:t>
      </w:r>
      <w:r w:rsidR="00AE2BB1" w:rsidRPr="00AE2B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родителей</w:t>
      </w:r>
      <w:r w:rsidR="00AE2BB1" w:rsidRPr="00AE2B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по</w:t>
      </w:r>
      <w:r w:rsidR="00AE2BB1" w:rsidRPr="00AE2B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оказанию</w:t>
      </w:r>
      <w:r w:rsidR="00AE2BB1" w:rsidRPr="00AE2BB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логопедической</w:t>
      </w:r>
      <w:r w:rsidR="00AE2BB1" w:rsidRPr="00AE2BB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помощи детям;</w:t>
      </w:r>
    </w:p>
    <w:p w:rsidR="00AE2BB1" w:rsidRPr="00AE2BB1" w:rsidRDefault="001D19D6" w:rsidP="0058700C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BB1" w:rsidRPr="00AE2BB1">
        <w:rPr>
          <w:rFonts w:ascii="Times New Roman" w:hAnsi="Times New Roman" w:cs="Times New Roman"/>
          <w:sz w:val="28"/>
          <w:szCs w:val="28"/>
        </w:rPr>
        <w:t>составление</w:t>
      </w:r>
      <w:r w:rsidR="00AE2BB1" w:rsidRPr="00AE2BB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перспективного</w:t>
      </w:r>
      <w:r w:rsidR="00AE2BB1" w:rsidRPr="00AE2BB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планирования;</w:t>
      </w:r>
    </w:p>
    <w:p w:rsidR="00AE2BB1" w:rsidRPr="00AE2BB1" w:rsidRDefault="001D19D6" w:rsidP="00BF7767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BB1" w:rsidRPr="00AE2BB1">
        <w:rPr>
          <w:rFonts w:ascii="Times New Roman" w:hAnsi="Times New Roman" w:cs="Times New Roman"/>
          <w:sz w:val="28"/>
          <w:szCs w:val="28"/>
        </w:rPr>
        <w:t>участие</w:t>
      </w:r>
      <w:r w:rsidR="00AE2BB1" w:rsidRPr="00AE2BB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в</w:t>
      </w:r>
      <w:r w:rsidR="00AE2BB1" w:rsidRPr="00AE2BB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работе</w:t>
      </w:r>
      <w:r w:rsidR="00AE2BB1" w:rsidRPr="00AE2BB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методических</w:t>
      </w:r>
      <w:r w:rsidR="00AE2BB1" w:rsidRPr="00AE2BB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объединений учителей-логопедов;</w:t>
      </w:r>
    </w:p>
    <w:p w:rsidR="00AE2BB1" w:rsidRPr="00AE2BB1" w:rsidRDefault="001D19D6" w:rsidP="00BF7767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BB1" w:rsidRPr="00AE2BB1">
        <w:rPr>
          <w:rFonts w:ascii="Times New Roman" w:hAnsi="Times New Roman" w:cs="Times New Roman"/>
          <w:sz w:val="28"/>
          <w:szCs w:val="28"/>
        </w:rPr>
        <w:t>обмен</w:t>
      </w:r>
      <w:r w:rsidR="00AE2BB1" w:rsidRPr="00AE2BB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8700C">
        <w:rPr>
          <w:rFonts w:ascii="Times New Roman" w:hAnsi="Times New Roman" w:cs="Times New Roman"/>
          <w:spacing w:val="-3"/>
          <w:sz w:val="28"/>
          <w:szCs w:val="28"/>
        </w:rPr>
        <w:t xml:space="preserve">продуктивным профессиональным </w:t>
      </w:r>
      <w:r w:rsidR="00AE2BB1" w:rsidRPr="00AE2BB1">
        <w:rPr>
          <w:rFonts w:ascii="Times New Roman" w:hAnsi="Times New Roman" w:cs="Times New Roman"/>
          <w:sz w:val="28"/>
          <w:szCs w:val="28"/>
        </w:rPr>
        <w:t>опытом</w:t>
      </w:r>
      <w:r w:rsidR="00AE2BB1" w:rsidRPr="00AE2BB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(конференции,</w:t>
      </w:r>
      <w:r w:rsidR="00AE2BB1" w:rsidRPr="00AE2BB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семинары,</w:t>
      </w:r>
      <w:r w:rsidR="00AE2BB1" w:rsidRPr="00AE2BB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открытые</w:t>
      </w:r>
      <w:r w:rsidR="00AE2BB1" w:rsidRPr="00AE2BB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показы</w:t>
      </w:r>
      <w:r w:rsidR="00AE2BB1" w:rsidRPr="00AE2BB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и</w:t>
      </w:r>
      <w:r w:rsidR="00AE2BB1" w:rsidRPr="00AE2BB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др.);</w:t>
      </w:r>
    </w:p>
    <w:p w:rsidR="00AE2BB1" w:rsidRPr="00AE2BB1" w:rsidRDefault="001D19D6" w:rsidP="00BF7767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BB1" w:rsidRPr="00AE2BB1">
        <w:rPr>
          <w:rFonts w:ascii="Times New Roman" w:hAnsi="Times New Roman" w:cs="Times New Roman"/>
          <w:sz w:val="28"/>
          <w:szCs w:val="28"/>
        </w:rPr>
        <w:t>изучение</w:t>
      </w:r>
      <w:r w:rsidR="00AE2BB1" w:rsidRPr="00AE2BB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и</w:t>
      </w:r>
      <w:r w:rsidR="00AE2BB1" w:rsidRPr="00AE2BB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внедрение</w:t>
      </w:r>
      <w:r w:rsidR="00AE2BB1" w:rsidRPr="00AE2BB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58700C">
        <w:rPr>
          <w:rFonts w:ascii="Times New Roman" w:hAnsi="Times New Roman" w:cs="Times New Roman"/>
          <w:spacing w:val="-5"/>
          <w:sz w:val="28"/>
          <w:szCs w:val="28"/>
        </w:rPr>
        <w:t xml:space="preserve">эффективных </w:t>
      </w:r>
      <w:r w:rsidR="00AE2BB1" w:rsidRPr="00AE2BB1">
        <w:rPr>
          <w:rFonts w:ascii="Times New Roman" w:hAnsi="Times New Roman" w:cs="Times New Roman"/>
          <w:sz w:val="28"/>
          <w:szCs w:val="28"/>
        </w:rPr>
        <w:t>вариативных</w:t>
      </w:r>
      <w:r w:rsidR="00AE2BB1" w:rsidRPr="00AE2BB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форм</w:t>
      </w:r>
      <w:r w:rsidR="00AE2BB1" w:rsidRPr="00AE2BB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оказания</w:t>
      </w:r>
      <w:r w:rsidR="00AE2BB1" w:rsidRPr="00AE2BB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коррекционной</w:t>
      </w:r>
      <w:r w:rsidR="00AE2BB1" w:rsidRPr="00AE2BB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помощи;</w:t>
      </w:r>
    </w:p>
    <w:p w:rsidR="00AE2BB1" w:rsidRDefault="001D19D6" w:rsidP="00BF7767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2BB1" w:rsidRPr="00AE2BB1">
        <w:rPr>
          <w:rFonts w:ascii="Times New Roman" w:hAnsi="Times New Roman" w:cs="Times New Roman"/>
          <w:sz w:val="28"/>
          <w:szCs w:val="28"/>
        </w:rPr>
        <w:t>изготовление</w:t>
      </w:r>
      <w:r w:rsidR="00AE2BB1" w:rsidRPr="00AE2BB1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и</w:t>
      </w:r>
      <w:r w:rsidR="00AE2BB1" w:rsidRPr="00AE2BB1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приобретение</w:t>
      </w:r>
      <w:r w:rsidR="00AE2BB1" w:rsidRPr="00AE2BB1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наглядного</w:t>
      </w:r>
      <w:r w:rsidR="00AE2BB1" w:rsidRPr="00AE2BB1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и</w:t>
      </w:r>
      <w:r w:rsidR="00AE2BB1" w:rsidRPr="00AE2BB1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дидактического</w:t>
      </w:r>
      <w:r w:rsidR="00AE2BB1" w:rsidRPr="00AE2BB1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материала</w:t>
      </w:r>
      <w:r w:rsidR="00AE2BB1" w:rsidRPr="00AE2BB1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по</w:t>
      </w:r>
      <w:r w:rsidR="00AE2BB1" w:rsidRPr="00AE2BB1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развитию</w:t>
      </w:r>
      <w:r w:rsidR="00AE2BB1" w:rsidRPr="00AE2BB1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и</w:t>
      </w:r>
      <w:r w:rsidR="00AE2BB1" w:rsidRPr="00AE2BB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AE2BB1" w:rsidRPr="00AE2BB1">
        <w:rPr>
          <w:rFonts w:ascii="Times New Roman" w:hAnsi="Times New Roman" w:cs="Times New Roman"/>
          <w:sz w:val="28"/>
          <w:szCs w:val="28"/>
        </w:rPr>
        <w:t>коррекции</w:t>
      </w:r>
      <w:r w:rsidR="00AE2BB1" w:rsidRPr="00AE2BB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8700C">
        <w:rPr>
          <w:rFonts w:ascii="Times New Roman" w:hAnsi="Times New Roman" w:cs="Times New Roman"/>
          <w:sz w:val="28"/>
          <w:szCs w:val="28"/>
        </w:rPr>
        <w:t>речи;</w:t>
      </w:r>
    </w:p>
    <w:p w:rsidR="00E24B90" w:rsidRDefault="00E24B90" w:rsidP="005D690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color w:val="000000"/>
          <w:sz w:val="28"/>
          <w:szCs w:val="28"/>
        </w:rPr>
      </w:pPr>
    </w:p>
    <w:p w:rsidR="00BF7767" w:rsidRDefault="0058700C" w:rsidP="005D690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BF7767">
        <w:rPr>
          <w:rStyle w:val="c2"/>
          <w:b/>
          <w:i/>
          <w:color w:val="000000"/>
          <w:sz w:val="28"/>
          <w:szCs w:val="28"/>
        </w:rPr>
        <w:t xml:space="preserve">Аналитическая работа </w:t>
      </w:r>
      <w:r w:rsidR="00BF7767" w:rsidRPr="00BF7767">
        <w:rPr>
          <w:rStyle w:val="c2"/>
          <w:b/>
          <w:i/>
          <w:color w:val="000000"/>
          <w:sz w:val="28"/>
          <w:szCs w:val="28"/>
        </w:rPr>
        <w:t>учителя-логопеда</w:t>
      </w:r>
    </w:p>
    <w:p w:rsidR="00BF7767" w:rsidRDefault="00BF7767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 w:rsidRPr="00BF7767">
        <w:rPr>
          <w:rStyle w:val="c2"/>
          <w:color w:val="000000"/>
          <w:sz w:val="28"/>
          <w:szCs w:val="28"/>
        </w:rPr>
        <w:t xml:space="preserve">Аналитическая работа учителя-логопеда </w:t>
      </w:r>
      <w:r w:rsidR="0058700C" w:rsidRPr="00BF7767">
        <w:rPr>
          <w:rStyle w:val="c2"/>
          <w:color w:val="000000"/>
          <w:sz w:val="28"/>
          <w:szCs w:val="28"/>
        </w:rPr>
        <w:t xml:space="preserve">позволяет </w:t>
      </w:r>
      <w:r>
        <w:rPr>
          <w:rStyle w:val="c2"/>
          <w:color w:val="000000"/>
          <w:sz w:val="28"/>
          <w:szCs w:val="28"/>
        </w:rPr>
        <w:t>ему своевременно выявлять</w:t>
      </w:r>
      <w:r w:rsidR="0058700C" w:rsidRPr="0058700C">
        <w:rPr>
          <w:rStyle w:val="c2"/>
          <w:color w:val="000000"/>
          <w:sz w:val="28"/>
          <w:szCs w:val="28"/>
        </w:rPr>
        <w:t xml:space="preserve"> эффективность проводимой коррекционно-развивающей деятельности, </w:t>
      </w:r>
      <w:r>
        <w:rPr>
          <w:rStyle w:val="c2"/>
          <w:color w:val="000000"/>
          <w:sz w:val="28"/>
          <w:szCs w:val="28"/>
        </w:rPr>
        <w:t xml:space="preserve">осуществлять мониторинг </w:t>
      </w:r>
      <w:r w:rsidR="0058700C" w:rsidRPr="0058700C">
        <w:rPr>
          <w:rStyle w:val="c2"/>
          <w:color w:val="000000"/>
          <w:sz w:val="28"/>
          <w:szCs w:val="28"/>
        </w:rPr>
        <w:t>дин</w:t>
      </w:r>
      <w:r>
        <w:rPr>
          <w:rStyle w:val="c2"/>
          <w:color w:val="000000"/>
          <w:sz w:val="28"/>
          <w:szCs w:val="28"/>
        </w:rPr>
        <w:t>амики развития каждого ребёнка.</w:t>
      </w:r>
    </w:p>
    <w:p w:rsidR="0058700C" w:rsidRPr="00BF7767" w:rsidRDefault="0058700C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8700C">
        <w:rPr>
          <w:rStyle w:val="c2"/>
          <w:color w:val="000000"/>
          <w:sz w:val="28"/>
          <w:szCs w:val="28"/>
        </w:rPr>
        <w:t>Она включает:</w:t>
      </w:r>
    </w:p>
    <w:p w:rsidR="0058700C" w:rsidRDefault="001D19D6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BF7767">
        <w:rPr>
          <w:rStyle w:val="c2"/>
          <w:color w:val="000000"/>
          <w:sz w:val="28"/>
          <w:szCs w:val="28"/>
        </w:rPr>
        <w:t>п</w:t>
      </w:r>
      <w:r w:rsidR="0058700C" w:rsidRPr="0058700C">
        <w:rPr>
          <w:rStyle w:val="c2"/>
          <w:color w:val="000000"/>
          <w:sz w:val="28"/>
          <w:szCs w:val="28"/>
        </w:rPr>
        <w:t>роведение контрольных срезов, тестовых заданий (при необходимости)</w:t>
      </w:r>
      <w:r w:rsidR="00BF7767">
        <w:rPr>
          <w:rStyle w:val="c2"/>
          <w:color w:val="000000"/>
          <w:sz w:val="28"/>
          <w:szCs w:val="28"/>
        </w:rPr>
        <w:t>;</w:t>
      </w:r>
    </w:p>
    <w:p w:rsidR="00BF7767" w:rsidRPr="00BF7767" w:rsidRDefault="001D19D6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F7767" w:rsidRPr="00BF7767">
        <w:rPr>
          <w:color w:val="000000"/>
          <w:sz w:val="28"/>
          <w:szCs w:val="28"/>
        </w:rPr>
        <w:t>анализ эффективности используемых средств, форм, методов коррекционной работы;</w:t>
      </w:r>
    </w:p>
    <w:p w:rsidR="00BF7767" w:rsidRDefault="001D19D6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BF7767">
        <w:rPr>
          <w:rStyle w:val="c2"/>
          <w:color w:val="000000"/>
          <w:sz w:val="28"/>
          <w:szCs w:val="28"/>
        </w:rPr>
        <w:t>з</w:t>
      </w:r>
      <w:r w:rsidR="0058700C" w:rsidRPr="0058700C">
        <w:rPr>
          <w:rStyle w:val="c2"/>
          <w:color w:val="000000"/>
          <w:sz w:val="28"/>
          <w:szCs w:val="28"/>
        </w:rPr>
        <w:t>аключение ПМПК по вопросам выпуска детей</w:t>
      </w:r>
      <w:r w:rsidR="00BF7767">
        <w:rPr>
          <w:rStyle w:val="c2"/>
          <w:color w:val="000000"/>
          <w:sz w:val="28"/>
          <w:szCs w:val="28"/>
        </w:rPr>
        <w:t>;</w:t>
      </w:r>
    </w:p>
    <w:p w:rsidR="0058700C" w:rsidRPr="0058700C" w:rsidRDefault="001D19D6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F7767" w:rsidRPr="00BF7767">
        <w:rPr>
          <w:color w:val="000000"/>
          <w:sz w:val="28"/>
          <w:szCs w:val="28"/>
        </w:rPr>
        <w:t xml:space="preserve">анализ </w:t>
      </w:r>
      <w:r w:rsidR="00BF7767">
        <w:rPr>
          <w:color w:val="000000"/>
          <w:sz w:val="28"/>
          <w:szCs w:val="28"/>
        </w:rPr>
        <w:t xml:space="preserve">выполнение плана </w:t>
      </w:r>
      <w:r w:rsidR="00BF7767" w:rsidRPr="00BF7767">
        <w:rPr>
          <w:color w:val="000000"/>
          <w:sz w:val="28"/>
          <w:szCs w:val="28"/>
        </w:rPr>
        <w:t>работы</w:t>
      </w:r>
      <w:r w:rsidR="00BF7767">
        <w:rPr>
          <w:rFonts w:ascii="Calibri" w:hAnsi="Calibri"/>
          <w:color w:val="000000"/>
          <w:sz w:val="28"/>
          <w:szCs w:val="28"/>
        </w:rPr>
        <w:t xml:space="preserve"> </w:t>
      </w:r>
      <w:r w:rsidR="00BF7767">
        <w:rPr>
          <w:rStyle w:val="c2"/>
          <w:color w:val="000000"/>
          <w:sz w:val="28"/>
          <w:szCs w:val="28"/>
        </w:rPr>
        <w:t>за учебный год, подготовка аналитического отчета.</w:t>
      </w:r>
    </w:p>
    <w:p w:rsidR="00945B2A" w:rsidRDefault="00945B2A">
      <w:pPr>
        <w:rPr>
          <w:rFonts w:ascii="Calibri Light" w:eastAsia="Times New Roman" w:hAnsi="Calibri Light" w:cs="Times New Roman"/>
          <w:b/>
          <w:bCs/>
          <w:kern w:val="32"/>
          <w:sz w:val="32"/>
          <w:szCs w:val="32"/>
        </w:rPr>
      </w:pPr>
      <w:r>
        <w:br w:type="page"/>
      </w:r>
    </w:p>
    <w:p w:rsidR="00945B2A" w:rsidRPr="001D19D6" w:rsidRDefault="00945B2A" w:rsidP="00E176A4">
      <w:pPr>
        <w:pStyle w:val="ab"/>
        <w:numPr>
          <w:ilvl w:val="1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9D6"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</w:t>
      </w:r>
      <w:r w:rsidRPr="001D19D6">
        <w:rPr>
          <w:rFonts w:ascii="Times New Roman" w:hAnsi="Times New Roman" w:cs="Times New Roman"/>
          <w:b/>
          <w:spacing w:val="-87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ЛОГОПЕДИЧЕСКОЙ РАБОТЫ ДЛЯ</w:t>
      </w:r>
      <w:r w:rsidRPr="001D19D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ДЕТЕЙ</w:t>
      </w:r>
      <w:r w:rsidRPr="001D19D6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ДОШКОЛЬНОГО</w:t>
      </w:r>
      <w:r w:rsidRPr="001D19D6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ВОЗРАСТА С</w:t>
      </w:r>
      <w:r w:rsidRPr="001D19D6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НАРУШЕНИЯМИ</w:t>
      </w:r>
      <w:r w:rsidRPr="001D19D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РЕЧИ</w:t>
      </w:r>
    </w:p>
    <w:p w:rsidR="006E68F6" w:rsidRDefault="006E68F6" w:rsidP="006E68F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8F6" w:rsidRPr="001D19D6" w:rsidRDefault="006E68F6" w:rsidP="00E176A4">
      <w:pPr>
        <w:pStyle w:val="ab"/>
        <w:numPr>
          <w:ilvl w:val="2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9D6">
        <w:rPr>
          <w:rFonts w:ascii="Times New Roman" w:hAnsi="Times New Roman" w:cs="Times New Roman"/>
          <w:b/>
          <w:sz w:val="28"/>
          <w:szCs w:val="28"/>
        </w:rPr>
        <w:t>Перспективное</w:t>
      </w:r>
      <w:r w:rsidRPr="001D19D6">
        <w:rPr>
          <w:rFonts w:ascii="Times New Roman" w:hAnsi="Times New Roman" w:cs="Times New Roman"/>
          <w:b/>
          <w:spacing w:val="-16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планирование</w:t>
      </w:r>
      <w:r w:rsidRPr="001D19D6">
        <w:rPr>
          <w:rFonts w:ascii="Times New Roman" w:hAnsi="Times New Roman" w:cs="Times New Roman"/>
          <w:b/>
          <w:spacing w:val="-87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логопедической работы для</w:t>
      </w:r>
      <w:r w:rsidRPr="001D19D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детей</w:t>
      </w:r>
      <w:r w:rsidRPr="001D19D6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дошкольного</w:t>
      </w:r>
      <w:r w:rsidRPr="001D19D6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возраста с</w:t>
      </w:r>
      <w:r w:rsidRPr="001D19D6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нарушениями</w:t>
      </w:r>
      <w:r w:rsidRPr="001D19D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D19D6">
        <w:rPr>
          <w:rFonts w:ascii="Times New Roman" w:hAnsi="Times New Roman" w:cs="Times New Roman"/>
          <w:b/>
          <w:sz w:val="28"/>
          <w:szCs w:val="28"/>
        </w:rPr>
        <w:t>речи</w:t>
      </w:r>
      <w:r w:rsidR="00BB4596" w:rsidRPr="001D19D6">
        <w:rPr>
          <w:rFonts w:ascii="Times New Roman" w:hAnsi="Times New Roman" w:cs="Times New Roman"/>
          <w:b/>
          <w:sz w:val="28"/>
          <w:szCs w:val="28"/>
        </w:rPr>
        <w:t xml:space="preserve"> (см. Приложение</w:t>
      </w:r>
      <w:r w:rsidR="00406414" w:rsidRPr="001D19D6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BB4596" w:rsidRPr="001D19D6">
        <w:rPr>
          <w:rFonts w:ascii="Times New Roman" w:hAnsi="Times New Roman" w:cs="Times New Roman"/>
          <w:b/>
          <w:sz w:val="28"/>
          <w:szCs w:val="28"/>
        </w:rPr>
        <w:t>)</w:t>
      </w:r>
      <w:r w:rsidR="00406414" w:rsidRPr="001D19D6">
        <w:rPr>
          <w:rFonts w:ascii="Times New Roman" w:hAnsi="Times New Roman" w:cs="Times New Roman"/>
          <w:b/>
          <w:sz w:val="28"/>
          <w:szCs w:val="28"/>
        </w:rPr>
        <w:t>.</w:t>
      </w:r>
    </w:p>
    <w:p w:rsidR="006E68F6" w:rsidRPr="00AD66C6" w:rsidRDefault="006E68F6" w:rsidP="006E68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6C6" w:rsidRPr="001D19D6" w:rsidRDefault="006E68F6" w:rsidP="00E176A4">
      <w:pPr>
        <w:pStyle w:val="ab"/>
        <w:widowControl w:val="0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1D19D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ВАРИАТИВНЫЕ ФОРМЫ, СПОСОБЫ, МЕТОДЫ И СРЕДСТВА </w:t>
      </w:r>
      <w:r w:rsidR="00A01E17" w:rsidRPr="001D19D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РЕАЛИЗАЦИИ </w:t>
      </w:r>
      <w:r w:rsidRPr="001D19D6">
        <w:rPr>
          <w:rFonts w:ascii="Times New Roman CYR" w:eastAsia="Times New Roman" w:hAnsi="Times New Roman CYR" w:cs="Times New Roman CYR"/>
          <w:b/>
          <w:sz w:val="28"/>
          <w:szCs w:val="28"/>
        </w:rPr>
        <w:t>РАБОЧЕЙ ПРОГРАММЫ</w:t>
      </w:r>
    </w:p>
    <w:p w:rsidR="006E68F6" w:rsidRDefault="006E68F6" w:rsidP="001B01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8D7DC5" w:rsidRPr="008D7DC5" w:rsidRDefault="008D7DC5" w:rsidP="007B0CB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коррекционно-развивающей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учителя-логопеда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конкретизируется в соответствии с категориями воспитанников,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имеющих</w:t>
      </w:r>
      <w:r w:rsidRPr="008D7DC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речевые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нарушения:</w:t>
      </w:r>
      <w:r w:rsidRPr="008D7DC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BB4596">
        <w:rPr>
          <w:rFonts w:ascii="Times New Roman" w:eastAsia="Times New Roman" w:hAnsi="Times New Roman" w:cs="Times New Roman"/>
          <w:sz w:val="28"/>
          <w:szCs w:val="28"/>
          <w:lang w:eastAsia="en-US"/>
        </w:rPr>
        <w:t>ОНР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7B0CB0" w:rsidRDefault="007B0CB0" w:rsidP="007B0CB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Эффективность коррекционно-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развивающей работы определяется чёткой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организацией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период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пребывания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ДОО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правильным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распределением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нагрузки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течение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дня,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координацией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преемственностью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работе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всех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субъектов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коррекционного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процесса: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учителя-</w:t>
      </w:r>
      <w:r w:rsidR="008D7DC5"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логопеда,</w:t>
      </w:r>
      <w:r w:rsidR="008D7DC5"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других педагогических работников, родителей (законных представителей).</w:t>
      </w:r>
    </w:p>
    <w:p w:rsidR="008D7DC5" w:rsidRPr="008D7DC5" w:rsidRDefault="008D7DC5" w:rsidP="007B0CB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коррекционно-развивающих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помощью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специальных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упражнений,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психогимнастических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этюдов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создаются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условия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работоспособности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преодоления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психоэмоционального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напряжения,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стабилизации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эмоционального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фона,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мотивации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участию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организованной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взрослым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профилактике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конфликтов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между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детьми.</w:t>
      </w:r>
    </w:p>
    <w:p w:rsidR="008D7DC5" w:rsidRPr="007B0CB0" w:rsidRDefault="008D7DC5" w:rsidP="007B0CB0">
      <w:pPr>
        <w:widowControl w:val="0"/>
        <w:autoSpaceDE w:val="0"/>
        <w:autoSpaceDN w:val="0"/>
        <w:spacing w:before="1" w:after="0" w:line="240" w:lineRule="auto"/>
        <w:ind w:right="3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7B0CB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Логопедическое воздействие осуществляется различными методами, среди</w:t>
      </w:r>
      <w:r w:rsidRPr="007B0CB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B0CB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которых</w:t>
      </w:r>
      <w:r w:rsidRPr="007B0CB0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eastAsia="en-US"/>
        </w:rPr>
        <w:t xml:space="preserve"> </w:t>
      </w:r>
      <w:r w:rsidRPr="007B0CB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условно</w:t>
      </w:r>
      <w:r w:rsidRPr="007B0CB0">
        <w:rPr>
          <w:rFonts w:ascii="Times New Roman" w:eastAsia="Times New Roman" w:hAnsi="Times New Roman" w:cs="Times New Roman"/>
          <w:b/>
          <w:i/>
          <w:spacing w:val="4"/>
          <w:sz w:val="28"/>
          <w:szCs w:val="28"/>
          <w:lang w:eastAsia="en-US"/>
        </w:rPr>
        <w:t xml:space="preserve"> </w:t>
      </w:r>
      <w:r w:rsidRPr="007B0CB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выделяются</w:t>
      </w:r>
      <w:r w:rsidRPr="007B0CB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B0CB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наглядные,</w:t>
      </w:r>
      <w:r w:rsidRPr="007B0CB0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en-US"/>
        </w:rPr>
        <w:t xml:space="preserve"> </w:t>
      </w:r>
      <w:r w:rsidRPr="007B0CB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словесные и</w:t>
      </w:r>
      <w:r w:rsidRPr="007B0CB0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eastAsia="en-US"/>
        </w:rPr>
        <w:t xml:space="preserve"> </w:t>
      </w:r>
      <w:r w:rsidRPr="007B0CB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практические.</w:t>
      </w:r>
    </w:p>
    <w:p w:rsidR="007B0CB0" w:rsidRDefault="008D7DC5" w:rsidP="007B0CB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7B0CB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Наглядные</w:t>
      </w:r>
      <w:r w:rsidRPr="007B0CB0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7B0CB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методы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направлены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обогащение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содержательной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стороны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словесные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пересказу,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беседе,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рассказу без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опоры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наглядные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материалы.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8D7DC5" w:rsidRPr="008D7DC5" w:rsidRDefault="008D7DC5" w:rsidP="007B0CB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B0CB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Практические</w:t>
      </w:r>
      <w:r w:rsidRPr="007B0CB0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7B0CB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методы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используются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речевых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навыков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путем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широкого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применения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специальных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игр.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практическим</w:t>
      </w:r>
      <w:r w:rsidRPr="008D7DC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методам</w:t>
      </w:r>
      <w:r w:rsidRPr="008D7DC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можно</w:t>
      </w:r>
      <w:r w:rsidRPr="008D7DC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отнести</w:t>
      </w:r>
      <w:r w:rsidRPr="008D7DC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</w:t>
      </w:r>
      <w:r w:rsidRPr="008D7DC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моделирования</w:t>
      </w:r>
      <w:r w:rsidRPr="008D7DC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D7DC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</w:t>
      </w:r>
      <w:r w:rsidRPr="008D7DC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проектов.</w:t>
      </w:r>
    </w:p>
    <w:p w:rsidR="005E72C2" w:rsidRPr="008D7DC5" w:rsidRDefault="008D7DC5" w:rsidP="007B0CB0">
      <w:pPr>
        <w:widowControl w:val="0"/>
        <w:autoSpaceDE w:val="0"/>
        <w:autoSpaceDN w:val="0"/>
        <w:spacing w:after="0" w:line="240" w:lineRule="auto"/>
        <w:ind w:right="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B0CB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Метод</w:t>
      </w:r>
      <w:r w:rsidRPr="007B0CB0">
        <w:rPr>
          <w:rFonts w:ascii="Times New Roman" w:eastAsia="Times New Roman" w:hAnsi="Times New Roman" w:cs="Times New Roman"/>
          <w:i/>
          <w:spacing w:val="1"/>
          <w:sz w:val="28"/>
          <w:szCs w:val="28"/>
          <w:lang w:eastAsia="en-US"/>
        </w:rPr>
        <w:t xml:space="preserve"> </w:t>
      </w:r>
      <w:r w:rsidRPr="007B0CB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моделирования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одним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перспективных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совершенст</w:t>
      </w:r>
      <w:r w:rsidR="007B0CB0">
        <w:rPr>
          <w:rFonts w:ascii="Times New Roman" w:eastAsia="Times New Roman" w:hAnsi="Times New Roman" w:cs="Times New Roman"/>
          <w:sz w:val="28"/>
          <w:szCs w:val="28"/>
          <w:lang w:eastAsia="en-US"/>
        </w:rPr>
        <w:t>вования процесса коррекционно-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развивающего обучения и активно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применяется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 нашем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детском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саду. Использование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заместителей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наглядных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моделей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развивает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умственные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способности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владеющего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формами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наглядного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моделирования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появляется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возможность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применить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заместители и наглядные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модели в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представлять себе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их помощи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то,</w:t>
      </w:r>
      <w:r w:rsidRPr="008D7DC5">
        <w:rPr>
          <w:rFonts w:ascii="Times New Roman" w:eastAsia="Times New Roman" w:hAnsi="Times New Roman" w:cs="Times New Roman"/>
          <w:spacing w:val="70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8D7DC5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чем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рассказывают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взрослые,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предвидеть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возможные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собственных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действий.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Введение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наглядных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моделей позволяет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более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целенаправленно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закреплять</w:t>
      </w:r>
      <w:r w:rsidRPr="008D7DC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навыки</w:t>
      </w:r>
      <w:r w:rsidRPr="008D7DC5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D7DC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коррекционного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обучения.</w:t>
      </w:r>
    </w:p>
    <w:p w:rsidR="007B0CB0" w:rsidRDefault="008D7DC5" w:rsidP="007B0CB0">
      <w:pPr>
        <w:widowControl w:val="0"/>
        <w:autoSpaceDE w:val="0"/>
        <w:autoSpaceDN w:val="0"/>
        <w:spacing w:after="0" w:line="240" w:lineRule="auto"/>
        <w:ind w:right="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B0CB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Форма</w:t>
      </w:r>
      <w:r w:rsidRPr="007B0CB0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eastAsia="en-US"/>
        </w:rPr>
        <w:t xml:space="preserve"> </w:t>
      </w:r>
      <w:r w:rsidRPr="007B0CB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организации</w:t>
      </w:r>
      <w:r w:rsidRPr="007B0CB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en-US"/>
        </w:rPr>
        <w:t xml:space="preserve"> </w:t>
      </w:r>
      <w:r w:rsidRPr="007B0CB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обучения</w:t>
      </w:r>
      <w:r w:rsidRPr="008D7DC5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– подгрупповая,</w:t>
      </w:r>
      <w:r w:rsidRPr="008D7DC5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="007B0CB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подвижные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7B0CB0">
        <w:rPr>
          <w:rFonts w:ascii="Times New Roman" w:eastAsia="Times New Roman" w:hAnsi="Times New Roman" w:cs="Times New Roman"/>
          <w:sz w:val="28"/>
          <w:szCs w:val="28"/>
          <w:lang w:eastAsia="en-US"/>
        </w:rPr>
        <w:t>микрогруппы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индивидуальная. </w:t>
      </w:r>
    </w:p>
    <w:p w:rsidR="00160691" w:rsidRDefault="008D7DC5" w:rsidP="007B0CB0">
      <w:pPr>
        <w:widowControl w:val="0"/>
        <w:autoSpaceDE w:val="0"/>
        <w:autoSpaceDN w:val="0"/>
        <w:spacing w:after="0" w:line="240" w:lineRule="auto"/>
        <w:ind w:right="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160691" w:rsidSect="0038188F">
          <w:footerReference w:type="default" r:id="rId12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соответствии с ФГОС ДО основной формой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 с детьми-дошкольниками по всем направлениям развития является игровая</w:t>
      </w:r>
      <w:r w:rsidRPr="008D7DC5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="007B0C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деятельность. </w:t>
      </w:r>
    </w:p>
    <w:p w:rsidR="008D7DC5" w:rsidRDefault="008D7DC5" w:rsidP="007B0CB0">
      <w:pPr>
        <w:widowControl w:val="0"/>
        <w:autoSpaceDE w:val="0"/>
        <w:autoSpaceDN w:val="0"/>
        <w:spacing w:after="0" w:line="240" w:lineRule="auto"/>
        <w:ind w:right="6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Рабочая программа учитывает это положение, но предполагает, что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занятие</w:t>
      </w:r>
      <w:r w:rsidRPr="008D7DC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остается</w:t>
      </w:r>
      <w:r w:rsidRPr="008D7DC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одной</w:t>
      </w:r>
      <w:r w:rsidRPr="008D7DC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8D7DC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основных</w:t>
      </w:r>
      <w:r w:rsidRPr="008D7DC5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</w:t>
      </w:r>
      <w:r w:rsidRPr="008D7DC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8D7DC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8D7DC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детьми,</w:t>
      </w:r>
      <w:r w:rsidRPr="008D7DC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имеющими</w:t>
      </w:r>
      <w:r w:rsidRPr="008D7DC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</w:t>
      </w:r>
      <w:r w:rsidRPr="008D7DC5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="007B0CB0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</w:t>
      </w:r>
      <w:r w:rsidRPr="008D7DC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8D7DC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максимальном</w:t>
      </w:r>
      <w:r w:rsidRPr="008D7DC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игровых</w:t>
      </w:r>
      <w:r w:rsidRPr="008D7DC5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</w:t>
      </w:r>
      <w:r w:rsidRPr="008D7DC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D7DC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рамках</w:t>
      </w:r>
      <w:r w:rsidRPr="008D7DC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каждого</w:t>
      </w:r>
      <w:r w:rsidRPr="008D7DC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занятия.</w:t>
      </w:r>
    </w:p>
    <w:p w:rsidR="007B0CB0" w:rsidRPr="007B0CB0" w:rsidRDefault="007B0CB0" w:rsidP="007B0CB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7B0CB0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Организация образовательного процесса</w:t>
      </w:r>
    </w:p>
    <w:p w:rsidR="007B0CB0" w:rsidRPr="008D7DC5" w:rsidRDefault="007B0CB0" w:rsidP="007B0CB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комплектовании групп для занятий</w:t>
      </w:r>
      <w:r w:rsidRPr="008D7DC5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учитывается</w:t>
      </w:r>
      <w:r w:rsidRPr="008D7DC5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8D7DC5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только</w:t>
      </w:r>
      <w:r w:rsidRPr="008D7DC5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структура</w:t>
      </w:r>
      <w:r w:rsidRPr="008D7DC5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</w:t>
      </w:r>
      <w:r w:rsidRPr="008D7DC5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нарушения,</w:t>
      </w:r>
      <w:r w:rsidRPr="008D7DC5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но</w:t>
      </w:r>
      <w:r w:rsidRPr="008D7DC5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D7DC5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психоэмоциональный</w:t>
      </w:r>
      <w:r w:rsidRPr="008D7DC5">
        <w:rPr>
          <w:rFonts w:ascii="Times New Roman" w:eastAsia="Times New Roman" w:hAnsi="Times New Roman" w:cs="Times New Roman"/>
          <w:spacing w:val="-68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коммуникативный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статус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уровень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его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работоспособности.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организуются с учетом психогигиенических требований к режиму логопедических</w:t>
      </w:r>
      <w:r w:rsidRPr="008D7DC5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структуре,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способам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взаимодействия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педагогом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сверстниками. Обеспечивается реализация здоровьесбережения по охране жизни и</w:t>
      </w:r>
      <w:r w:rsidRPr="008D7DC5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здоровья</w:t>
      </w:r>
      <w:r w:rsidRPr="008D7DC5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воспитанников</w:t>
      </w:r>
      <w:r w:rsidRPr="008D7DC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D7DC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образовательном</w:t>
      </w:r>
      <w:r w:rsidRPr="008D7DC5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процессе.</w:t>
      </w:r>
    </w:p>
    <w:p w:rsidR="007B0CB0" w:rsidRDefault="007B0CB0" w:rsidP="007B0CB0">
      <w:pPr>
        <w:widowControl w:val="0"/>
        <w:autoSpaceDE w:val="0"/>
        <w:autoSpaceDN w:val="0"/>
        <w:spacing w:before="3"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Продолжительность подгрупповых занятий учитывает возраст детей, соответствует нормативным требованиям.</w:t>
      </w:r>
    </w:p>
    <w:p w:rsidR="007B0CB0" w:rsidRDefault="008D7DC5" w:rsidP="007B0CB0">
      <w:pPr>
        <w:widowControl w:val="0"/>
        <w:autoSpaceDE w:val="0"/>
        <w:autoSpaceDN w:val="0"/>
        <w:spacing w:before="3" w:after="0" w:line="240" w:lineRule="auto"/>
        <w:ind w:right="3"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7B0C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учителя-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логопеда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течение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года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определяется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7B0CB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целями и </w:t>
      </w:r>
      <w:r w:rsidR="007B0C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задачами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рабочей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программой.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7B0CB0" w:rsidRDefault="008D7DC5" w:rsidP="007B0CB0">
      <w:pPr>
        <w:widowControl w:val="0"/>
        <w:autoSpaceDE w:val="0"/>
        <w:autoSpaceDN w:val="0"/>
        <w:spacing w:before="3" w:after="0" w:line="240" w:lineRule="auto"/>
        <w:ind w:right="3" w:firstLine="567"/>
        <w:jc w:val="both"/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</w:pP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Логопедическое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обследование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проводится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8D7DC5">
        <w:rPr>
          <w:rFonts w:ascii="Times New Roman" w:eastAsia="Times New Roman" w:hAnsi="Times New Roman" w:cs="Times New Roman"/>
          <w:spacing w:val="7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15</w:t>
      </w:r>
      <w:r w:rsidRPr="008D7DC5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сентября.</w:t>
      </w:r>
      <w:r w:rsidRPr="008D7DC5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</w:p>
    <w:p w:rsidR="007B0CB0" w:rsidRPr="008D7DC5" w:rsidRDefault="008D7DC5" w:rsidP="007B0CB0">
      <w:pPr>
        <w:widowControl w:val="0"/>
        <w:autoSpaceDE w:val="0"/>
        <w:autoSpaceDN w:val="0"/>
        <w:spacing w:before="3"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Логопедические</w:t>
      </w:r>
      <w:r w:rsidRPr="008D7DC5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подгрупповые</w:t>
      </w:r>
      <w:r w:rsidRPr="008D7DC5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D7DC5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индивидуальные</w:t>
      </w:r>
      <w:r w:rsidRPr="008D7DC5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</w:t>
      </w:r>
      <w:r w:rsidRPr="008D7DC5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проводятся</w:t>
      </w:r>
      <w:r w:rsidRPr="008D7DC5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="007B0C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15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сентября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расписанию,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составленному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учителем-логопедом.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8D7DC5" w:rsidRPr="00BB4596" w:rsidRDefault="008D7DC5" w:rsidP="007B0CB0">
      <w:pPr>
        <w:widowControl w:val="0"/>
        <w:autoSpaceDE w:val="0"/>
        <w:autoSpaceDN w:val="0"/>
        <w:spacing w:before="1"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B4596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подгрупповых занятий объединяются дети одной возрастной группы,</w:t>
      </w:r>
      <w:r w:rsidRPr="00BB459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BB4596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имеющие сходные по характеру и степени</w:t>
      </w:r>
      <w:r w:rsidR="00BB4596" w:rsidRPr="00BB459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выраженности речевые нарушения</w:t>
      </w:r>
      <w:r w:rsidR="007B0CB0" w:rsidRPr="00BB459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8D7DC5" w:rsidRPr="008D7DC5" w:rsidRDefault="008D7DC5" w:rsidP="00420EE5">
      <w:pPr>
        <w:widowControl w:val="0"/>
        <w:autoSpaceDE w:val="0"/>
        <w:autoSpaceDN w:val="0"/>
        <w:spacing w:before="3"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Выпуск детей проводится в течение всего учебного года по мере устранения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у них дефектов речи. Результаты логопедической работы отмечаются в речевой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карте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ребёнка.</w:t>
      </w:r>
    </w:p>
    <w:p w:rsidR="008D7DC5" w:rsidRPr="008D7DC5" w:rsidRDefault="008D7DC5" w:rsidP="00420EE5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Частота проведения индивидуальных занятий определяется характером 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степенью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выраженности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речевого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возрастом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индивидуальными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психофизическими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особенностями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детей,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продолжительность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индивидуальных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 15-20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7B0C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минут. Частота занятий для детей </w:t>
      </w:r>
      <w:r w:rsidR="00BB459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ОНР</w:t>
      </w:r>
      <w:r w:rsidR="00BB459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8D7DC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Pr="008D7DC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раза</w:t>
      </w:r>
      <w:r w:rsidRPr="008D7DC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D7DC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неделю.</w:t>
      </w:r>
    </w:p>
    <w:p w:rsidR="00441C55" w:rsidRPr="00420EE5" w:rsidRDefault="008D7DC5" w:rsidP="00420EE5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Продолжительность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коррекционно-развивающей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7B0C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значительной степени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обусловлена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индивидуальными особенностями</w:t>
      </w:r>
      <w:r w:rsidRPr="008D7DC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D7D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</w:p>
    <w:p w:rsidR="00BB4596" w:rsidRDefault="00BB4596" w:rsidP="00441C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0EE5" w:rsidRDefault="00420EE5" w:rsidP="00441C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1C26">
        <w:rPr>
          <w:rFonts w:ascii="Times New Roman" w:hAnsi="Times New Roman" w:cs="Times New Roman"/>
          <w:b/>
          <w:i/>
          <w:sz w:val="28"/>
          <w:szCs w:val="28"/>
        </w:rPr>
        <w:t>Учет календарного плана воспитательной работы</w:t>
      </w:r>
      <w:r w:rsidR="00B17D78" w:rsidRPr="00321C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21C26" w:rsidRPr="00321C26" w:rsidRDefault="00321C26" w:rsidP="00441C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5C65" w:rsidRDefault="00420EE5" w:rsidP="007D5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C65">
        <w:rPr>
          <w:rFonts w:ascii="Times New Roman" w:hAnsi="Times New Roman" w:cs="Times New Roman"/>
          <w:sz w:val="28"/>
          <w:szCs w:val="28"/>
        </w:rPr>
        <w:t>При выборе содержания занятия учитель-логопед учитывает к</w:t>
      </w:r>
      <w:r w:rsidR="00252DDB" w:rsidRPr="007D5C65">
        <w:rPr>
          <w:rFonts w:ascii="Times New Roman" w:hAnsi="Times New Roman" w:cs="Times New Roman"/>
          <w:sz w:val="28"/>
          <w:szCs w:val="28"/>
        </w:rPr>
        <w:t>алендарный план воспитательной работы</w:t>
      </w:r>
      <w:r w:rsidRPr="007D5C65">
        <w:rPr>
          <w:rFonts w:ascii="Times New Roman" w:hAnsi="Times New Roman" w:cs="Times New Roman"/>
          <w:sz w:val="28"/>
          <w:szCs w:val="28"/>
        </w:rPr>
        <w:t>.</w:t>
      </w:r>
    </w:p>
    <w:p w:rsidR="00160691" w:rsidRDefault="00160691" w:rsidP="007D5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0691" w:rsidRDefault="00160691" w:rsidP="007D5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0691" w:rsidRDefault="00160691" w:rsidP="007D5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2802" w:rsidRDefault="00072802" w:rsidP="007D5C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889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91"/>
        <w:gridCol w:w="7037"/>
      </w:tblGrid>
      <w:tr w:rsidR="007D5C65" w:rsidRPr="00D57027" w:rsidTr="00A95A95">
        <w:trPr>
          <w:trHeight w:val="237"/>
        </w:trPr>
        <w:tc>
          <w:tcPr>
            <w:tcW w:w="257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lastRenderedPageBreak/>
              <w:t>Цель воспитания</w:t>
            </w:r>
          </w:p>
        </w:tc>
        <w:tc>
          <w:tcPr>
            <w:tcW w:w="242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Задачи воспитания</w:t>
            </w:r>
          </w:p>
        </w:tc>
      </w:tr>
      <w:tr w:rsidR="007D5C65" w:rsidRPr="00D57027" w:rsidTr="00A95A95">
        <w:trPr>
          <w:trHeight w:val="3116"/>
        </w:trPr>
        <w:tc>
          <w:tcPr>
            <w:tcW w:w="257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Общая цель воспитания в ДОО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      </w:r>
          </w:p>
          <w:p w:rsidR="00160691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1) формирование первоначальных представлений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 xml:space="preserve">о традиционных ценностях российского народа, социально приемлемых нормах и 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правилах поведения;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2) формирование ценностного отношения к окружающему миру (природному и социокультурному), другим людям, самому себе;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3) становление первичного опыта деятельности и поведения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в соответствии с традиционными ценностями, принятыми в обществе нормами и правилами.</w:t>
            </w:r>
          </w:p>
        </w:tc>
        <w:tc>
          <w:tcPr>
            <w:tcW w:w="242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     1) Содействовать  развитию личности, основанному на принятых в обществе представлениях </w:t>
            </w: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о добре и зле, должном </w:t>
            </w: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br/>
              <w:t>и недопустимом;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2) Способствовать становлению нравственности, основанной </w:t>
            </w: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на духовных отечественных традициях, внутренней установке личности поступать согласно своей совести;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3) </w:t>
            </w: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Создавать условия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для развития и реализации </w:t>
            </w: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личностного потенциала ребёнка, его готовности </w:t>
            </w: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br/>
              <w:t>к творческому самовыражению и саморазвитию, самовоспитанию;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4) Осуществлять поддержку позитивной социализации ребёнка посредством </w:t>
            </w: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проектирования и принятия уклада, воспитывающей среды, создания воспитывающих общностей.</w:t>
            </w:r>
          </w:p>
        </w:tc>
      </w:tr>
    </w:tbl>
    <w:p w:rsidR="007D5C65" w:rsidRDefault="007D5C65" w:rsidP="007D5C65">
      <w:pPr>
        <w:spacing w:line="240" w:lineRule="auto"/>
        <w:jc w:val="center"/>
        <w:rPr>
          <w:b/>
          <w:sz w:val="24"/>
          <w:szCs w:val="24"/>
        </w:rPr>
      </w:pPr>
    </w:p>
    <w:p w:rsidR="007D5C65" w:rsidRDefault="007D5C65" w:rsidP="007D5C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65">
        <w:rPr>
          <w:rFonts w:ascii="Times New Roman" w:hAnsi="Times New Roman" w:cs="Times New Roman"/>
          <w:b/>
          <w:sz w:val="24"/>
          <w:szCs w:val="24"/>
        </w:rPr>
        <w:t>Задачи рабочей программы воспитания, связанные с базовыми ценностями и воспитательными задачами, реализуемыми в рамках образовательных областей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6"/>
        <w:gridCol w:w="3085"/>
        <w:gridCol w:w="3200"/>
        <w:gridCol w:w="2930"/>
        <w:gridCol w:w="2682"/>
      </w:tblGrid>
      <w:tr w:rsidR="007D5C65" w:rsidRPr="003A51AC" w:rsidTr="00321C26">
        <w:trPr>
          <w:tblHeader/>
        </w:trPr>
        <w:tc>
          <w:tcPr>
            <w:tcW w:w="932" w:type="pct"/>
            <w:vAlign w:val="center"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воспитания и базовые ценности</w:t>
            </w:r>
          </w:p>
        </w:tc>
        <w:tc>
          <w:tcPr>
            <w:tcW w:w="1055" w:type="pct"/>
            <w:vAlign w:val="center"/>
          </w:tcPr>
          <w:p w:rsidR="007D5C65" w:rsidRPr="007D5C65" w:rsidRDefault="007D5C65" w:rsidP="00A95A95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094" w:type="pct"/>
            <w:vAlign w:val="center"/>
          </w:tcPr>
          <w:p w:rsidR="007D5C65" w:rsidRPr="007D5C65" w:rsidRDefault="007D5C65" w:rsidP="00A95A95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002" w:type="pct"/>
            <w:vAlign w:val="center"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образовательных областей</w:t>
            </w:r>
          </w:p>
        </w:tc>
        <w:tc>
          <w:tcPr>
            <w:tcW w:w="917" w:type="pct"/>
            <w:vAlign w:val="center"/>
          </w:tcPr>
          <w:p w:rsidR="007D5C65" w:rsidRPr="003A51AC" w:rsidRDefault="007D5C65" w:rsidP="00A95A9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Образовательные области</w:t>
            </w:r>
          </w:p>
        </w:tc>
      </w:tr>
      <w:tr w:rsidR="007D5C65" w:rsidRPr="003A51AC" w:rsidTr="00321C26">
        <w:tc>
          <w:tcPr>
            <w:tcW w:w="932" w:type="pct"/>
            <w:vMerge w:val="restart"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направление воспитания 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В основе лежат ценности Родина» и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«Природа»</w:t>
            </w:r>
          </w:p>
        </w:tc>
        <w:tc>
          <w:tcPr>
            <w:tcW w:w="1055" w:type="pct"/>
            <w:vMerge w:val="restart"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ребёнка личностной позиции наследника традиций и культуры, защитника Отечества и творца (созидателя),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ответственного за будущее своей страны</w:t>
            </w:r>
          </w:p>
        </w:tc>
        <w:tc>
          <w:tcPr>
            <w:tcW w:w="1094" w:type="pct"/>
            <w:vMerge w:val="restart"/>
          </w:tcPr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«патриотизм наследника», испытывающего чувство гордости за наследие своих предков (предполагает приобщение детей к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истории, культуре и традициям нашего народа: отношение к труду, семье, стране и вере)</w:t>
            </w:r>
          </w:p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«патриотизм защитника», стремящегося сохранить это наследие (предполагает развитие у детей готовности преодолевать трудности ради своей семьи, малой родины) </w:t>
            </w:r>
          </w:p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Воспитывать «патриотизм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</w:t>
            </w:r>
          </w:p>
        </w:tc>
        <w:tc>
          <w:tcPr>
            <w:tcW w:w="1002" w:type="pc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lastRenderedPageBreak/>
              <w:t>Воспитывать ценностное отношения к культурному наследию своего народа, к нравственным и культурным традициям России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7D5C65" w:rsidRPr="003A51AC" w:rsidTr="00321C26">
        <w:tc>
          <w:tcPr>
            <w:tcW w:w="932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  <w:vMerge/>
          </w:tcPr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5"/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Приобщать к отечественным традициям и праздникам, к истории и достижениям родной страны, к культурному наследию народов России. Воспитывать  уважительное отношение к государственным символам страны (флагу, гербу, гимну);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Познавательное развитие</w:t>
            </w:r>
          </w:p>
        </w:tc>
      </w:tr>
      <w:tr w:rsidR="007D5C65" w:rsidRPr="003A51AC" w:rsidTr="00321C26">
        <w:tc>
          <w:tcPr>
            <w:tcW w:w="932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  <w:vMerge/>
          </w:tcPr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5"/>
                <w:sz w:val="24"/>
                <w:szCs w:val="24"/>
              </w:rPr>
            </w:pP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5"/>
                <w:sz w:val="24"/>
                <w:szCs w:val="24"/>
              </w:rPr>
            </w:pP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5"/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Приобщать к традициям и великому культурному наследию российского народа</w:t>
            </w:r>
          </w:p>
        </w:tc>
        <w:tc>
          <w:tcPr>
            <w:tcW w:w="917" w:type="pct"/>
          </w:tcPr>
          <w:p w:rsidR="007D5C65" w:rsidRDefault="007D5C65" w:rsidP="00A95A95">
            <w:pPr>
              <w:spacing w:line="240" w:lineRule="auto"/>
              <w:rPr>
                <w:sz w:val="24"/>
                <w:szCs w:val="24"/>
              </w:rPr>
            </w:pPr>
          </w:p>
          <w:p w:rsidR="007D5C65" w:rsidRDefault="007D5C65" w:rsidP="00A95A95">
            <w:pPr>
              <w:spacing w:line="240" w:lineRule="auto"/>
              <w:rPr>
                <w:sz w:val="24"/>
                <w:szCs w:val="24"/>
              </w:rPr>
            </w:pPr>
          </w:p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7D5C65" w:rsidRPr="003A51AC" w:rsidTr="00321C26">
        <w:tc>
          <w:tcPr>
            <w:tcW w:w="932" w:type="pct"/>
            <w:vMerge w:val="restart"/>
          </w:tcPr>
          <w:p w:rsidR="007D5C65" w:rsidRPr="007D5C65" w:rsidRDefault="007D5C65" w:rsidP="00A95A95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 xml:space="preserve">Духовно-нравственное направление </w:t>
            </w:r>
            <w:r w:rsidRPr="007D5C65">
              <w:rPr>
                <w:sz w:val="24"/>
                <w:szCs w:val="24"/>
              </w:rPr>
              <w:lastRenderedPageBreak/>
              <w:t xml:space="preserve">воспитания 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>В основе лежат ценности «</w:t>
            </w:r>
            <w:r w:rsidRPr="007D5C65">
              <w:rPr>
                <w:rStyle w:val="15"/>
                <w:sz w:val="24"/>
                <w:szCs w:val="24"/>
              </w:rPr>
              <w:t>Жизнь»,</w:t>
            </w:r>
            <w:r w:rsidRPr="007D5C65">
              <w:rPr>
                <w:rStyle w:val="15"/>
                <w:rFonts w:eastAsiaTheme="minorHAnsi"/>
                <w:sz w:val="24"/>
                <w:szCs w:val="24"/>
              </w:rPr>
              <w:t>«Добро»,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 xml:space="preserve">«Милосердие» </w:t>
            </w:r>
          </w:p>
        </w:tc>
        <w:tc>
          <w:tcPr>
            <w:tcW w:w="1055" w:type="pct"/>
            <w:vMerge w:val="restart"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способности к духовному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развитию, нравственному самосовершенствованию, индивидуально-ответственному поведению</w:t>
            </w:r>
          </w:p>
        </w:tc>
        <w:tc>
          <w:tcPr>
            <w:tcW w:w="1094" w:type="pct"/>
            <w:vMerge w:val="restart"/>
          </w:tcPr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ценностно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смысловую сферу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дошкольников на основе творческого взаимодействия в детско- взрослой общности</w:t>
            </w:r>
          </w:p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Способствовать освоению социокультурного опыта в его культурно-историческом и личностном аспектах</w:t>
            </w:r>
          </w:p>
        </w:tc>
        <w:tc>
          <w:tcPr>
            <w:tcW w:w="1002" w:type="pc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lastRenderedPageBreak/>
              <w:t xml:space="preserve">Воспитывать любовь к своей семье, своему </w:t>
            </w:r>
            <w:r w:rsidRPr="007D5C65">
              <w:rPr>
                <w:rStyle w:val="15"/>
                <w:sz w:val="24"/>
                <w:szCs w:val="24"/>
              </w:rPr>
              <w:lastRenderedPageBreak/>
              <w:t>населенному пункту, родному краю, своей стране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Воспитывать уважительное отношение к ровесникам, родителям (законным представителям), соседям, другим людям вне зависимости от их этнической принадлежности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5"/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 xml:space="preserve">Воспитывать социальные чувства и навыки: способность к сопереживанию, общительность, дружелюбие 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Формировать навыки сотрудничества, умения соблюдать правила, активной личностной позиции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Создавать условия для возникновения у ребёнка нравственного, социально значимого поступка, приобретения ребёнком опыта милосердия и заботы;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lastRenderedPageBreak/>
              <w:t xml:space="preserve">Социально-коммуникативное </w:t>
            </w:r>
            <w:r w:rsidRPr="003A51AC">
              <w:rPr>
                <w:sz w:val="24"/>
                <w:szCs w:val="24"/>
              </w:rPr>
              <w:lastRenderedPageBreak/>
              <w:t>развитие</w:t>
            </w:r>
          </w:p>
        </w:tc>
      </w:tr>
      <w:tr w:rsidR="007D5C65" w:rsidRPr="003A51AC" w:rsidTr="00321C26">
        <w:tc>
          <w:tcPr>
            <w:tcW w:w="932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vMerge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094" w:type="pct"/>
            <w:vMerge/>
          </w:tcPr>
          <w:p w:rsidR="007D5C65" w:rsidRPr="007D5C65" w:rsidRDefault="007D5C65" w:rsidP="00E176A4">
            <w:pPr>
              <w:pStyle w:val="ab"/>
              <w:numPr>
                <w:ilvl w:val="0"/>
                <w:numId w:val="37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5"/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 xml:space="preserve">Воспитывать отношение к родному языку как </w:t>
            </w:r>
            <w:r w:rsidRPr="007D5C65">
              <w:rPr>
                <w:rStyle w:val="15"/>
                <w:sz w:val="24"/>
                <w:szCs w:val="24"/>
              </w:rPr>
              <w:lastRenderedPageBreak/>
              <w:t>ценности, развивать умение чувствовать красоту языка, стремление говорить красиво (на правильном, богатом, образном языке).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7D5C65" w:rsidRPr="003A51AC" w:rsidTr="00321C26">
        <w:tc>
          <w:tcPr>
            <w:tcW w:w="932" w:type="pct"/>
            <w:vMerge w:val="restart"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Социальное направление воспитания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В основе лежат ценности «Человек», «Семья»,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«Дружба»,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>«Сотрудничество»</w:t>
            </w:r>
          </w:p>
        </w:tc>
        <w:tc>
          <w:tcPr>
            <w:tcW w:w="1055" w:type="pct"/>
            <w:vMerge w:val="restar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  <w:vMerge w:val="restart"/>
          </w:tcPr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Способствовать освоению детьми моральных ценностей</w:t>
            </w:r>
          </w:p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нравственные качества и идеалов</w:t>
            </w:r>
          </w:p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стремление жить в соответствии с моральными принципами и нормами и воплощать их в своем поведении. Воспитывать уважение к другим людям, к законам человеческого общества. </w:t>
            </w:r>
          </w:p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Способствовать накоплению у детей опыта социально-ответственного поведения</w:t>
            </w:r>
          </w:p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Развивать нравственные представления, формировать навыки культурного поведения</w:t>
            </w:r>
          </w:p>
        </w:tc>
        <w:tc>
          <w:tcPr>
            <w:tcW w:w="1002" w:type="pc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Содействовать становлению целостной картины мира, основанной на представлениях о добре и зле, прекрасном и безобразном, правдивом и ложном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7D5C65" w:rsidRPr="003A51AC" w:rsidTr="00321C26">
        <w:tc>
          <w:tcPr>
            <w:tcW w:w="932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  <w:vMerge/>
          </w:tcPr>
          <w:p w:rsidR="007D5C65" w:rsidRPr="007D5C65" w:rsidRDefault="007D5C65" w:rsidP="00E176A4">
            <w:pPr>
              <w:pStyle w:val="ab"/>
              <w:numPr>
                <w:ilvl w:val="0"/>
                <w:numId w:val="37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Воспитывать уважения к людям – представителям разных народов России независимо от их этнической принадлежности;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Познавательное развитие</w:t>
            </w:r>
          </w:p>
        </w:tc>
      </w:tr>
      <w:tr w:rsidR="007D5C65" w:rsidRPr="003A51AC" w:rsidTr="00321C26">
        <w:tc>
          <w:tcPr>
            <w:tcW w:w="932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  <w:vMerge/>
          </w:tcPr>
          <w:p w:rsidR="007D5C65" w:rsidRPr="007D5C65" w:rsidRDefault="007D5C65" w:rsidP="00E176A4">
            <w:pPr>
              <w:pStyle w:val="ab"/>
              <w:numPr>
                <w:ilvl w:val="0"/>
                <w:numId w:val="37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 w:val="restar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Способствовать овладению детьми формами речевого этикета, отражающими принятые в обществе правила и нормы культурного поведения</w:t>
            </w:r>
          </w:p>
          <w:p w:rsidR="007D5C65" w:rsidRPr="007D5C65" w:rsidRDefault="007D5C65" w:rsidP="00A95A95">
            <w:pPr>
              <w:tabs>
                <w:tab w:val="left" w:pos="205"/>
              </w:tabs>
              <w:spacing w:line="240" w:lineRule="auto"/>
              <w:rPr>
                <w:rStyle w:val="15"/>
                <w:rFonts w:eastAsiaTheme="minorHAnsi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 xml:space="preserve">Создавать условия для выявления, развития и реализации творческого потенциала каждого ребёнка с учётом его </w:t>
            </w:r>
            <w:r w:rsidRPr="007D5C65">
              <w:rPr>
                <w:rStyle w:val="15"/>
                <w:rFonts w:eastAsiaTheme="minorHAnsi"/>
                <w:sz w:val="24"/>
                <w:szCs w:val="24"/>
              </w:rPr>
              <w:lastRenderedPageBreak/>
              <w:t xml:space="preserve">индивидуальности, </w:t>
            </w:r>
          </w:p>
          <w:p w:rsidR="007D5C65" w:rsidRPr="007D5C65" w:rsidRDefault="007D5C65" w:rsidP="00A95A95">
            <w:pPr>
              <w:tabs>
                <w:tab w:val="left" w:pos="2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>Поддерживать готовности детей к творческой самореализации и сотворчеству с другими людьми (детьми и взрослыми)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lastRenderedPageBreak/>
              <w:t>Речевое развитие</w:t>
            </w:r>
          </w:p>
          <w:p w:rsidR="007D5C65" w:rsidRPr="003A51AC" w:rsidRDefault="007D5C65" w:rsidP="00A95A95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  <w:p w:rsidR="007D5C65" w:rsidRPr="003A51AC" w:rsidRDefault="007D5C65" w:rsidP="00A95A95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  <w:p w:rsidR="007D5C65" w:rsidRPr="003A51AC" w:rsidRDefault="007D5C65" w:rsidP="00A95A95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  <w:p w:rsidR="007D5C65" w:rsidRPr="003A51AC" w:rsidRDefault="007D5C65" w:rsidP="00A95A95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  <w:p w:rsidR="007D5C65" w:rsidRPr="003A51AC" w:rsidRDefault="007D5C65" w:rsidP="00A95A95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</w:tc>
      </w:tr>
      <w:tr w:rsidR="007D5C65" w:rsidRPr="003A51AC" w:rsidTr="00321C26">
        <w:tc>
          <w:tcPr>
            <w:tcW w:w="932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  <w:vMerge/>
          </w:tcPr>
          <w:p w:rsidR="007D5C65" w:rsidRPr="007D5C65" w:rsidRDefault="007D5C65" w:rsidP="00E176A4">
            <w:pPr>
              <w:pStyle w:val="ab"/>
              <w:numPr>
                <w:ilvl w:val="0"/>
                <w:numId w:val="37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/>
          </w:tcPr>
          <w:p w:rsidR="007D5C65" w:rsidRPr="007D5C65" w:rsidRDefault="007D5C65" w:rsidP="00E176A4">
            <w:pPr>
              <w:pStyle w:val="ab"/>
              <w:numPr>
                <w:ilvl w:val="0"/>
                <w:numId w:val="36"/>
              </w:numPr>
              <w:tabs>
                <w:tab w:val="left" w:pos="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Художественно-</w:t>
            </w:r>
            <w:r w:rsidRPr="003A51AC">
              <w:rPr>
                <w:sz w:val="24"/>
                <w:szCs w:val="24"/>
              </w:rPr>
              <w:lastRenderedPageBreak/>
              <w:t>эстетическое развитие</w:t>
            </w:r>
          </w:p>
        </w:tc>
      </w:tr>
      <w:tr w:rsidR="007D5C65" w:rsidRPr="003A51AC" w:rsidTr="00321C26">
        <w:tc>
          <w:tcPr>
            <w:tcW w:w="932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  <w:vMerge/>
          </w:tcPr>
          <w:p w:rsidR="007D5C65" w:rsidRPr="007D5C65" w:rsidRDefault="007D5C65" w:rsidP="00E176A4">
            <w:pPr>
              <w:pStyle w:val="ab"/>
              <w:numPr>
                <w:ilvl w:val="0"/>
                <w:numId w:val="37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:rsidR="007D5C65" w:rsidRPr="007D5C65" w:rsidRDefault="007D5C65" w:rsidP="00A95A95">
            <w:pPr>
              <w:tabs>
                <w:tab w:val="left" w:pos="2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>Воспитывать активность, самостоятельность, уверенности в своих силах, развивать нравственные и волевые качества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Физическое развитие</w:t>
            </w:r>
          </w:p>
        </w:tc>
      </w:tr>
      <w:tr w:rsidR="007D5C65" w:rsidRPr="003A51AC" w:rsidTr="00321C26">
        <w:tc>
          <w:tcPr>
            <w:tcW w:w="932" w:type="pct"/>
            <w:vMerge w:val="restart"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 основе лежит ценность «Познание»</w:t>
            </w:r>
          </w:p>
        </w:tc>
        <w:tc>
          <w:tcPr>
            <w:tcW w:w="1055" w:type="pct"/>
            <w:vMerge w:val="restart"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ценности познания</w:t>
            </w:r>
          </w:p>
        </w:tc>
        <w:tc>
          <w:tcPr>
            <w:tcW w:w="1094" w:type="pct"/>
            <w:vMerge w:val="restart"/>
          </w:tcPr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Воспитывать у ребёнка стремление к истине, способствовать становлению целостной картины мира, в которой интегрировано ценностное, эмоционально окрашенное отношение к миру, людям, природе, деятельности человека</w:t>
            </w:r>
          </w:p>
        </w:tc>
        <w:tc>
          <w:tcPr>
            <w:tcW w:w="1002" w:type="pc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Воспитывать отношение к знанию как ценности, понимание значения образования для человека, общества, страны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5"/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Воспитывать уважительное, бережное и ответственное отношения к природе родного края, родной страны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Способствовать приобретению первого опыта действий по сохранению природы.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Познавательное развитие</w:t>
            </w:r>
          </w:p>
        </w:tc>
      </w:tr>
      <w:tr w:rsidR="007D5C65" w:rsidRPr="003A51AC" w:rsidTr="00321C26">
        <w:tc>
          <w:tcPr>
            <w:tcW w:w="932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pct"/>
            <w:vMerge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pct"/>
            <w:vMerge/>
          </w:tcPr>
          <w:p w:rsidR="007D5C65" w:rsidRPr="007D5C65" w:rsidRDefault="007D5C65" w:rsidP="00E176A4">
            <w:pPr>
              <w:pStyle w:val="ab"/>
              <w:numPr>
                <w:ilvl w:val="0"/>
                <w:numId w:val="37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Style w:val="15"/>
                <w:rFonts w:eastAsiaTheme="minorHAnsi"/>
                <w:sz w:val="24"/>
                <w:szCs w:val="24"/>
              </w:rPr>
            </w:pPr>
          </w:p>
        </w:tc>
        <w:tc>
          <w:tcPr>
            <w:tcW w:w="1002" w:type="pct"/>
          </w:tcPr>
          <w:p w:rsidR="007D5C65" w:rsidRPr="007D5C65" w:rsidRDefault="007D5C65" w:rsidP="00A95A95">
            <w:pPr>
              <w:tabs>
                <w:tab w:val="left" w:pos="205"/>
              </w:tabs>
              <w:spacing w:line="240" w:lineRule="auto"/>
              <w:rPr>
                <w:rStyle w:val="15"/>
                <w:rFonts w:eastAsiaTheme="minorHAnsi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 xml:space="preserve">Формировать целостную </w:t>
            </w:r>
            <w:r w:rsidRPr="007D5C65">
              <w:rPr>
                <w:rStyle w:val="15"/>
                <w:rFonts w:eastAsiaTheme="minorHAnsi"/>
                <w:sz w:val="24"/>
                <w:szCs w:val="24"/>
              </w:rPr>
              <w:lastRenderedPageBreak/>
              <w:t>картину мира на основе интеграции интеллектуального и эмоционально-образного способов его освоения детьми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lastRenderedPageBreak/>
              <w:t>Художественно-</w:t>
            </w:r>
            <w:r w:rsidRPr="003A51AC">
              <w:rPr>
                <w:sz w:val="24"/>
                <w:szCs w:val="24"/>
              </w:rPr>
              <w:lastRenderedPageBreak/>
              <w:t>эстетическое развитие</w:t>
            </w:r>
          </w:p>
        </w:tc>
      </w:tr>
      <w:tr w:rsidR="007D5C65" w:rsidRPr="003A51AC" w:rsidTr="00321C26">
        <w:tc>
          <w:tcPr>
            <w:tcW w:w="932" w:type="pct"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и оздоровительное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 основе лежат ценности «</w:t>
            </w:r>
            <w:r w:rsidRPr="007D5C65">
              <w:rPr>
                <w:rStyle w:val="15"/>
                <w:rFonts w:eastAsiaTheme="minorHAnsi"/>
                <w:sz w:val="24"/>
                <w:szCs w:val="24"/>
              </w:rPr>
              <w:t>Здоровье», «Жизнь»</w:t>
            </w:r>
          </w:p>
        </w:tc>
        <w:tc>
          <w:tcPr>
            <w:tcW w:w="1055" w:type="pct"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ценностного отношения детей к здоровому образу жизни, овладение элементарными </w:t>
            </w:r>
            <w:r w:rsidRPr="007D5C65">
              <w:rPr>
                <w:rStyle w:val="15"/>
                <w:rFonts w:eastAsiaTheme="minorHAnsi"/>
                <w:sz w:val="24"/>
                <w:szCs w:val="24"/>
              </w:rPr>
              <w:t>гигиеническими навыками и правилами безопасности</w:t>
            </w:r>
          </w:p>
        </w:tc>
        <w:tc>
          <w:tcPr>
            <w:tcW w:w="1094" w:type="pct"/>
          </w:tcPr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Style w:val="15"/>
                <w:rFonts w:eastAsiaTheme="minorHAnsi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 xml:space="preserve">Способствовать становлению осознанного отношения к жизни как основоположной ценности </w:t>
            </w:r>
          </w:p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Style w:val="15"/>
                <w:rFonts w:eastAsiaTheme="minorHAnsi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>Воспитывать отношение здоровью как совокупности физического, духовного и социального благополучия человека</w:t>
            </w:r>
          </w:p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</w:tcPr>
          <w:p w:rsidR="007D5C65" w:rsidRPr="007D5C65" w:rsidRDefault="007D5C65" w:rsidP="00A95A95">
            <w:pPr>
              <w:tabs>
                <w:tab w:val="left" w:pos="205"/>
              </w:tabs>
              <w:spacing w:line="240" w:lineRule="auto"/>
              <w:rPr>
                <w:rStyle w:val="15"/>
                <w:rFonts w:eastAsiaTheme="minorHAnsi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>Развивать навыки здорового образа жизни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Формировать у детей возрастосообразных представлений о жизни, здоровье и физической культуре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Способствовать становлению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Физическое развитие</w:t>
            </w:r>
          </w:p>
        </w:tc>
      </w:tr>
      <w:tr w:rsidR="007D5C65" w:rsidRPr="003A51AC" w:rsidTr="00321C26">
        <w:tc>
          <w:tcPr>
            <w:tcW w:w="932" w:type="pct"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 основе лежит ценность «</w:t>
            </w:r>
            <w:r w:rsidRPr="007D5C65">
              <w:rPr>
                <w:rStyle w:val="15"/>
                <w:rFonts w:eastAsiaTheme="minorHAnsi"/>
                <w:sz w:val="24"/>
                <w:szCs w:val="24"/>
              </w:rPr>
              <w:t>Труд»</w:t>
            </w:r>
          </w:p>
        </w:tc>
        <w:tc>
          <w:tcPr>
            <w:tcW w:w="1055" w:type="pct"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 xml:space="preserve">Формирование ценностного отношения детей к труду, трудолюбию и приобщение ребёнка к </w:t>
            </w:r>
            <w:r w:rsidRPr="007D5C65">
              <w:rPr>
                <w:rStyle w:val="15"/>
                <w:rFonts w:eastAsiaTheme="minorHAnsi"/>
                <w:sz w:val="24"/>
                <w:szCs w:val="24"/>
              </w:rPr>
              <w:lastRenderedPageBreak/>
              <w:t>труду</w:t>
            </w:r>
          </w:p>
        </w:tc>
        <w:tc>
          <w:tcPr>
            <w:tcW w:w="1094" w:type="pct"/>
          </w:tcPr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Style w:val="15"/>
                <w:rFonts w:eastAsiaTheme="minorHAnsi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lastRenderedPageBreak/>
              <w:t xml:space="preserve">Поддерживать привычку к трудовому усилию, к доступному напряжению физических, умственных и нравственных сил для </w:t>
            </w:r>
            <w:r w:rsidRPr="007D5C65">
              <w:rPr>
                <w:rStyle w:val="15"/>
                <w:rFonts w:eastAsiaTheme="minorHAnsi"/>
                <w:sz w:val="24"/>
                <w:szCs w:val="24"/>
              </w:rPr>
              <w:lastRenderedPageBreak/>
              <w:t xml:space="preserve">решения трудовой задачи; </w:t>
            </w:r>
          </w:p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>Воспитывать стремление приносить пользу людям</w:t>
            </w:r>
          </w:p>
        </w:tc>
        <w:tc>
          <w:tcPr>
            <w:tcW w:w="1002" w:type="pc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lastRenderedPageBreak/>
              <w:t xml:space="preserve">Поддерживать трудовое усилие, формировать привычку к доступному дошкольнику напряжению физических, </w:t>
            </w:r>
            <w:r w:rsidRPr="007D5C65">
              <w:rPr>
                <w:rStyle w:val="15"/>
                <w:sz w:val="24"/>
                <w:szCs w:val="24"/>
              </w:rPr>
              <w:lastRenderedPageBreak/>
              <w:t>умственных и нравственных сил для решения трудовой задачи</w:t>
            </w:r>
          </w:p>
          <w:p w:rsidR="007D5C65" w:rsidRPr="007D5C65" w:rsidRDefault="007D5C65" w:rsidP="00A95A95">
            <w:pPr>
              <w:tabs>
                <w:tab w:val="left" w:pos="20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>Формировать способность бережно и уважительно относиться к результатам своего труда и труда других людей.</w:t>
            </w:r>
          </w:p>
        </w:tc>
        <w:tc>
          <w:tcPr>
            <w:tcW w:w="917" w:type="pct"/>
          </w:tcPr>
          <w:p w:rsidR="007D5C65" w:rsidRPr="003A51AC" w:rsidRDefault="007D5C65" w:rsidP="00A95A9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7D5C65" w:rsidRPr="007D5C65" w:rsidTr="00321C26">
        <w:tc>
          <w:tcPr>
            <w:tcW w:w="932" w:type="pct"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 основе лежат ценности «</w:t>
            </w:r>
            <w:r w:rsidRPr="007D5C65">
              <w:rPr>
                <w:rStyle w:val="15"/>
                <w:rFonts w:eastAsiaTheme="minorHAnsi"/>
                <w:sz w:val="24"/>
                <w:szCs w:val="24"/>
              </w:rPr>
              <w:t>Культура» и «Красота»</w:t>
            </w:r>
          </w:p>
        </w:tc>
        <w:tc>
          <w:tcPr>
            <w:tcW w:w="1055" w:type="pct"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 xml:space="preserve">Становление у детей ценностного отношения к красоте </w:t>
            </w:r>
          </w:p>
        </w:tc>
        <w:tc>
          <w:tcPr>
            <w:tcW w:w="1094" w:type="pct"/>
          </w:tcPr>
          <w:p w:rsidR="007D5C65" w:rsidRPr="007D5C65" w:rsidRDefault="007D5C65" w:rsidP="00A95A95">
            <w:pPr>
              <w:tabs>
                <w:tab w:val="left" w:pos="14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Style w:val="15"/>
                <w:rFonts w:eastAsiaTheme="minorHAnsi"/>
                <w:sz w:val="24"/>
                <w:szCs w:val="24"/>
              </w:rPr>
              <w:t>Воспитывать любовь к прекрасному в окружающей обстановке, в природе, в искусстве, в отношениях, развивать у детей желание и умение творить</w:t>
            </w:r>
          </w:p>
        </w:tc>
        <w:tc>
          <w:tcPr>
            <w:tcW w:w="1002" w:type="pct"/>
          </w:tcPr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Воспитывать эстетические чувства (удивление, радость, восхищение, любовь)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Приобщать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lastRenderedPageBreak/>
              <w:t>Способствовать становлению эстетического, эмоционально-ценностного отношения к окружающему миру для гармонизации внешнего мира и внутреннего мира ребёнка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5"/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 </w:t>
            </w:r>
          </w:p>
          <w:p w:rsidR="007D5C65" w:rsidRPr="007D5C65" w:rsidRDefault="007D5C65" w:rsidP="00A95A95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7D5C65">
              <w:rPr>
                <w:rStyle w:val="15"/>
                <w:sz w:val="24"/>
                <w:szCs w:val="24"/>
              </w:rPr>
              <w:t xml:space="preserve">Поддерживать готовность детей к творческой самореализации </w:t>
            </w:r>
          </w:p>
        </w:tc>
        <w:tc>
          <w:tcPr>
            <w:tcW w:w="917" w:type="pct"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</w:tbl>
    <w:p w:rsidR="007D5C65" w:rsidRDefault="007D5C65" w:rsidP="007D5C65">
      <w:pPr>
        <w:spacing w:line="240" w:lineRule="auto"/>
        <w:jc w:val="center"/>
        <w:rPr>
          <w:b/>
          <w:sz w:val="24"/>
          <w:szCs w:val="24"/>
        </w:rPr>
      </w:pPr>
    </w:p>
    <w:p w:rsidR="007D5C65" w:rsidRPr="007D5C65" w:rsidRDefault="007D5C65" w:rsidP="007D5C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65">
        <w:rPr>
          <w:rFonts w:ascii="Times New Roman" w:hAnsi="Times New Roman" w:cs="Times New Roman"/>
          <w:b/>
          <w:sz w:val="24"/>
          <w:szCs w:val="24"/>
        </w:rPr>
        <w:t>Целевые ориентиры Рабочей программы воспитания</w:t>
      </w:r>
    </w:p>
    <w:tbl>
      <w:tblPr>
        <w:tblW w:w="4905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85"/>
        <w:gridCol w:w="2221"/>
        <w:gridCol w:w="10270"/>
      </w:tblGrid>
      <w:tr w:rsidR="007D5C65" w:rsidRPr="003A51AC" w:rsidTr="00A95A95">
        <w:trPr>
          <w:trHeight w:val="352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Направление воспитания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Ценности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Целевые ориентиры в раннем возрасте</w:t>
            </w:r>
          </w:p>
        </w:tc>
      </w:tr>
      <w:tr w:rsidR="007D5C65" w:rsidRPr="003A51AC" w:rsidTr="00A95A95">
        <w:trPr>
          <w:trHeight w:val="31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Патриотическое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Родина, природа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Проявляющий привязанность к близким людям, бережное отношение к живому</w:t>
            </w:r>
          </w:p>
        </w:tc>
      </w:tr>
      <w:tr w:rsidR="007D5C65" w:rsidRPr="003A51AC" w:rsidTr="00A95A95">
        <w:trPr>
          <w:trHeight w:val="568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Духовно-нравственное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Жизнь, милосердие, добро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Способный понять и принять, что такое "хорошо" и "плохо". Проявляющий сочувствие, доброту.</w:t>
            </w:r>
          </w:p>
        </w:tc>
      </w:tr>
      <w:tr w:rsidR="007D5C65" w:rsidRPr="003A51AC" w:rsidTr="00A95A95">
        <w:trPr>
          <w:trHeight w:val="992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Социальное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 Проявляющий позицию "Я сам!". Способный к самостоятельным (свободным) активным действиям в общении.</w:t>
            </w:r>
          </w:p>
        </w:tc>
      </w:tr>
      <w:tr w:rsidR="007D5C65" w:rsidRPr="003A51AC" w:rsidTr="00A95A95">
        <w:trPr>
          <w:trHeight w:val="331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Познание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7D5C65" w:rsidRPr="003A51AC" w:rsidTr="00A95A95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Здоровье, жизнь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7D5C65" w:rsidRPr="003A51AC" w:rsidTr="00A95A95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Трудовое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Труд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Поддерживающий элементарный порядок в окружающей обстановке. 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7D5C65" w:rsidRPr="003A51AC" w:rsidTr="00A95A95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Эстетическое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Культура и Красота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декоративно-оформительской, музыкальной, словесно-речевой, театрализованной и другое).</w:t>
            </w:r>
          </w:p>
        </w:tc>
      </w:tr>
      <w:tr w:rsidR="007D5C65" w:rsidRPr="003A51AC" w:rsidTr="00A95A95">
        <w:trPr>
          <w:trHeight w:val="204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Патриотическое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Родина, природа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7D5C65" w:rsidRPr="003A51AC" w:rsidTr="00A95A95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Духовно-нравственное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Жизнь, милосердие, добро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 Способный не оставаться равнодушным к чужому горю, проявлять заботу;</w:t>
            </w:r>
          </w:p>
        </w:tc>
      </w:tr>
      <w:tr w:rsidR="007D5C65" w:rsidRPr="003A51AC" w:rsidTr="00A95A95">
        <w:trPr>
          <w:trHeight w:val="62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Социальное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Человек, семья, дружба, сотрудничество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7D5C65" w:rsidRPr="003A51AC" w:rsidTr="00A95A95">
        <w:trPr>
          <w:trHeight w:val="346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Познание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7D5C65" w:rsidRPr="003A51AC" w:rsidTr="00A95A95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Физическое и оздоровительное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Здоровье, жизнь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 Демонстрирующий потребность в двигательной деятельности. Имеющий представление о некоторых видах спорта и активного отдыха.</w:t>
            </w:r>
          </w:p>
        </w:tc>
      </w:tr>
      <w:tr w:rsidR="007D5C65" w:rsidRPr="003A51AC" w:rsidTr="00A95A95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Трудовое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Труд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 Проявляющий трудолюбие при выполнении поручений и в самостоятельной деятельности</w:t>
            </w:r>
          </w:p>
        </w:tc>
      </w:tr>
      <w:tr w:rsidR="007D5C65" w:rsidRPr="003A51AC" w:rsidTr="00A95A95">
        <w:trPr>
          <w:trHeight w:val="574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Эстетическое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Культура и красота</w:t>
            </w:r>
          </w:p>
          <w:p w:rsidR="007D5C65" w:rsidRPr="007D5C65" w:rsidRDefault="007D5C65" w:rsidP="00A95A95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Способный воспринимать и чувствовать прекрасное в быту, природе, поступках, искусстве. Стремящийся к отображению прекрасного в продуктивных видах деятельности.</w:t>
            </w:r>
          </w:p>
        </w:tc>
      </w:tr>
    </w:tbl>
    <w:p w:rsidR="00252DDB" w:rsidRDefault="00252DDB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C65" w:rsidRPr="007D5C65" w:rsidRDefault="007D5C65" w:rsidP="007D5C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65">
        <w:rPr>
          <w:rFonts w:ascii="Times New Roman" w:hAnsi="Times New Roman" w:cs="Times New Roman"/>
          <w:b/>
          <w:sz w:val="28"/>
          <w:szCs w:val="28"/>
        </w:rPr>
        <w:t>Уклад образовательной организации</w:t>
      </w:r>
    </w:p>
    <w:p w:rsidR="007D5C65" w:rsidRPr="00B3450F" w:rsidRDefault="007D5C65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17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55"/>
        <w:gridCol w:w="9556"/>
      </w:tblGrid>
      <w:tr w:rsidR="007D5C65" w:rsidRPr="003A51AC" w:rsidTr="00A95A95">
        <w:trPr>
          <w:trHeight w:val="452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Основные характеристики уклада ДОО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Содержание</w:t>
            </w:r>
          </w:p>
        </w:tc>
      </w:tr>
      <w:tr w:rsidR="007D5C65" w:rsidRPr="003A51AC" w:rsidTr="00A95A95">
        <w:trPr>
          <w:trHeight w:val="744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Цель  и смысл деятельности ДОО, её миссия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Создавать современные условия для образования детей дошкольного возраста. Миссия ДОУ определена с учетом интересов воспитанников и их родителей, сотрудников, социальных партнеров. 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D5C6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Администрация образовательного учреждения отвечает за разработку нормативно-правовых актов. Сотрудники учреждения, через работу Общего собрания образовательного учреждения, Педагогического Совета участвуют в обсуждении и принятии. Родители (законные представители) высказывают своё мотивированное мнение через работу Общего  родительского комитета.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D5C6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Педагогический коллектив разрабатывает и проектирует образовательную программу дошкольного образования и (или) адаптированную образовательную программу дошкольного образования, рабочую программу воспитания.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D5C6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Родители (законные представители) принимают участие в проектировании части, формируемой участниками образовательных отношений образовательной программы дошкольного образования и (или) адаптированной образовательной программы дошкольного образования, рабочей программы воспитания.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D5C6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Педагогические кадры обеспечивают своевременное повышение квалификации или переподготовки по необходимости; прохождение аттестации в соответствии со сроками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D5C6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При поступлении в образовательное учреждение между родителями (законными представителями) и ДОУ заключается договор.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Проектирование совместных проектов с организациями-партнёрами.</w:t>
            </w:r>
          </w:p>
        </w:tc>
      </w:tr>
      <w:tr w:rsidR="007D5C65" w:rsidRPr="003A51AC" w:rsidTr="00A95A95">
        <w:trPr>
          <w:trHeight w:val="744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Принципы  жизни и воспитания в ДОО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E176A4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Принцип полноценного проживания ребенком всех этапов детства (младенческого, раннего и дошкольного возраста), обогащение (амплификация) детского развития.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Принцип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Принцип содействия и сотрудничества детей и взрослых, признания ребенка полноценным участником (субъектом) образовательных отношений.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Принцип поддержки самостоятельности и  инициативы детей в различных видах деятельности.</w:t>
            </w:r>
          </w:p>
        </w:tc>
      </w:tr>
      <w:tr w:rsidR="007D5C65" w:rsidRPr="003A51AC" w:rsidTr="00A95A95">
        <w:trPr>
          <w:trHeight w:val="744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Образ  ДОО, её особенности, символика, внешний имидж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Имидж ДОО -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Имидж педагога -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Имидж выпускника –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МБДОУ«Солнышко» - учреждение с многолетней историей, и в тоже время современное, динамично развивающееся образовательное учреждение, в котором сохраняются лучшие традиции прошлого, осуществляется стремление к современному и инновационному будущему. Современный ребенок не такой, каким был его сверстник несколько десятилетий назад. И не потому, что изменилась природа самого ребенка или закономерности его развития. Принципиально изменилась жизнь, предметный и социальный мир, ожидания взрослых, воспитательные модели в семье и в детском саду.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Поэтому основной задачей воспитания и образования в нашем учреждении становится сохранение (возрождение) условий, в которых ребенок играет со сверстниками, сотрудничает с другими детьми в решении разнообразных познавательных задач, проявляет познавательную инициативу, удовлетворяет собственное любопытство, развивает воображение и творческие способности. Именно «здесь и сейчас» закладываются основы личности Человека будущего.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Основной вектор по которому движется детский сад – интеллектуальное развитие детей.</w:t>
            </w:r>
          </w:p>
        </w:tc>
      </w:tr>
      <w:tr w:rsidR="007D5C65" w:rsidRPr="003A51AC" w:rsidTr="00A95A95">
        <w:trPr>
          <w:trHeight w:val="744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Отношения  к воспитанникам, их родителям (законным представителям), сотрудникам и партнерам ДОО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E176A4">
            <w:pPr>
              <w:pStyle w:val="ab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сотрудничество с семьей.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приобщения детей к социокультурным нормам, традициям семьи, общества и государства.</w:t>
            </w:r>
          </w:p>
        </w:tc>
      </w:tr>
      <w:tr w:rsidR="007D5C65" w:rsidRPr="003A51AC" w:rsidTr="00A95A95">
        <w:trPr>
          <w:trHeight w:val="419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Ключевые  правила ДОО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поведения взрослых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направлена на создание условий для реализации собственных планов, замыслов, стремлений детей. 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Общая психологическая атмосфера, эмоциональный настрой группы определяются взрослыми. Спокойная обстановка, отсутствие спешки, разумная сбалансированность планов — необходимые условия нормальной жизни и развития детей. В течение дня ни педагог, ни дети не должны чувствовать напряжения от того, что они что-то не успевают, куда-то спешат. Детский сад — это не школа. В детском саду не звучат звонки и нет обязательных уроков. В детском саду проходит детство ребёнка дошкольника. Жизнь детей должна быть интересной, насыщенной событиями, но не должна быть напряжённой. 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Чтобы обеспечить такую атмосферу в группе, воспитатель сам должен быть в доброжелательном, хорошем настроении. Манера поведения с детьми должна быть ровной. 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манере поведения педагога в группе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5C65" w:rsidRPr="007D5C65" w:rsidRDefault="007D5C65" w:rsidP="00E176A4">
            <w:pPr>
              <w:numPr>
                <w:ilvl w:val="0"/>
                <w:numId w:val="42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стараться говорить негромко и не слишком быстро. Жестикулировать мягко и не слишком импульсивно. Не торопиться давать оценку чему бы то ни было: поступкам, работам, высказываниям детей; держать паузу; </w:t>
            </w:r>
          </w:p>
          <w:p w:rsidR="007D5C65" w:rsidRPr="007D5C65" w:rsidRDefault="007D5C65" w:rsidP="00E176A4">
            <w:pPr>
              <w:numPr>
                <w:ilvl w:val="0"/>
                <w:numId w:val="42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следить за уровнем шума в группе: слишком громкие голоса детей, резкие интонации создают постоянный дискомфорт для любой деятельности. Мягкая, тихая, спокойная музыка, напротив, успокаивает; </w:t>
            </w:r>
          </w:p>
          <w:p w:rsidR="007D5C65" w:rsidRPr="007D5C65" w:rsidRDefault="007D5C65" w:rsidP="00E176A4">
            <w:pPr>
              <w:numPr>
                <w:ilvl w:val="0"/>
                <w:numId w:val="42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всегда помогать детям, когда они об этом просят, даже если воспитатель считает, что ребёнок уже может и должен делать что-то сам. Детская просьба всегда имеет причину физиологического или психологического свойства, хотя мы, взрослые, не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всегда эту причину сразу можем понять; </w:t>
            </w:r>
          </w:p>
          <w:p w:rsidR="007D5C65" w:rsidRPr="007D5C65" w:rsidRDefault="007D5C65" w:rsidP="00E176A4">
            <w:pPr>
              <w:numPr>
                <w:ilvl w:val="0"/>
                <w:numId w:val="42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чаще использовать в речи ласкательные формы, обороты; </w:t>
            </w:r>
          </w:p>
          <w:p w:rsidR="007D5C65" w:rsidRPr="007D5C65" w:rsidRDefault="007D5C65" w:rsidP="00E176A4">
            <w:pPr>
              <w:numPr>
                <w:ilvl w:val="0"/>
                <w:numId w:val="42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сохранять внутреннюю убеждённость, что каждый ребёнок умён и хорош по-своему, вселять в детей веру в свои силы, способности и лучшие душевные качества; </w:t>
            </w:r>
          </w:p>
          <w:p w:rsidR="007D5C65" w:rsidRPr="007D5C65" w:rsidRDefault="007D5C65" w:rsidP="00E176A4">
            <w:pPr>
              <w:numPr>
                <w:ilvl w:val="0"/>
                <w:numId w:val="42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не стремиться к тому, чтобы все дети учились и развивались в одном темпе; </w:t>
            </w:r>
          </w:p>
          <w:p w:rsidR="007D5C65" w:rsidRPr="007D5C65" w:rsidRDefault="007D5C65" w:rsidP="00E176A4">
            <w:pPr>
              <w:numPr>
                <w:ilvl w:val="0"/>
                <w:numId w:val="42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с каждым ребёнком индивидуальный личный контакт, индивидуальный стиль общения. Ребёнок должен чувствовать, что воспитатель выделяет его из общей массы. 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должен соблюдать кодекс нормы профессиональной этики и поведения: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педагог всегда выходит навстречу родителям и приветствует родителей и детей первым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улыбка – всегда обязательная часть приветствия;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педагог описывает события и ситуации, но не даёт им оценки;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педагог не обвиняет родителей и не возлагает на них ответственность за поведение детей в детском саду;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тон общения ровный и дружелюбный, исключается повышение голоса;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 к личности воспитанника;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умение заинтересованно слушать собеседника и сопереживать ему;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умение видеть и слышать воспитанника, сопереживать ему;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уравновешенность и самообладание, выдержка в отношениях с детьми;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умение сочетать мягкий эмоциональный и деловой тон в отношениях с детьми;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умение сочетать требовательность с чутким отношением к воспитанникам;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знание возрастных и индивидуальных особенностей воспитанников;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соответствие внешнего вида статусу воспитателя детского сада.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Ключевые  правила ДОО</w:t>
            </w:r>
            <w:r w:rsidRPr="007D5C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Прием воспитанников, впервые поступающих в дошкольное ДОО, осуществляется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основании медицинского заключения.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 обязаны приводить ребенка в организацию здоровым и информировать воспитателей о каких-либо изменениях, произошедших в его состоянии здоровья дома.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Ежедневный утренний прием воспитанников (утренний фильтр) проводится воспитателями или медицинским работником, которые должны опрашивать родителей (законных представителей)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детского сада не допускаются.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После перенесенного заболевания, детей принимают в ДОО только при наличии справки с указанием диагноза, длительности заболевания, сведений об отсутствии контакта с инфекционными больными.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Категорически запрещается приносить в детский сад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острые, режущие, стеклянные предметы, а также мелкие предметы (бусинки, пуговицы и т.д.).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продукты питания для угощения воспитанников.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какие - либо лекарства, витамины, самостоятельно принимать ребенку лекарственные средства. Если у ребёнка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соответствующее медицинское заключение.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Правила для семьи: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(законные представители) воспитанников должны знать о том, что своевременный приход в ДОО - необходимое условие качественной и правильной организации воспитательно - образовательной деятельности.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(законные представители) обязаны лично передать воспитанника в руки воспитателю группы и забирать ребенка лично.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Нельзя забирать ребенка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(законные представители) обязаны забрать своего ребенка до 19.00. В случае неожиданной задержки, родитель (законный представитель) должен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незамедлительно связаться с воспитателем группы.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Если родитель не может лично забрать ребенка из ДОО, то требуется заранее оповестить об этом администрацию ДОО и сообщить, кто будет забирать из числа тех лиц, на которых представлено личное заявление родителя (законного представителя). 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по организации режима дня и образовательной деятельности воспитанника: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Основу режима ДОО составляет установленный распорядок непосредственно образовательной деятельности, прогулок, приемов пищи, гигиенических и оздоровительных процедур, сна и бодрствования и самостоятельной деятельности воспитанников.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Режим ДОО скорректирован с учетом работы с контингентом воспитанников и их индивидуальных особенностей, климата и времени года в соответствии с действующим СанПиНом.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Режим обязателен для соблюдения всеми участниками образовательной деятельности. При организации режима пребывания воспитанников в ДОО недопустимо использовать занятия в качестве преобладающей формы организации обучения.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 течение дня предусмотрено сбалансированное чередование специально организованных занятий, нерегламентированной деятельности, свободного времени и отдыха детей. Не допускать напряженности, «поторапливания» детей во время питания, пробуждения, выполнения ими каких – либо заданий.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Права воспитанников ДОО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ДОО реализует право воспитанников на образование, гарантированное государством.  </w:t>
            </w: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Воспитанники, посещающие ДОО, имеют право на: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уважение человеческого достоинства, защиту от всех форм физического, психологического насилия, от оскорбления личности;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охрану жизни и здоровья воспитанника;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свободное выражение собственных взглядов и убеждений;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условий для разностороннего развития с учётом возрастных и индивидуальных особенностей;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прохождение комплексного психолого-медикопедагогического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обследования в целях выявления и ранней диагностики в развитии и (или) состояний декомпенсации особенностей в физическом и (или) психическом развитии и (или) отклонений в поведении;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получение психолого-педагогической, медицинской и социальной помощи в ДОО в соответствии с образовательными потребностями, возрастными и индивидуальными особенностями, состоянием соматического и нервно - психического здоровья воспитанников;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перевод для получения дошкольного образования в форме семейного образования;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поощрение за успехи в образовательной, творческой, спортивной деятельности;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бесплатное пользование необходимыми учебными пособиями, средствами обучения и воспитания, предусмотренными реализуемой в ДОО основной образовательной программой дошкольного образования;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пользование имеющимися в ДОО объектами культуры и спорта, лечебно-оздоровительной инфраструктурой в установленном порядке;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получение дополнительных образовательных услуг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Дисциплина в ДОО поддерживается на основе уважения человеческого достоинства всех участников образовательных отношений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Поощрение воспитанников ДОО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Защита несовершеннолетних воспитанников ДОО: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Спорные и конфликтные ситуации нужно решать только в отсутствии воспитанников.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В целях защиты прав воспитанников их родителей (законных представителей) самостоятельно или через своих представителей вправе: 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направить в органы управления ДОО обращение о нарушении и (или) ущемлении прав свобод и социальных гарантий несовершеннолетних воспитанников;</w:t>
            </w:r>
          </w:p>
          <w:p w:rsidR="007D5C65" w:rsidRPr="007D5C65" w:rsidRDefault="007D5C65" w:rsidP="00E176A4">
            <w:pPr>
              <w:pStyle w:val="ab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использовать незапрещенные законодательством Российской Федерации иные способы защиты своих прав законных интересов.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Меры социальной защиты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 целях материальной поддержки воспитания и обучения воспитанников, посещающих ДОО, предоставляется компенсация родительской платы родителям (законным представителям) всех воспитанников.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Несовершеннолетним воспитанникам, испытывающим трудности в освоении Программы, социальной адаптации и развития, оказывается педагогическая, медицинская и психологическая помощь на основании заявления или согласия в письменной форме их родителей (законных представителей)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Проведение комплексного психолого – медико – педагогического обследования воспитанников для своевременного выявления особенностей в физическом и (или) психическом развитии и (или) отклонений в поведении детей осуществляется психолого – медико - педагогическим консилиумом по письменному согласию родителей (законных представителей)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по сотрудничеству с родителями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По вопросам, касающимся развития и воспитания ребёнка, родители (законные представители) воспитанников могут обратиться за консультацией к педагогам и специалистам ДОУ в специально отведённое на это время.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Каждый родитель (законный представитель) имеет право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быть избранным в родительский совет группы; 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повышать педагогическую культуру; 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если возникли вопросы по организации образовательного процесса, пребывания ребенка в группе, следует обсудить с воспитателем группы, если не удовлетворен ответом, необходимо обратиться к заместителю заведующего по ВМР, заведующему ДОО.</w:t>
            </w:r>
          </w:p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7D5C65">
                <w:rPr>
                  <w:rStyle w:val="af3"/>
                  <w:rFonts w:ascii="Times New Roman" w:hAnsi="Times New Roman" w:cs="Times New Roman"/>
                  <w:b/>
                </w:rPr>
                <w:t>Положение « Кодекс этики ДОО»</w:t>
              </w:r>
            </w:hyperlink>
          </w:p>
        </w:tc>
      </w:tr>
      <w:tr w:rsidR="007D5C65" w:rsidRPr="003A51AC" w:rsidTr="00A95A95">
        <w:trPr>
          <w:trHeight w:val="744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Традиции  и ритуалы, особые нормы этикета в ДОО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7D5C65">
              <w:rPr>
                <w:kern w:val="24"/>
              </w:rPr>
              <w:t>Ритуал – установленный порядок действий.</w:t>
            </w:r>
          </w:p>
          <w:p w:rsidR="007D5C65" w:rsidRPr="007D5C65" w:rsidRDefault="007D5C65" w:rsidP="00A95A95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7D5C65">
              <w:rPr>
                <w:kern w:val="24"/>
              </w:rPr>
              <w:t>Традиция – то, что перешло от одного поколения к другому, что унаследовано от предшествующих поколений.</w:t>
            </w:r>
          </w:p>
          <w:p w:rsidR="007D5C65" w:rsidRPr="007D5C65" w:rsidRDefault="007D5C65" w:rsidP="00A95A9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Ежедневные традиции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: воспитатель лично встречает родителей и каждого ребенка. Здоровается с ними. Выражает радость по поводу того, что они пришли. С приходом последнего ребенка воспитатель приветствует всех детей (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проводится утренний круг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).    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Выражает радость по поводу того, что все дети собрались вместе. Желает им весело и интересно провести время. Обсуждает содержание их совместной деятельности на текущий день. В процессе обсуждения учитывает пожелания и предложения детей. В конце дня все вместе кратко подводят итог прожитого дня (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проводится вечерний круг).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Обращает внимание на детские работы, выполненные в процессе свободной самостоятельной деятельности. Побуждая детей к дальнейшему совершенствованию этих работ. Затем каждому ребенку предоставляется возможность сказать о себе что-либо хорошее. 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>«Утреннее приветствие всех детей группы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" Перед началом дня общей жизни группы воспитатель собирает детей вместе в круг и проводит утренний ритуал приветствия (посредством игры, стихов с действиями), выражая радость от встречи с детьми и надежду провести вместе приятный и интересный день.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Цель: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установление в группе благоприятного микроклимата, развитие функции планирования, становление позиции субъекта деятельности.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>Ежемесячные традиции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: «День именинника». Основная цель - формировать у детей чувства радости и положительные эмоции, музыкально - двигательную активность. Задачами педагога являются: сплочение детей в процессе совместной подготовки к празднику; развивать у детей эмоциональный отклик и желание при участии в совместных играх; создать условия для укрепления сотрудничества между детским садом и семьей в сфере воспитания дошкольников; создать у детей и родителей праздничное настроение. 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>Поздравление именинников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 В каждой группе принято поздравлять именинников. Организуются музыкальные поздравления, пожелания и подарки от детей. Именинники в ответ готовят угощение.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 xml:space="preserve">Цель: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Эта традиция носит воспитательный характер: учат детей находить хорошее в каждом человеке, подбирать (изготовлять) подарки, дарить и принимать их. Благодаря этой традиции дети учатся принимать и занимать гостей, усваивают правила этикета.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Ежегодные традиции: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C65" w:rsidRPr="007D5C65" w:rsidRDefault="007D5C65" w:rsidP="00E176A4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Новоселье групп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 группы отмечается каждый раз, когда в группу набирают новых детей. С давних времен у многих народов сложилась традиция отмечать переезд на новое местожительство новосельем. Это светлый и радостный праздник не только для тех, кто переехал на новое место, но и для их друзей. На новоселье дети знакомятся с правилами группы, воспитатели рассказывают о том, что есть в группе, чем они будут заниматься в детском саду, кто работает в нашем учреждении. </w:t>
            </w:r>
          </w:p>
          <w:p w:rsidR="007D5C65" w:rsidRPr="007D5C65" w:rsidRDefault="007D5C65" w:rsidP="00E176A4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Цель: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Все это помогает детям быстрее и легче адаптироваться в новых условиях.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Праздник "Игрушки".</w:t>
            </w:r>
            <w:r w:rsidRPr="007D5C65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Ежегодно в рамках тематической недельки "Игрушки" во всех группах детского сада проводится праздник "Игрушки". Дети делают проекты о игрушках, согласно своего возраста, устраивают праздник. Родители дарят в подарок различные игры и  игрушки, согласно возраста детей и необходимые для осуществления воспитательно - образовательного процесса.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Каждый год 18 ноября детский сад празднует 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День рождения Деда Мороза</w:t>
            </w:r>
            <w:r w:rsidRPr="007D5C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Дети дарят ему открытки, изготовленные своими руками; водят хороводы; читают стихи; поют песни; загадывают загадки; пляшут и веселятся; вручают Деду Морозу красочные приглашения на Новогоднюю елку в детский сад. Да и сам именинник не остается в долгу у ребят. Он угощает детей снежными комочками (зефиром или рафаелло) и дарил желанные и долгожданные игрушки. В этот день в коридоре детского сада на уровне роста детей размещается почтовый ящик для писем Деду Морозу.</w:t>
            </w:r>
          </w:p>
          <w:p w:rsidR="007D5C65" w:rsidRPr="007D5C65" w:rsidRDefault="007D5C65" w:rsidP="00A95A9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Новогодние традиции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С 1 декабря и до самого Нового года во всех группах  работают мастерские Деда Мороза, где воспитатели, дети и их родители изготавливают из различного материала (поетки, бисер, бусы, шишки, блестки,  мишура, дождь и т.д.) новогодние игрушки, сувениры, открытки, украшения и т.д. Проявляют творчество, фантазию, умения. В конце декабря ежегодно проводятся смотры – конкурсы: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"Оригинальное оформление группы к Новому году", "Лучшая мастерская деда Мороза", "Символ года", "Дизайнерская елка". В деятельность вовлечены все - и дети, и родители, и специалисты детского сада.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Новогодний бал – радует всех оригинальной сказкой, волшебством, загадочностью. Каждый дарит и получает подарки.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 целью вовлечения родителей воспитанников в образовательный процесс и создание развивающей предметно – пространственной среды на прогулочных участках ежегодно проводится смотр – конкурс «Зимняя сказка двора» по двум номинациям: «Снежные постройки», "Материалы и оборудование по сезону". Фото и видео участков с лучшими зимними постройками отправляются в Краевую акцию юннатов «Зимняя планета детства» через муниципальный этап. Также в Краевую акцию юннатов «Зимняя планета детства», в номинацию "Столовая для пернатых" предоставляются фотографии и видеосюжеты о создании кормушек и комфортном пребывании пернатых друзей на них. Предшествуют созданию кормушек нравственные беседы с детьми, презентации, короткометражные фильмы.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Новогодние каникулы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7D5C65">
              <w:rPr>
                <w:rFonts w:ascii="Times New Roman" w:hAnsi="Times New Roman" w:cs="Times New Roman"/>
              </w:rPr>
              <w:t xml:space="preserve">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Дети погружаются в новогодние обряды: 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- гадают при свечах разными способами;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-наряжаются, учат колядки и колядуют по всем кабинетам и группам детского сада, а что наколядуют поровну делят между собой. Главное усваивают то, что колядовщики несут всем добро и за это получают сладости; 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-отмечают праздник Екатерины Санницы-катаются на санках с горы и соревнуются на скорость по одному, парами, паровозиком и т.д.; празднуют старый Новый год;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прощаются с Новогодней ёлкой в музыкальном зале - читают прощальные стихи, водят хороводы, поют песни, планируют встречу через год.</w:t>
            </w:r>
          </w:p>
          <w:p w:rsidR="007D5C65" w:rsidRPr="007D5C65" w:rsidRDefault="007D5C65" w:rsidP="00A95A9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 открытых дверей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Весной день открытых дверей проводится  для родителей выпускных групп и групп раннего  возраста. В завершении учебного года гости могут посмотреть мероприятия с детьми: каких успехов добились их дети за учебный год, на сколько они подросли в поведении, общении, умениях...</w:t>
            </w:r>
          </w:p>
          <w:p w:rsidR="007D5C65" w:rsidRPr="007D5C65" w:rsidRDefault="007D5C65" w:rsidP="00A95A9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Весенняя ярмарка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Дети и воспитатели всех групп детского сада по предварительной договоренности в определенный мартовский денек проводят весеннюю ярмарку. Почему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весеннюю? Потому что за зиму в группах и дома накопилось много игрушек, поделок, открыток, сувениров – то что можно обменять на другие, более нужные предметы. В каждой группе оформляется красочный ярмарочный уголок.  Дети презентуют свой товар и продают его за символические деньги, придуманные каждой группой. Еще один плюс этого мероприятия во взаимопосещениях  групп разного возраста.</w:t>
            </w:r>
          </w:p>
          <w:p w:rsidR="007D5C65" w:rsidRPr="007D5C65" w:rsidRDefault="007D5C65" w:rsidP="00A95A9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 "Введение в школьную жизнь".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На протяжении 4 недель в детском саду реализуется проект «Введение в школьную жизнь». В рамках проекта проводятся мероприятия с целью повышения мотивации детей к школьному обучению. Периодически проект претерпевает изменения, корректировку, дополнения. Дети подготовительных групп в течение месяца погружены во взаимодействие с общеобразовательными школами города, с музыкальной школой, с центром детского творчества, с детской библиотекой, с музеем, с танцевальными коллективами города. Во всех мероприятиях детей сопровождает сказочный персонаж Карлсон. Он создает им проблемные ситуации, игровые мотивации, устраивает сюрпризы, побуждает к проявлению самостоятельности и рефлексии.</w:t>
            </w:r>
          </w:p>
          <w:p w:rsidR="007D5C65" w:rsidRPr="007D5C65" w:rsidRDefault="007D5C65" w:rsidP="00A95A9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 первую  неделю дети знакомятся с маршрутами от детского сада до всех школ города. Создают план – карту, на которой отмечают дороги, крупные здания, яркие ориентиры… Во время экскурсий закрепляют правила дорожного движения и правила поведения на улицах города. Рисуют макеты школ, заселяют их учениками, учителями, облагораживают ландшафт.</w:t>
            </w:r>
          </w:p>
          <w:p w:rsidR="007D5C65" w:rsidRPr="007D5C65" w:rsidRDefault="007D5C65" w:rsidP="00A95A9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Во вторую неделю дети ходят на экскурсии по школам, где им предоставляется возможность увидеть масштабы и возможности школ: большие спортивные залы, столовые, библиотеки, классы информатики, оборудованные кабинеты труда, актовые и хореографические залы, бассейн… Учителя проводят с ними «уроки». Преподаватели и ученики музыкальной школы организуют концерт.</w:t>
            </w:r>
          </w:p>
          <w:p w:rsidR="007D5C65" w:rsidRPr="007D5C65" w:rsidRDefault="007D5C65" w:rsidP="00A95A9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На третьей неделе детский сад приглашает к себе гостей. Учителя начальных классов и родители посещают открытые занятия с детьми. В гости приходят танцевальные коллективы города.</w:t>
            </w:r>
          </w:p>
          <w:p w:rsidR="007D5C65" w:rsidRPr="007D5C65" w:rsidRDefault="007D5C65" w:rsidP="00A95A9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Четвертая неделя – неделя подведения итогов и закрытие четырехнедельного проекта. Проводится анкетирование среди родителей по выявлению родительского запроса, связанного с переходом детей в звено начальной школы. На праздничном закрытии проекта каждый будущий выпускник ДОУ получает символический диплом о том, что прошел курс «Введения в школьную жизнь». Сюрпризом на празднике всегда является пирог с семью свечками в виде школы с большими окнами. </w:t>
            </w:r>
          </w:p>
          <w:p w:rsidR="007D5C65" w:rsidRPr="007D5C65" w:rsidRDefault="007D5C65" w:rsidP="00A95A9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Завершается проектконференцией с участием  педагогов ДОУ, родителей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воспитанников, завучей и учителей начальных классов.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Фестиваль воздушных змеев</w:t>
            </w:r>
            <w:r w:rsidRPr="007D5C65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 xml:space="preserve">.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Эту китайскую традицию мы ввели у себя с изменениями и дополнениями, и проводим мы её не 20 апреля, а когда на улице станет сухо и тепло. Все дети старших и подготовительных групп совместно с родителями изготавливают воздушных змеев из различных материалов и разного размера либо приобретают их в магазине. Затем все вместе, послушав легенду о происхождении воздушного змея, идем на городскую площадь и учимся  ловить поток воздуха при запуске воздушного змея. Каждый получает колосальный эмоциональный заряд.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 xml:space="preserve">День рождения  детского сада.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Традиционно в детском саду проводится день рождения детского сада, а в  юбилейный год  с детьми проводятся юбилейные мероприятия. Две недели дети путешествуют по страницам истории. Узнают много нового о родном детском саде: о его строительстве и строителях, о заботливых и творческих сотрудниках, о ярких и талантливых выпускниках… В рамках юбилейных мероприятий проходят конкурсы, викторины, мини – концерты, экскурсии. Дети и родители готовят подарки детскому саду. Весь проект продуман по дням и на всем его протяжении дети заполняют рисунками и картинками карту:</w:t>
            </w:r>
          </w:p>
          <w:p w:rsidR="007D5C65" w:rsidRPr="007D5C65" w:rsidRDefault="007D5C65" w:rsidP="00E176A4">
            <w:pPr>
              <w:pStyle w:val="33"/>
              <w:widowControl w:val="0"/>
              <w:numPr>
                <w:ilvl w:val="0"/>
                <w:numId w:val="50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>День первый «Все о родном городе»;</w:t>
            </w:r>
          </w:p>
          <w:p w:rsidR="007D5C65" w:rsidRPr="007D5C65" w:rsidRDefault="007D5C65" w:rsidP="00E176A4">
            <w:pPr>
              <w:pStyle w:val="ad"/>
              <w:numPr>
                <w:ilvl w:val="0"/>
                <w:numId w:val="50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День второй «Прекрасная река Ангара»;</w:t>
            </w:r>
          </w:p>
          <w:p w:rsidR="007D5C65" w:rsidRPr="007D5C65" w:rsidRDefault="007D5C65" w:rsidP="00E176A4">
            <w:pPr>
              <w:pStyle w:val="ad"/>
              <w:numPr>
                <w:ilvl w:val="0"/>
                <w:numId w:val="50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День третий «Обитатели тайги»;</w:t>
            </w:r>
          </w:p>
          <w:p w:rsidR="007D5C65" w:rsidRPr="007D5C65" w:rsidRDefault="007D5C65" w:rsidP="00E176A4">
            <w:pPr>
              <w:pStyle w:val="33"/>
              <w:widowControl w:val="0"/>
              <w:numPr>
                <w:ilvl w:val="0"/>
                <w:numId w:val="50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>День четвертый «Юные архитекторы» (изготовление зданий из подручных материалов и разместили их на макете «город в тайге»);</w:t>
            </w:r>
          </w:p>
          <w:p w:rsidR="007D5C65" w:rsidRPr="007D5C65" w:rsidRDefault="007D5C65" w:rsidP="00E176A4">
            <w:pPr>
              <w:pStyle w:val="33"/>
              <w:widowControl w:val="0"/>
              <w:numPr>
                <w:ilvl w:val="0"/>
                <w:numId w:val="50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>День пятый «Еще одна традиция «Солнышко» (парад воздушных змеев);</w:t>
            </w:r>
          </w:p>
          <w:p w:rsidR="007D5C65" w:rsidRPr="007D5C65" w:rsidRDefault="007D5C65" w:rsidP="00E176A4">
            <w:pPr>
              <w:pStyle w:val="33"/>
              <w:widowControl w:val="0"/>
              <w:numPr>
                <w:ilvl w:val="0"/>
                <w:numId w:val="50"/>
              </w:numPr>
              <w:spacing w:after="0" w:line="240" w:lineRule="auto"/>
              <w:ind w:left="317"/>
              <w:contextualSpacing/>
              <w:jc w:val="left"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>День шестой «О строительстве и строителях»;</w:t>
            </w:r>
          </w:p>
          <w:p w:rsidR="007D5C65" w:rsidRPr="007D5C65" w:rsidRDefault="007D5C65" w:rsidP="00E176A4">
            <w:pPr>
              <w:pStyle w:val="ad"/>
              <w:numPr>
                <w:ilvl w:val="0"/>
                <w:numId w:val="50"/>
              </w:numPr>
              <w:ind w:left="31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День седьмой «А я пойду работать в детский сад» (о сотрудниках детского сада);</w:t>
            </w:r>
          </w:p>
          <w:p w:rsidR="007D5C65" w:rsidRPr="007D5C65" w:rsidRDefault="007D5C65" w:rsidP="00E176A4">
            <w:pPr>
              <w:pStyle w:val="33"/>
              <w:widowControl w:val="0"/>
              <w:numPr>
                <w:ilvl w:val="0"/>
                <w:numId w:val="50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>День восьмой «День самоуправления»;</w:t>
            </w:r>
          </w:p>
          <w:p w:rsidR="007D5C65" w:rsidRPr="007D5C65" w:rsidRDefault="007D5C65" w:rsidP="00E176A4">
            <w:pPr>
              <w:pStyle w:val="ad"/>
              <w:numPr>
                <w:ilvl w:val="0"/>
                <w:numId w:val="50"/>
              </w:numPr>
              <w:ind w:left="31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День девятый «Юные дарования  - «Солнечные лучики»  (в гостях бывшие выпускники детского сада с танцевальным коллективом);</w:t>
            </w:r>
          </w:p>
          <w:p w:rsidR="007D5C65" w:rsidRPr="007D5C65" w:rsidRDefault="007D5C65" w:rsidP="00E176A4">
            <w:pPr>
              <w:pStyle w:val="33"/>
              <w:widowControl w:val="0"/>
              <w:numPr>
                <w:ilvl w:val="0"/>
                <w:numId w:val="50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>День десятый «День открытых дверей»;</w:t>
            </w:r>
          </w:p>
          <w:p w:rsidR="007D5C65" w:rsidRPr="007D5C65" w:rsidRDefault="007D5C65" w:rsidP="00E176A4">
            <w:pPr>
              <w:pStyle w:val="33"/>
              <w:widowControl w:val="0"/>
              <w:numPr>
                <w:ilvl w:val="0"/>
                <w:numId w:val="50"/>
              </w:numPr>
              <w:spacing w:after="0" w:line="240" w:lineRule="auto"/>
              <w:ind w:left="317"/>
              <w:contextualSpacing/>
              <w:jc w:val="left"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>День одиннадцатый дети готовят подарки сотрудникам ДОУ и следуя по плану, в котором отмечены «точки—поздравления», дарят подарки;</w:t>
            </w:r>
          </w:p>
          <w:p w:rsidR="007D5C65" w:rsidRPr="007D5C65" w:rsidRDefault="007D5C65" w:rsidP="00E176A4">
            <w:pPr>
              <w:pStyle w:val="33"/>
              <w:widowControl w:val="0"/>
              <w:numPr>
                <w:ilvl w:val="0"/>
                <w:numId w:val="50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>День двенадцатый «Шутки и смех, сплотят всех» (шуточных соревнования - команда педагогов, одетых в костюмы сказочных героев и команда воспитанников);</w:t>
            </w:r>
          </w:p>
          <w:p w:rsidR="007D5C65" w:rsidRPr="007D5C65" w:rsidRDefault="007D5C65" w:rsidP="00E176A4">
            <w:pPr>
              <w:pStyle w:val="33"/>
              <w:widowControl w:val="0"/>
              <w:numPr>
                <w:ilvl w:val="0"/>
                <w:numId w:val="50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7D5C65">
              <w:rPr>
                <w:sz w:val="24"/>
                <w:szCs w:val="24"/>
              </w:rPr>
              <w:t xml:space="preserve">День тринадцатый «Искусные кондитеры» (дети пекут песочное печенье и угощают </w:t>
            </w:r>
            <w:r w:rsidRPr="007D5C65">
              <w:rPr>
                <w:sz w:val="24"/>
                <w:szCs w:val="24"/>
              </w:rPr>
              <w:lastRenderedPageBreak/>
              <w:t>всех);</w:t>
            </w:r>
          </w:p>
          <w:p w:rsidR="007D5C65" w:rsidRPr="007D5C65" w:rsidRDefault="007D5C65" w:rsidP="00E176A4">
            <w:pPr>
              <w:pStyle w:val="ad"/>
              <w:numPr>
                <w:ilvl w:val="0"/>
                <w:numId w:val="50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День четырнадцатый (праздник юбилея для детей);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День пятнадцатый (праздник юбилея для взрослых).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Встреча с интересными людьми.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Цель: расширение контактов со взрослыми людьми, ознакомление с профессиями, бытовыми обязанностями и увлечениями взрослых, развитие коммуникативных навыков.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«Интерактивные выставки».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В нашем детском саду работают творческие, веселые и неординарные педагоги, поэтому мы постоянно устраиваем тематические выставки.! Выставки любят дети, а родители не только бывают на экскурсиях, но и активно участвуют в подготовке экспозиций. Посещают их наши воспитанники, дети из других детских садов, школьники и жители района. 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      </w:t>
            </w:r>
            <w:r w:rsidRPr="007D5C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Праздники</w:t>
            </w: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>Ежегодно проводятся мероприятия,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посвященные:  </w:t>
            </w:r>
          </w:p>
          <w:p w:rsidR="007D5C65" w:rsidRPr="007D5C65" w:rsidRDefault="007D5C65" w:rsidP="00A95A9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- окружающей природе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D5C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акция «Покормим птиц»,</w:t>
            </w:r>
            <w:r w:rsidRPr="007D5C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«Осенины», «Весенняя капель»,</w:t>
            </w:r>
            <w:r w:rsidRPr="007D5C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Земли, «День птиц»;</w:t>
            </w:r>
            <w:r w:rsidRPr="007D5C65">
              <w:rPr>
                <w:rFonts w:ascii="Times New Roman" w:hAnsi="Times New Roman" w:cs="Times New Roman"/>
              </w:rPr>
              <w:t xml:space="preserve">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22 марта  в детском саду празднуется праздник «Прилет жаворонков». Создается соответствующая РППС, проводятся беседы, заучиваются заклички про вестников весны. Дети младших и средних групп делают жаворонков способом аппликации, квилинга, оригами…, дети старших</w:t>
            </w:r>
            <w:r w:rsidRPr="007D5C65">
              <w:rPr>
                <w:rFonts w:ascii="Times New Roman" w:hAnsi="Times New Roman" w:cs="Times New Roman"/>
              </w:rPr>
              <w:t xml:space="preserve">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и подготовительных групп стряпают жаворонков из дрожжевого и песочного теста.</w:t>
            </w:r>
          </w:p>
          <w:p w:rsidR="007D5C65" w:rsidRPr="007D5C65" w:rsidRDefault="007D5C65" w:rsidP="00A95A95">
            <w:pPr>
              <w:pStyle w:val="ad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Сезонные туристические походы на лыжную базу "Лань" и в лес.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программы здоровье и экологического воспитания два раза в год дети старших и подготовительных групп с педагогами и родителями ходят в походы в осенний лес и на лыжную базу «Лань». Там проводят опыты, наблюдения, нравственные беседы, устраивают спортивные состязания, пьют оздоровительные чаи.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миру искусства и литературы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«День книги»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в "Международный день детской книги" во всех группах детского сада проводится праздник детской книжки. Дети читают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произведения, стихи, инсценируют сказки, устраивают выставки детских книг, говорят о писателях. Родители дарят в подарок различные книги, согласно возраста детей и необходимые для осуществления воспитательно - образовательного процесса</w:t>
            </w:r>
            <w:r w:rsidRPr="007D5C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>«Театральный фестиваль».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Начало фестиваля датируется мартом, а именно 27 марта в День театра. Театр помогает создать мир доброй сказки. Участие в театральном фестивале принимают абсолютно все участники образовательного процесса: и дети, и родители, и педагоги, и администрация, где каждый исполняет свою роль и у каждого она главная</w:t>
            </w:r>
            <w:r w:rsidRPr="007D5C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7D5C65" w:rsidRPr="007D5C65" w:rsidRDefault="007D5C65" w:rsidP="00A95A9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sz w:val="24"/>
                <w:szCs w:val="24"/>
              </w:rPr>
              <w:t>- традиционным для семьи, общества и государства праздничным событиям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: «Новый год», «День матери», «Праздник всех женщин»; </w:t>
            </w:r>
          </w:p>
          <w:p w:rsidR="007D5C65" w:rsidRPr="007D5C65" w:rsidRDefault="007D5C65" w:rsidP="00A95A9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семьи»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- день заказного меню</w:t>
            </w:r>
            <w:r w:rsidRPr="007D5C65">
              <w:rPr>
                <w:rFonts w:ascii="Times New Roman" w:hAnsi="Times New Roman" w:cs="Times New Roman"/>
              </w:rPr>
              <w:t xml:space="preserve">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 международный день семьи 15 мая в детском саду проходят тематические занятия, организуются семейные фотовыставки, выставки семейного декаративно – прикладного искусства в разных техниках исполнения, создаются презентации семейных традиций, чествуются многодетные семьи и семьи с опекаемыми детьми. Это мероприятие позволяет выявить творческие, талантливые личности взрослых и детей. Особым отличием этого дня является заказное меню. Детям предлагается на выбор 4-5 видов супов, гарниров, вторых блюд, напитков салатов, выпечка. Каждый ребенок получает то, что заказал.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>Масленица.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Масленица в детском саду – празднуется по-особенному весело. Этот праздник посвящён Солнцу и завершает зимний период. Дети учат заклички о весне, говорят о приметах. Проводится Масленица традиционными гуляниями на улице с играми, шутками скоморохов, горячим чаем и блинами,  сжиганием чучела масленицы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День смеха.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1 апреля, с детьми проводится праздник «Все наоборот». Дети наряжаются в разных смешных персонажей, девочки - в мальчиков, мальчики - в девочек. Из кружек едят кашу, суп, котлеты. На ноги надевают перчатки, а на руки носки. Читают книги задом наперед, рассматривают картинки вверх ногами. Сочиняют небылицы, празднуют новый год. На физкультурном занятии поют и танцуют, на музыкальном маршируют и выполняют упражнения. Родителям вечером предлагают забрать вместо девочки, мальчика и т.д. Весь процесс снимается на фотоаппарат. Самые смешные фотографии оформляются в единую композицию на фотоконкурс ДОУ «Улыбка».</w:t>
            </w:r>
          </w:p>
          <w:p w:rsidR="007D5C65" w:rsidRPr="007D5C65" w:rsidRDefault="007D5C65" w:rsidP="00A95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Пасха. 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В канун Пасхи  (пятница) педагоги предоставляют детям возможность красить яйца разными способами: свечей, фломастерами, пищевыми красителями, штампами, ватными палочками, копировальной бумагой, самоклеющимися наклейками, объемной аппликацией…. «Писанки» дети забирают домой.</w:t>
            </w:r>
          </w:p>
          <w:p w:rsidR="007D5C65" w:rsidRPr="007D5C65" w:rsidRDefault="007D5C65" w:rsidP="00E176A4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>наиболее важным профессиям: «День воспитателя и всех работников детского сада»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>Поздравление пожилых людей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  </w:t>
            </w:r>
          </w:p>
        </w:tc>
      </w:tr>
      <w:tr w:rsidR="007D5C65" w:rsidRPr="003A51AC" w:rsidTr="00A95A95">
        <w:trPr>
          <w:trHeight w:val="744"/>
        </w:trPr>
        <w:tc>
          <w:tcPr>
            <w:tcW w:w="5000" w:type="pct"/>
            <w:gridSpan w:val="2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lastRenderedPageBreak/>
              <w:t>Особенности  РППС, отражающие образ и ценности ДОО, учитывающие социокультурный контекст, внешнюю социальнаю и культурную среда ДОО (учитывает этнокультурные, конфессиональные и региональные особенности)</w:t>
            </w:r>
          </w:p>
          <w:p w:rsidR="007D5C65" w:rsidRPr="007D5C65" w:rsidRDefault="007D5C65" w:rsidP="00A95A95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kern w:val="24"/>
              </w:rPr>
            </w:pPr>
          </w:p>
        </w:tc>
      </w:tr>
      <w:tr w:rsidR="007D5C65" w:rsidRPr="003A51AC" w:rsidTr="00A95A95">
        <w:trPr>
          <w:trHeight w:val="1194"/>
        </w:trPr>
        <w:tc>
          <w:tcPr>
            <w:tcW w:w="5000" w:type="pct"/>
            <w:gridSpan w:val="2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Отражение ценностей в РППС:Ценности Жизнь, Красота, Милосердие, Добро,Дружба, Сотрудничество реализуются и взаимопроникают во все нижеперечисленные ценности жизни дошкольника.</w:t>
            </w:r>
          </w:p>
          <w:p w:rsidR="007D5C65" w:rsidRPr="007D5C65" w:rsidRDefault="007D5C65" w:rsidP="00A95A95">
            <w:pPr>
              <w:shd w:val="clear" w:color="auto" w:fill="FFFFFF"/>
              <w:spacing w:after="255" w:line="240" w:lineRule="auto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</w:p>
        </w:tc>
      </w:tr>
      <w:tr w:rsidR="007D5C65" w:rsidRPr="003A51AC" w:rsidTr="007D5C65">
        <w:trPr>
          <w:trHeight w:val="2754"/>
        </w:trPr>
        <w:tc>
          <w:tcPr>
            <w:tcW w:w="5000" w:type="pct"/>
            <w:gridSpan w:val="2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Родина: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Галерея с портретами героев.Мини-музей русской культуры и быта.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Магнитные карты (путешествий по России).Патриотические уголки. Стенды по краеведению, о военных профессиях.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Государственные символы РФ.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Фото первых лиц РФ и области. Папки-передвижки «День России», «День флага». Художественная литература с региональным компонентом.Сборник «Наш город Кодинск», «Мое родное приангарье». Народные костюмы, изделия народных промыслов.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Семья: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Фотоколлажи «Семья». Выставки творческих работ.«Семейное древо».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Творческие совместные поделки. Уголки для родителей. Тематические экспозиции к праздничным датам о семье (День матери, День отца, День пожилого человека) Музей семьи.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Семейный стол и игра,хобби семьи. Библиотека «Моя семья».Видеотека «Семейные традиции» (для просмотра детьми) .Афиша куда пойти с ребенком в выходной, о поездках, экскурсиях, походах.Семейные альбомы, родословные, семейные гербы и др.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Труд: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Стенд «Профессии наших родителей». Мастерские (швейные, кулинарные, столярные и др.)Уголки дежурства. Национальные мастерские.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lastRenderedPageBreak/>
              <w:t>Культура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: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Визуализация правил поведения в ДОО.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Народные костюмы,изделия народных промыслов, заготовки для творчества по народным промыслам.Набор картинок «Правила поведения в библиотеке»,«Правила поведения в театре». Полочка красоты (в группах).Мини-музеи в группах,холлах (народные,музыкальные, книг…).Эстетика группы.Красота комнатных растений.Эстетика интерьеров,штор в помещении.Психогигиена изображений. Выстраивание социокультурного пространства в рекриациях ДОО(библиотека, театр и др.) Центры театральной и музыкальной деятельности, ИЗО.Костюмерная.Фойе. Музыкальный зал.Изостудия. Музыкальная площадка на территории детского сада. Детский театр. Библиотека.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Познание:</w:t>
            </w:r>
            <w:r w:rsidRPr="007D5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Центр познавательно-исследовательской деятельности. Метеоплощадка на территории ДОУ. Центры «Океаны»,«Обитатели морских глубин», «Леса», «Степи» и т.д.«Логика и математика»,уголок шахмат и шажек и др.</w:t>
            </w:r>
          </w:p>
          <w:p w:rsidR="007D5C65" w:rsidRPr="007D5C65" w:rsidRDefault="007D5C65" w:rsidP="00A95A9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Здоровье: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Уголки здоровья,правила поведения.О здоровом образе жизни (стенды, плакаты).Закаливание.Уголки безопасности. Сауна.Спортивная площадка.Площадка ПДД.Тематические уголки по ПДД.Тематические уголки о спорте, о проведении Олимпийских игр.Уголок уединения,</w:t>
            </w:r>
          </w:p>
          <w:p w:rsidR="007D5C65" w:rsidRPr="007D5C65" w:rsidRDefault="007D5C65" w:rsidP="00A95A95">
            <w:pPr>
              <w:shd w:val="clear" w:color="auto" w:fill="FFFFFF"/>
              <w:spacing w:after="255" w:line="240" w:lineRule="auto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7D5C6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Природа:</w:t>
            </w:r>
            <w:r w:rsidRPr="007D5C6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Макеты природных зон (пустыня, степь, тайга, тундра и другие). Таблицы культурных, лекарственных растений), приборы  для наблюдений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других), водных ресурсов (моря, океаны, озера, реки, водопады). Коллекции  камней и минералов, некоторых полезных ископаемых региона проживания (нефть, уголь, серебро, золото, алмазы и другие); Ветряные мельницы, водохранилища, солнечные батареи. Приспособления  для углубления представлений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природу.</w:t>
            </w:r>
          </w:p>
        </w:tc>
      </w:tr>
    </w:tbl>
    <w:p w:rsidR="004B3578" w:rsidRDefault="008A6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A95A95" w:rsidRPr="00A95A95" w:rsidRDefault="00A95A95" w:rsidP="00A95A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A95">
        <w:rPr>
          <w:rFonts w:ascii="Times New Roman" w:hAnsi="Times New Roman" w:cs="Times New Roman"/>
          <w:b/>
          <w:sz w:val="28"/>
          <w:szCs w:val="28"/>
        </w:rPr>
        <w:lastRenderedPageBreak/>
        <w:t>Воспитывающая среда образовательной организации</w:t>
      </w:r>
    </w:p>
    <w:tbl>
      <w:tblPr>
        <w:tblW w:w="4905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775"/>
        <w:gridCol w:w="6801"/>
      </w:tblGrid>
      <w:tr w:rsidR="00DD2CDD" w:rsidRPr="003A51AC" w:rsidTr="00C11842">
        <w:trPr>
          <w:trHeight w:val="666"/>
        </w:trPr>
        <w:tc>
          <w:tcPr>
            <w:tcW w:w="26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Условия воспитывающей среды</w:t>
            </w:r>
          </w:p>
        </w:tc>
        <w:tc>
          <w:tcPr>
            <w:tcW w:w="233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 Образовательные модели (проекты) осуществления условий</w:t>
            </w:r>
          </w:p>
        </w:tc>
      </w:tr>
      <w:tr w:rsidR="00DD2CDD" w:rsidRPr="003A51AC" w:rsidTr="00C11842">
        <w:trPr>
          <w:trHeight w:val="1087"/>
        </w:trPr>
        <w:tc>
          <w:tcPr>
            <w:tcW w:w="26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Условия  для формирования эмоционально-ценностного отношения ребёнка к окружающему миру, другим людям, себе</w:t>
            </w:r>
          </w:p>
        </w:tc>
        <w:tc>
          <w:tcPr>
            <w:tcW w:w="233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i/>
                <w:kern w:val="24"/>
              </w:rPr>
            </w:pPr>
            <w:r w:rsidRPr="00DD2CDD">
              <w:rPr>
                <w:i/>
                <w:kern w:val="24"/>
              </w:rPr>
              <w:t>Модели личностно-ориентированного взаимодействия педагога и ребенка-дошкольника на основе позиций его участников:</w:t>
            </w:r>
          </w:p>
          <w:p w:rsidR="00DD2CDD" w:rsidRPr="00DD2CDD" w:rsidRDefault="00DD2CDD" w:rsidP="00C1184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kern w:val="24"/>
              </w:rPr>
            </w:pPr>
            <w:r w:rsidRPr="00DD2CDD">
              <w:rPr>
                <w:b/>
                <w:kern w:val="24"/>
              </w:rPr>
              <w:t>Субъект-объектная модель</w:t>
            </w:r>
            <w:r w:rsidRPr="00DD2CDD">
              <w:rPr>
                <w:kern w:val="24"/>
              </w:rPr>
              <w:t xml:space="preserve"> – взрослый находится по отношению к детям в позиции учителя, ставя перед ними определенные задачи и предлагая конкретные способы и действия их разрешения.</w:t>
            </w:r>
          </w:p>
          <w:p w:rsidR="00DD2CDD" w:rsidRPr="00DD2CDD" w:rsidRDefault="00DD2CDD" w:rsidP="00C1184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kern w:val="24"/>
              </w:rPr>
            </w:pPr>
            <w:r w:rsidRPr="00DD2CDD">
              <w:rPr>
                <w:b/>
                <w:kern w:val="24"/>
              </w:rPr>
              <w:t>Объект-субъектная модель</w:t>
            </w:r>
            <w:r w:rsidRPr="00DD2CDD">
              <w:rPr>
                <w:kern w:val="24"/>
              </w:rPr>
              <w:t xml:space="preserve"> – взрослый создает окружающую развивающую среду, своеобразный предметный мир, в котором дети действуют свободно и самостоятельно.</w:t>
            </w:r>
          </w:p>
          <w:p w:rsidR="00DD2CDD" w:rsidRPr="00DD2CDD" w:rsidRDefault="00DD2CDD" w:rsidP="00C1184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kern w:val="24"/>
              </w:rPr>
            </w:pPr>
            <w:r w:rsidRPr="00DD2CDD">
              <w:rPr>
                <w:b/>
                <w:kern w:val="24"/>
              </w:rPr>
              <w:t>Субъект-субъектная модель</w:t>
            </w:r>
            <w:r w:rsidRPr="00DD2CDD">
              <w:rPr>
                <w:kern w:val="24"/>
              </w:rPr>
              <w:t xml:space="preserve"> – позиция равных партнеров, включенных в общую совместную деятельность.</w:t>
            </w:r>
          </w:p>
          <w:p w:rsidR="00DD2CDD" w:rsidRPr="00DD2CDD" w:rsidRDefault="00DD2CDD" w:rsidP="00C1184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kern w:val="24"/>
              </w:rPr>
            </w:pPr>
            <w:r w:rsidRPr="00DD2CDD">
              <w:rPr>
                <w:kern w:val="24"/>
              </w:rPr>
              <w:t>Роль педагога в создании ненасильственной развивающей педагогической среды совместно с семьями воспитанников. В работе с родителями просвещение и пропаганда личностно-ориентированной модели взаимодействия.</w:t>
            </w:r>
          </w:p>
        </w:tc>
      </w:tr>
      <w:tr w:rsidR="00DD2CDD" w:rsidRPr="003A51AC" w:rsidTr="00C11842">
        <w:trPr>
          <w:trHeight w:val="1087"/>
        </w:trPr>
        <w:tc>
          <w:tcPr>
            <w:tcW w:w="26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Условия  для обретения ребёнком первичного опыта деятельности и поступка в соответствии с традиционными ценностями российского общества;</w:t>
            </w:r>
          </w:p>
        </w:tc>
        <w:tc>
          <w:tcPr>
            <w:tcW w:w="233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Проекты по созданию мастерских: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Пекарня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Музыкальная гостиная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Швейная мастерская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Опытно-экспериментальная мастерская (вода, песок и др.)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Музеи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Ксмосмодром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Картинная галлерея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Мастерская профессий «Армии» и др…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DD" w:rsidRPr="003A51AC" w:rsidTr="00C11842">
        <w:trPr>
          <w:trHeight w:val="1087"/>
        </w:trPr>
        <w:tc>
          <w:tcPr>
            <w:tcW w:w="26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Условия 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</w:t>
            </w:r>
          </w:p>
        </w:tc>
        <w:tc>
          <w:tcPr>
            <w:tcW w:w="233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Созданы условия, которые устанавливаются воспитателями в организационных «организующие моменты», 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«тематические недели»,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«события» и праздники страны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«реализация проектов», 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«сезонные явления в природе», 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«праздники», акции, конкурсы, выставки, концерты ДОУ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«традиции»</w:t>
            </w:r>
            <w:r w:rsidRPr="00DD2CDD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Юбилейные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даты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знаменитых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людей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(писатели,  поэты, космонавты, художники и т. д. ).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Предстоящие городские, региональные события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мастер – классы,  практические дела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 главное</w:t>
            </w:r>
            <w:r w:rsidRPr="00DD2CDD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 xml:space="preserve"> становления самостоятельности, инициативности и творческого взаимодействия</w:t>
            </w:r>
            <w:r w:rsidRPr="00DD2C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работа в рамках всех трех образовательных моделях: учебно-административная, комплексно-тематичекая, средовая.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 xml:space="preserve">1.Совместная деятельность педагога с ребёнком, где, взаимодействуя с ребёнком, он выполняет функции педагога: обучает ребёнка чему-то новому; (ЗУН). 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 xml:space="preserve">2. совместная деятельность ребёнка с педагогом, при которой ребёнок и педагог - равноправные партнеры; (поддержка) 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 xml:space="preserve">3. совместная деятельность группы детей под руководством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 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 xml:space="preserve">4.совместная деятельность детей со сверстниками </w:t>
            </w:r>
            <w:r w:rsidRPr="00DD2C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участия педагога, но по его заданию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 xml:space="preserve">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 </w:t>
            </w:r>
          </w:p>
          <w:p w:rsidR="00DD2CDD" w:rsidRPr="00DD2CDD" w:rsidRDefault="00DD2CDD" w:rsidP="00C11842">
            <w:pPr>
              <w:pStyle w:val="ab"/>
              <w:spacing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CDD" w:rsidRPr="003A51AC" w:rsidTr="00C11842">
        <w:trPr>
          <w:trHeight w:val="5591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lastRenderedPageBreak/>
              <w:t>Региональные и территориальные особенности социокультурного окружения МБДОУ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  МБДОУ расположено в городе Кодинск.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Город Кодинск - это город гидростроителей, это город со своей историей, традициями. Город прославился славными строителями Богучанской гидроэлектростанции,  старожильческой культурой коренных ангарцев.</w:t>
            </w:r>
          </w:p>
          <w:p w:rsidR="00DD2CDD" w:rsidRPr="00DD2CDD" w:rsidRDefault="00DD2CDD" w:rsidP="00C11842">
            <w:pPr>
              <w:pStyle w:val="a4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DD2CDD">
              <w:rPr>
                <w:b/>
                <w:shd w:val="clear" w:color="auto" w:fill="FFFFFF"/>
              </w:rPr>
              <w:t>Достопримечательности Кодинска</w:t>
            </w:r>
            <w:r w:rsidRPr="00DD2CDD">
              <w:rPr>
                <w:shd w:val="clear" w:color="auto" w:fill="FFFFFF"/>
              </w:rPr>
              <w:t xml:space="preserve">. Кежемский историко-этнографический музей имени Ю.С.Кулаковой. Монумент Славы. Часовня (близлежащая деревня Сыромолотово). Храм Покрова Пресвятой Богородицы. Мусульманская мечеть. Для самых смелых — место под названием «чертовы кладбища», находящееся возле ручьев Какамбару, Олений и Тактикан. Это очень странное место — с виду обычная поляна, но сюда не заходят животные, здесь не растет ничего, а у людей начинается внезапный приступ паники и страха. Вполне возможно, поговаривают, что это последствия падения Тунгусского метеорита. Также, согласно легенде, здесь можно найти молодильное озеро, искупавшись в котором можно сбросить десять лет. Больше всего сюда тянет любителей экстремального отдыха — сплава по реке и любителей экотуризма. На месте будущего города гидростроителей располагалась Кодинская заимка (название было дано по расположению на реке Кода, или Када, — от эвенкийского </w:t>
            </w:r>
            <w:r w:rsidRPr="00DD2CDD">
              <w:rPr>
                <w:shd w:val="clear" w:color="auto" w:fill="FFFFFF"/>
              </w:rPr>
              <w:lastRenderedPageBreak/>
              <w:t>«скала, утес»), где проживали и работали спецпереселенцы. В 1965 г. сюда прибыли изыскатели из недавно созданной Богучанской экспедиции, проводившие изыскания по размещению Богучанской ГЭС. В октябре 1974 г., с приездом первой группы строителей станции, изыскатели провели символическую передачу заимки гидростроителям. В 1977 г. на месте бывшей Кодинской заимки появился временный поселок гидростроителей с благоустроенными домами, школами, детскими садами, учреждениями культуры и здравоохранения. 25 августа 1989 г. рабочему поселку Кодинскому был присвоен статус города, который стал административным центром Кежемского района. В гг. стройку отсутствия финансирования завершить не удалось. Богучанская ГЭС была запущена только 15 октября 2012 г. Сегодня основную долю в экономике Кодинска составляют предприятия лесного хозяйства и энергетической промышленности. Выгодное географическое положение</w:t>
            </w:r>
          </w:p>
          <w:p w:rsidR="00DD2CDD" w:rsidRPr="00DD2CDD" w:rsidRDefault="00DD2CDD" w:rsidP="00C1184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делает Кодинск одним из перспективных плацдармов для освоения ресурсов Нижнего Приангарья и Восточной Эвенкии. В городе работают три общеобразовательные школы и учреждения дополнительного образования детей: центр детского творчества, спортивная школа, центр дополнительного образования детей, детская музыкальная школа. Медицинскую помощь населению оказывает Кежемская центральная районная больница. В городе действуют учреждения социальной защиты населения: комплексный центр социального обслуживания населения и центр для несовершеннолетних «Кежемский». Сфера культуры представлена районным домом культуры «Рассвет», центром досуга, культуры и спорта, центральной районной библиотекой, Кежемским музеем имени . В Кодинске открыты отделения банков, «Почты России», мобильная связь </w:t>
            </w:r>
            <w:r w:rsidRPr="00DD2C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обеспечивается четырьмя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крупнейшими операторами сотовой связи. </w:t>
            </w:r>
          </w:p>
        </w:tc>
      </w:tr>
      <w:tr w:rsidR="00DD2CDD" w:rsidRPr="003A51AC" w:rsidTr="00C11842">
        <w:trPr>
          <w:trHeight w:val="1480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Воспитательно значимые проекты и программы, в которых уже участвует МБДОУ.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1. Участие в проектах, конкурсах и прочих мероприятиях экологической направленности 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Всероссийский урок «Эколята – молодые защитники природы»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Краевая акция «Зимняя планета детства»</w:t>
            </w:r>
          </w:p>
          <w:p w:rsidR="00DD2CDD" w:rsidRPr="00DD2CDD" w:rsidRDefault="00DD2CDD" w:rsidP="00E176A4">
            <w:pPr>
              <w:pStyle w:val="ab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БоГЭС Творческий конкурс «Живая вода - 2023»</w:t>
            </w:r>
          </w:p>
          <w:p w:rsidR="00DD2CDD" w:rsidRPr="00DD2CDD" w:rsidRDefault="00DD2CDD" w:rsidP="00C1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2. Министерство промышленности, энергетики и жилищно-коммунального хозяйства Красноярского края Конкурс творческих работ «#Вместе ярче» в 2022 году.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</w:rPr>
              <w:t xml:space="preserve">3.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Краевой семейный творческий конкурс Финансовые истории моей семьи»</w:t>
            </w:r>
          </w:p>
          <w:p w:rsidR="00DD2CDD" w:rsidRPr="00DD2CDD" w:rsidRDefault="00DD2CDD" w:rsidP="00C1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Краевой проект «Право на счастье». Фестиваль «Искусство без границ» инклюзивный культурный экспресс «Ангелы мира»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5. Проекты, конкурсы, фестивали централизованной библиотеки, </w:t>
            </w:r>
            <w:r w:rsidRPr="00DD2CDD">
              <w:rPr>
                <w:rFonts w:ascii="Times New Roman" w:hAnsi="Times New Roman" w:cs="Times New Roman"/>
              </w:rPr>
              <w:t>МРДК «Рассвет»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6. Взаимодействие с </w:t>
            </w:r>
            <w:r w:rsidRPr="00DD2CDD">
              <w:rPr>
                <w:rStyle w:val="aff8"/>
                <w:rFonts w:ascii="Times New Roman" w:hAnsi="Times New Roman"/>
                <w:kern w:val="24"/>
                <w:sz w:val="24"/>
                <w:szCs w:val="24"/>
              </w:rPr>
              <w:t>Районный опорный центр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профилактики ЦДТ и ГИБДД Кежемского района по вопросам детской дорожно-транспортной безопасности</w:t>
            </w:r>
          </w:p>
        </w:tc>
      </w:tr>
      <w:tr w:rsidR="00DD2CDD" w:rsidRPr="003A51AC" w:rsidTr="00C11842">
        <w:trPr>
          <w:trHeight w:val="1087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Ключевые элементы уклада МБДОУ в соответствие со сложившейся моделью воспитательно значимой деятельности, накопленного опыта, достижений, следования традиции, ее уклада жизни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1. Создание в МБДОУ вариативной воспитывающей среды, позволяющей воспитанникам развиваться в различных видах деятельности 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2. Ключевые элементы уклада МБДОУ характеризуются календарём Государственных праздников, комплексно-тематическим планом мероприятий, годовым планом работы, которые определяют проведение общих мероприятий и праздников. 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3. В части, формируемой участниками образовательных отношений образовательной программы дошкольного образования МБДОУ (далее ОП ДО МБДОУ) определена работа по ознакомлению воспитанников с городом Кодинском, Кежемским районом и Малым Приангарьем.</w:t>
            </w:r>
          </w:p>
          <w:p w:rsidR="00DD2CDD" w:rsidRPr="00DD2CDD" w:rsidRDefault="00DD2CDD" w:rsidP="00C11842">
            <w:pPr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4. Организовано единое с родителями (законными представителями) воспитанников образовательное пространство для обмена опытом, знаниями, идеями, для обсуждения и решения конкретных воспитательных задач </w:t>
            </w:r>
          </w:p>
          <w:p w:rsidR="00DD2CDD" w:rsidRPr="00DD2CDD" w:rsidRDefault="00DD2CDD" w:rsidP="00C11842">
            <w:pPr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5. Процесс образования в МБДОУ строиться на содружестве с институтами культуры и социальными организациями, и 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родителями (законными представителями) воспитанников.</w:t>
            </w:r>
          </w:p>
          <w:p w:rsidR="00DD2CDD" w:rsidRPr="00DD2CDD" w:rsidRDefault="00DD2CDD" w:rsidP="00C11842">
            <w:pPr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6. Профессиональное развитие педагогов (новые формы работы с детьми, поддержка детской инициативы, разнообразные формы взаимодействия с родителями).</w:t>
            </w:r>
          </w:p>
        </w:tc>
      </w:tr>
      <w:tr w:rsidR="00DD2CDD" w:rsidRPr="003A51AC" w:rsidTr="00C11842">
        <w:trPr>
          <w:trHeight w:val="1087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Общие характеристики содержания и форм воспитания в общей структуре воспитательной работы в МБДОУ;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Стержнем годового цикла воспитательной работы МБДОУ являются ключевые общесадовские мероприятия, через которые осуществляется интеграция воспитательных усилий педагогов. 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Так же задачи воспитательной работы решаются в следующих формах работы:  организованная образовательная деятельность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sym w:font="Symbol" w:char="F02D"/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(ООД). ООД в рамках формируемой части ОП ДО по г. Кодинску и Приангарью проводятся согласно учебному плану. 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Так же интеграция воспитательных задач проходит в ООД по всем образовательным областям, согласно модулям Программы  совместная деятельность педагогов с воспитанниками (игры, беседы, наблюдения и т.д.) в специально созданной РППС в уголках развития групп с решением воспитательных задач,  самостоятельная деятельность детей (художественная, двигательная, речевая, игровая, трудовая, исследовательская и др.), индивидуальная работа,  проектная деятельность определяется  годовым планом работы, рабочими образовательными программами групп. 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Организация проектной деятельности может быть актуализирована планами социальных партнёров  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sym w:font="Symbol" w:char="F02D"/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включение в образовательный процесс МБДОУ экскурсий, виртуальных экскурсий, а так же других познавательно-информационных мероприятий по предложению родителей (законных 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представителей) или социальных партнёров</w:t>
            </w:r>
          </w:p>
        </w:tc>
      </w:tr>
      <w:tr w:rsidR="00DD2CDD" w:rsidRPr="003A51AC" w:rsidTr="00C11842">
        <w:trPr>
          <w:trHeight w:val="721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Наличие достижения выраженных эффектов воспитательной работы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Мониторинг реализации ОП ДО  МБДОУ показывает более 80% успешного освоения, включая воспитательные аспекты.</w:t>
            </w:r>
          </w:p>
        </w:tc>
      </w:tr>
      <w:tr w:rsidR="00DD2CDD" w:rsidRPr="003A51AC" w:rsidTr="00C11842">
        <w:trPr>
          <w:trHeight w:val="548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Участие в конкурсах лучших практик, мониторингов .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МБДОУ является неоднократным победителем конкурсов и активным участником социально значимых фестивалей и акций</w:t>
            </w:r>
          </w:p>
        </w:tc>
      </w:tr>
      <w:tr w:rsidR="00DD2CDD" w:rsidRPr="003A51AC" w:rsidTr="00C11842">
        <w:trPr>
          <w:trHeight w:val="488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Особенности МБДОУ, связанные с работой с детьми с ограниченными возможностями здоровья, в том числе с инвалидностью.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В МБДОУ функционируют 3 группы компенсирующей направленности для детей с ОВЗ (ТНР, ЗПР). 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В штатном расписании выделены 2 должности учителя-логопеда для работы в данных группах, 1 – дефектолог.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Организация образовательного и воспитательного процесса основана на основе понедельных лексических тем. 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 Педагог-психолог осуществляет психолого-педагогическое сопровождение образовательного и воспитательного процесса, подготовку к школе воспитанников подготовительных групп и консультирование родителей (законных представителей).</w:t>
            </w:r>
          </w:p>
        </w:tc>
      </w:tr>
    </w:tbl>
    <w:p w:rsidR="00A95A95" w:rsidRDefault="00A95A9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2CDD" w:rsidRDefault="00DD2CDD" w:rsidP="00DD2CDD">
      <w:pPr>
        <w:spacing w:after="120" w:line="240" w:lineRule="auto"/>
        <w:jc w:val="center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DD2CDD" w:rsidRDefault="00DD2CDD" w:rsidP="00DD2CDD">
      <w:pPr>
        <w:spacing w:after="120" w:line="240" w:lineRule="auto"/>
        <w:jc w:val="center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DD2CDD">
        <w:rPr>
          <w:rFonts w:ascii="Times New Roman" w:hAnsi="Times New Roman" w:cs="Times New Roman"/>
          <w:b/>
          <w:kern w:val="24"/>
          <w:sz w:val="24"/>
          <w:szCs w:val="24"/>
        </w:rPr>
        <w:t xml:space="preserve">Общности образовательной организации: педагог </w:t>
      </w:r>
      <w:r>
        <w:rPr>
          <w:rFonts w:ascii="Times New Roman" w:hAnsi="Times New Roman" w:cs="Times New Roman"/>
          <w:b/>
          <w:kern w:val="24"/>
          <w:sz w:val="24"/>
          <w:szCs w:val="24"/>
        </w:rPr>
        <w:t>–</w:t>
      </w:r>
      <w:r w:rsidRPr="00DD2CDD">
        <w:rPr>
          <w:rFonts w:ascii="Times New Roman" w:hAnsi="Times New Roman" w:cs="Times New Roman"/>
          <w:b/>
          <w:kern w:val="24"/>
          <w:sz w:val="24"/>
          <w:szCs w:val="24"/>
        </w:rPr>
        <w:t xml:space="preserve"> дети, р</w:t>
      </w:r>
      <w:r>
        <w:rPr>
          <w:rFonts w:ascii="Times New Roman" w:hAnsi="Times New Roman" w:cs="Times New Roman"/>
          <w:b/>
          <w:kern w:val="24"/>
          <w:sz w:val="24"/>
          <w:szCs w:val="24"/>
        </w:rPr>
        <w:t>одители (законные представители)</w:t>
      </w:r>
      <w:r w:rsidRPr="00DD2CDD">
        <w:rPr>
          <w:rFonts w:ascii="Times New Roman" w:hAnsi="Times New Roman" w:cs="Times New Roman"/>
          <w:b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kern w:val="24"/>
          <w:sz w:val="24"/>
          <w:szCs w:val="24"/>
        </w:rPr>
        <w:t>–</w:t>
      </w:r>
      <w:r w:rsidRPr="00DD2CDD">
        <w:rPr>
          <w:rFonts w:ascii="Times New Roman" w:hAnsi="Times New Roman" w:cs="Times New Roman"/>
          <w:b/>
          <w:kern w:val="24"/>
          <w:sz w:val="24"/>
          <w:szCs w:val="24"/>
        </w:rPr>
        <w:t xml:space="preserve"> ребёнок (дети), педагог </w:t>
      </w:r>
      <w:r>
        <w:rPr>
          <w:rFonts w:ascii="Times New Roman" w:hAnsi="Times New Roman" w:cs="Times New Roman"/>
          <w:b/>
          <w:kern w:val="24"/>
          <w:sz w:val="24"/>
          <w:szCs w:val="24"/>
        </w:rPr>
        <w:t>–</w:t>
      </w:r>
      <w:r w:rsidRPr="00DD2CDD">
        <w:rPr>
          <w:rFonts w:ascii="Times New Roman" w:hAnsi="Times New Roman" w:cs="Times New Roman"/>
          <w:b/>
          <w:kern w:val="24"/>
          <w:sz w:val="24"/>
          <w:szCs w:val="24"/>
        </w:rPr>
        <w:t xml:space="preserve"> родители (законные представители).</w:t>
      </w:r>
    </w:p>
    <w:p w:rsidR="00321C26" w:rsidRPr="00DD2CDD" w:rsidRDefault="00321C26" w:rsidP="00DD2CDD">
      <w:pPr>
        <w:spacing w:after="120" w:line="240" w:lineRule="auto"/>
        <w:jc w:val="center"/>
        <w:rPr>
          <w:rFonts w:ascii="Times New Roman" w:hAnsi="Times New Roman" w:cs="Times New Roman"/>
          <w:b/>
          <w:kern w:val="24"/>
          <w:sz w:val="24"/>
          <w:szCs w:val="24"/>
        </w:rPr>
      </w:pPr>
    </w:p>
    <w:tbl>
      <w:tblPr>
        <w:tblW w:w="4905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42"/>
        <w:gridCol w:w="9434"/>
      </w:tblGrid>
      <w:tr w:rsidR="00DD2CDD" w:rsidRPr="003A51AC" w:rsidTr="00DD2CDD">
        <w:trPr>
          <w:trHeight w:val="243"/>
        </w:trPr>
        <w:tc>
          <w:tcPr>
            <w:tcW w:w="17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Направление</w:t>
            </w:r>
          </w:p>
        </w:tc>
        <w:tc>
          <w:tcPr>
            <w:tcW w:w="323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Содержание </w:t>
            </w:r>
          </w:p>
        </w:tc>
      </w:tr>
      <w:tr w:rsidR="00DD2CDD" w:rsidRPr="003A51AC" w:rsidTr="00DD2CDD">
        <w:trPr>
          <w:trHeight w:val="584"/>
        </w:trPr>
        <w:tc>
          <w:tcPr>
            <w:tcW w:w="176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lastRenderedPageBreak/>
              <w:t xml:space="preserve">Ценности и цели 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профессионального сообщества,профессионально-родительского сообщества и детско-взрослой общности</w:t>
            </w:r>
          </w:p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Особенности  организации</w:t>
            </w:r>
            <w:r w:rsidRPr="00DD2CD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всех общностей и их роль в процессе воспитания детей</w:t>
            </w:r>
          </w:p>
        </w:tc>
        <w:tc>
          <w:tcPr>
            <w:tcW w:w="323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2CDD" w:rsidRPr="00DD2CDD" w:rsidRDefault="00DD2CDD" w:rsidP="00C11842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1. </w:t>
            </w:r>
            <w:r w:rsidRPr="00DD2CDD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Профессионального сообщества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(все институты культуры и искусства, библиотеки, школы, общественные организации и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др.).</w:t>
            </w:r>
          </w:p>
          <w:p w:rsidR="00DD2CDD" w:rsidRPr="00DD2CDD" w:rsidRDefault="00DD2CDD" w:rsidP="00C11842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Заключили договора о сотрудничестве с Кежемским историко-этнографическим музеем им. Ю.С. Кулаковой, с МБУДО «Центром дополнительного образования детей» (составлена дополнительная общеобразовател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ьная общеразвивающая программа «Развивайка»</w:t>
            </w:r>
            <w:r w:rsidRPr="00DD2CD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, технической направленности, подразумевающая сетевую форму реализации)</w:t>
            </w:r>
            <w:r w:rsidRPr="00DD2C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сотавляем план работы в рамках решения задач РПВ ДО с ДК «Рассвет», ЦДТ</w:t>
            </w:r>
          </w:p>
          <w:p w:rsidR="00DD2CDD" w:rsidRPr="00DD2CDD" w:rsidRDefault="00DD2CDD" w:rsidP="00C1184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Профессиональная общность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 xml:space="preserve"> – это устойчивая система связей и отношений между людьми, единство целей и задач воспитания, реализуемое всеми сотрудниками МБДОУ.  Сами участники общности должны разделять те ценности, которые заложены в основу Программы воспитания. </w:t>
            </w:r>
          </w:p>
          <w:p w:rsidR="00DD2CDD" w:rsidRPr="00DD2CDD" w:rsidRDefault="00DD2CDD" w:rsidP="00C1184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К профессиональным общностям в МБДОУ относятся: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совет;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Творческая группа;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Психолого-педагогический консилиум.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Мастерская успеха (группы раннего возраста)</w:t>
            </w:r>
          </w:p>
          <w:p w:rsidR="00DD2CDD" w:rsidRPr="00DD2CDD" w:rsidRDefault="00DD2CDD" w:rsidP="00C1184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Воспитатель, а также другие сотрудники должны: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быть примером в формировании полноценных и сформированных ценностных ориентиров, норм общения и поведения;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мотивировать детей к общению друг с другом, поощрять даже самые незначительные стремления к общению и взаимодействию;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заботиться о том, чтобы дети непрерывно приобретали опыт общения на основе чувства доброжелательности;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в детях такие качества личности, которые помогают влиться в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общество 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сверстников (организованность, общительность, отзывчивость, щедрость, доброжелательность и пр.);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учить детей совместной деятельности, насыщать их жизнь событиями, которые сплачивали бы и объединяли ребят;</w:t>
            </w:r>
          </w:p>
          <w:p w:rsidR="00DD2CDD" w:rsidRPr="00DD2CDD" w:rsidRDefault="00DD2CDD" w:rsidP="00E176A4">
            <w:pPr>
              <w:numPr>
                <w:ilvl w:val="0"/>
                <w:numId w:val="5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воспитывать в детях чувство ответственности перед группой за свое поведение.</w:t>
            </w:r>
          </w:p>
          <w:p w:rsidR="00DD2CDD" w:rsidRPr="00DD2CDD" w:rsidRDefault="00DD2CDD" w:rsidP="00C1184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 xml:space="preserve">Для формирования профессионально-родительской общности, в детском саду проводятся родительские клубы, семинары, мастер-классы, советы родителей. В каждой группе разрабатывается перспективный план работы с родителями (законными представителями), исходя из возраста детей и потребностей родителей (законных представителей). </w:t>
            </w:r>
          </w:p>
        </w:tc>
      </w:tr>
    </w:tbl>
    <w:p w:rsidR="00DD2CDD" w:rsidRDefault="00DD2CDD">
      <w:pPr>
        <w:rPr>
          <w:b/>
          <w:bCs/>
          <w:sz w:val="24"/>
          <w:szCs w:val="24"/>
        </w:rPr>
      </w:pPr>
    </w:p>
    <w:p w:rsidR="00DD2CDD" w:rsidRDefault="00DD2CDD" w:rsidP="00DD2CD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CDD">
        <w:rPr>
          <w:rFonts w:ascii="Times New Roman" w:hAnsi="Times New Roman" w:cs="Times New Roman"/>
          <w:b/>
          <w:bCs/>
          <w:sz w:val="24"/>
          <w:szCs w:val="24"/>
        </w:rPr>
        <w:t>Формы совместной деятельности в образовательной организации</w:t>
      </w:r>
    </w:p>
    <w:tbl>
      <w:tblPr>
        <w:tblW w:w="491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3"/>
        <w:gridCol w:w="1768"/>
      </w:tblGrid>
      <w:tr w:rsidR="00DD2CDD" w:rsidRPr="000C74F6" w:rsidTr="00C11842">
        <w:trPr>
          <w:trHeight w:val="394"/>
        </w:trPr>
        <w:tc>
          <w:tcPr>
            <w:tcW w:w="4392" w:type="pct"/>
          </w:tcPr>
          <w:p w:rsidR="00DD2CDD" w:rsidRPr="000C74F6" w:rsidRDefault="00DD2CDD" w:rsidP="00C11842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0C74F6">
              <w:rPr>
                <w:b/>
                <w:sz w:val="24"/>
                <w:szCs w:val="24"/>
              </w:rPr>
              <w:t>Совместная</w:t>
            </w:r>
            <w:r w:rsidRPr="000C74F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деятельность</w:t>
            </w:r>
            <w:r w:rsidRPr="000C74F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педагогов  и</w:t>
            </w:r>
            <w:r w:rsidRPr="000C74F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родителей</w:t>
            </w:r>
            <w:r w:rsidRPr="000C74F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с</w:t>
            </w:r>
            <w:r w:rsidRPr="000C74F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детьми</w:t>
            </w:r>
          </w:p>
        </w:tc>
        <w:tc>
          <w:tcPr>
            <w:tcW w:w="608" w:type="pct"/>
          </w:tcPr>
          <w:p w:rsidR="00DD2CDD" w:rsidRPr="00DD2CDD" w:rsidRDefault="00DD2CDD" w:rsidP="00DD2CDD">
            <w:pPr>
              <w:pStyle w:val="ab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</w:tr>
      <w:tr w:rsidR="00DD2CDD" w:rsidRPr="000C74F6" w:rsidTr="00C11842">
        <w:trPr>
          <w:trHeight w:val="1548"/>
        </w:trPr>
        <w:tc>
          <w:tcPr>
            <w:tcW w:w="4392" w:type="pct"/>
          </w:tcPr>
          <w:p w:rsidR="00DD2CDD" w:rsidRPr="00DD2CDD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DD2CDD">
              <w:rPr>
                <w:b/>
                <w:sz w:val="24"/>
                <w:szCs w:val="24"/>
              </w:rPr>
              <w:t>Обсуждение</w:t>
            </w:r>
            <w:r w:rsidRPr="00DD2CD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D2CDD">
              <w:rPr>
                <w:b/>
                <w:sz w:val="24"/>
                <w:szCs w:val="24"/>
              </w:rPr>
              <w:t>итогов</w:t>
            </w:r>
            <w:r w:rsidRPr="00DD2CD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D2CDD">
              <w:rPr>
                <w:b/>
                <w:sz w:val="24"/>
                <w:szCs w:val="24"/>
              </w:rPr>
              <w:t>летнего</w:t>
            </w:r>
            <w:r w:rsidRPr="00DD2CD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DD2CDD">
              <w:rPr>
                <w:b/>
                <w:sz w:val="24"/>
                <w:szCs w:val="24"/>
              </w:rPr>
              <w:t>отдыха</w:t>
            </w:r>
            <w:r w:rsidRPr="00DD2CDD">
              <w:rPr>
                <w:sz w:val="24"/>
                <w:szCs w:val="24"/>
              </w:rPr>
              <w:t>.</w:t>
            </w:r>
            <w:r w:rsidRPr="00DD2CDD">
              <w:rPr>
                <w:spacing w:val="-5"/>
                <w:sz w:val="24"/>
                <w:szCs w:val="24"/>
              </w:rPr>
              <w:t xml:space="preserve"> </w:t>
            </w:r>
            <w:r w:rsidRPr="00DD2CDD">
              <w:rPr>
                <w:sz w:val="24"/>
                <w:szCs w:val="24"/>
              </w:rPr>
              <w:t>Презентация проекта «Как мы отдыхали и трудились</w:t>
            </w:r>
            <w:r w:rsidRPr="00DD2CDD">
              <w:rPr>
                <w:spacing w:val="1"/>
                <w:sz w:val="24"/>
                <w:szCs w:val="24"/>
              </w:rPr>
              <w:t xml:space="preserve"> </w:t>
            </w:r>
            <w:r w:rsidRPr="00DD2CDD">
              <w:rPr>
                <w:sz w:val="24"/>
                <w:szCs w:val="24"/>
              </w:rPr>
              <w:t>летом».</w:t>
            </w:r>
          </w:p>
          <w:p w:rsidR="00DD2CDD" w:rsidRPr="00DD2CDD" w:rsidRDefault="00DD2CDD" w:rsidP="00C11842">
            <w:pPr>
              <w:pStyle w:val="ab"/>
              <w:spacing w:line="240" w:lineRule="auto"/>
              <w:ind w:left="0"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>Цели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: изучение воспитательных возможностей</w:t>
            </w:r>
            <w:r w:rsidRPr="00DD2CD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  <w:r w:rsidRPr="00DD2CD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CD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летний</w:t>
            </w:r>
            <w:r w:rsidRPr="00DD2CD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период,</w:t>
            </w:r>
            <w:r w:rsidRPr="00DD2CD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объединение</w:t>
            </w:r>
            <w:r w:rsidRPr="00DD2CD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CD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совместную деятельность воспитывающих взрос</w:t>
            </w:r>
            <w:r w:rsidRPr="00DD2CDD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лых в контексте сопровождения ребенка в постижении</w:t>
            </w:r>
            <w:r w:rsidRPr="00DD2CD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им культурных</w:t>
            </w:r>
            <w:r w:rsidRPr="00DD2CD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практик</w:t>
            </w:r>
            <w:r w:rsidRPr="00DD2CD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r w:rsidRPr="00DD2CD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D2CDD" w:rsidRPr="000C74F6" w:rsidRDefault="00DD2CDD" w:rsidP="00C11842">
            <w:pPr>
              <w:pStyle w:val="ab"/>
              <w:spacing w:line="240" w:lineRule="auto"/>
              <w:ind w:left="0" w:firstLine="567"/>
              <w:rPr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Ответственные: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психолог,</w:t>
            </w:r>
            <w:r w:rsidRPr="00DD2CD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специалисты детского сада</w:t>
            </w:r>
          </w:p>
        </w:tc>
        <w:tc>
          <w:tcPr>
            <w:tcW w:w="608" w:type="pct"/>
          </w:tcPr>
          <w:p w:rsidR="00DD2CDD" w:rsidRPr="00DD2CDD" w:rsidRDefault="00DD2CDD" w:rsidP="00C11842">
            <w:pPr>
              <w:pStyle w:val="ab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DD2CDD" w:rsidRPr="000C74F6" w:rsidTr="00C11842">
        <w:trPr>
          <w:trHeight w:val="773"/>
        </w:trPr>
        <w:tc>
          <w:tcPr>
            <w:tcW w:w="4392" w:type="pct"/>
          </w:tcPr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C74F6">
              <w:rPr>
                <w:b/>
                <w:sz w:val="24"/>
                <w:szCs w:val="24"/>
              </w:rPr>
              <w:t>Мастер-класс «Родной дом: строительство и уб</w:t>
            </w:r>
            <w:r w:rsidRPr="000C74F6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ранство».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spacing w:val="-1"/>
                <w:sz w:val="24"/>
                <w:szCs w:val="24"/>
              </w:rPr>
              <w:t>Цели</w:t>
            </w:r>
            <w:r w:rsidRPr="000C74F6">
              <w:rPr>
                <w:spacing w:val="-2"/>
                <w:sz w:val="24"/>
                <w:szCs w:val="24"/>
              </w:rPr>
              <w:t>:</w:t>
            </w:r>
            <w:r w:rsidRPr="000C74F6">
              <w:rPr>
                <w:spacing w:val="-7"/>
                <w:sz w:val="24"/>
                <w:szCs w:val="24"/>
              </w:rPr>
              <w:t xml:space="preserve"> </w:t>
            </w:r>
            <w:r w:rsidRPr="000C74F6">
              <w:rPr>
                <w:spacing w:val="-2"/>
                <w:sz w:val="24"/>
                <w:szCs w:val="24"/>
              </w:rPr>
              <w:t>познакомить</w:t>
            </w:r>
            <w:r w:rsidRPr="000C74F6">
              <w:rPr>
                <w:spacing w:val="-8"/>
                <w:sz w:val="24"/>
                <w:szCs w:val="24"/>
              </w:rPr>
              <w:t xml:space="preserve"> </w:t>
            </w:r>
            <w:r w:rsidRPr="000C74F6">
              <w:rPr>
                <w:spacing w:val="-2"/>
                <w:sz w:val="24"/>
                <w:szCs w:val="24"/>
              </w:rPr>
              <w:t>детей</w:t>
            </w:r>
            <w:r w:rsidRPr="000C74F6">
              <w:rPr>
                <w:spacing w:val="-7"/>
                <w:sz w:val="24"/>
                <w:szCs w:val="24"/>
              </w:rPr>
              <w:t xml:space="preserve"> </w:t>
            </w:r>
            <w:r w:rsidRPr="000C74F6">
              <w:rPr>
                <w:spacing w:val="-1"/>
                <w:sz w:val="24"/>
                <w:szCs w:val="24"/>
              </w:rPr>
              <w:t>и</w:t>
            </w:r>
            <w:r w:rsidRPr="000C74F6">
              <w:rPr>
                <w:spacing w:val="-7"/>
                <w:sz w:val="24"/>
                <w:szCs w:val="24"/>
              </w:rPr>
              <w:t xml:space="preserve"> </w:t>
            </w:r>
            <w:r w:rsidRPr="000C74F6">
              <w:rPr>
                <w:spacing w:val="-1"/>
                <w:sz w:val="24"/>
                <w:szCs w:val="24"/>
              </w:rPr>
              <w:t>взрослых</w:t>
            </w:r>
            <w:r w:rsidRPr="000C74F6">
              <w:rPr>
                <w:spacing w:val="-9"/>
                <w:sz w:val="24"/>
                <w:szCs w:val="24"/>
              </w:rPr>
              <w:t xml:space="preserve"> </w:t>
            </w:r>
            <w:r w:rsidRPr="000C74F6">
              <w:rPr>
                <w:spacing w:val="-1"/>
                <w:sz w:val="24"/>
                <w:szCs w:val="24"/>
              </w:rPr>
              <w:t>с</w:t>
            </w:r>
            <w:r w:rsidRPr="000C74F6">
              <w:rPr>
                <w:spacing w:val="-7"/>
                <w:sz w:val="24"/>
                <w:szCs w:val="24"/>
              </w:rPr>
              <w:t xml:space="preserve"> </w:t>
            </w:r>
            <w:r w:rsidRPr="000C74F6">
              <w:rPr>
                <w:spacing w:val="-1"/>
                <w:sz w:val="24"/>
                <w:szCs w:val="24"/>
              </w:rPr>
              <w:t>культурой</w:t>
            </w:r>
            <w:r w:rsidRPr="000C74F6">
              <w:rPr>
                <w:spacing w:val="-5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построения и убранства русского дома, обратить</w:t>
            </w:r>
            <w:r w:rsidRPr="000C74F6">
              <w:rPr>
                <w:spacing w:val="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внимание взрослых на те традиции, которые со-</w:t>
            </w:r>
            <w:r w:rsidRPr="000C74F6">
              <w:rPr>
                <w:spacing w:val="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блюдаются</w:t>
            </w:r>
            <w:r w:rsidRPr="000C74F6">
              <w:rPr>
                <w:spacing w:val="-4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и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</w:t>
            </w:r>
            <w:r w:rsidRPr="000C74F6">
              <w:rPr>
                <w:spacing w:val="-3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современном</w:t>
            </w:r>
            <w:r w:rsidRPr="000C74F6">
              <w:rPr>
                <w:spacing w:val="-3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мире,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являются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ценностями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и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нормами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современной</w:t>
            </w:r>
            <w:r w:rsidRPr="000C74F6">
              <w:rPr>
                <w:spacing w:val="-3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семьи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i/>
                <w:sz w:val="24"/>
                <w:szCs w:val="24"/>
              </w:rPr>
              <w:t xml:space="preserve">Ответственные: </w:t>
            </w:r>
            <w:r w:rsidRPr="000C74F6">
              <w:rPr>
                <w:sz w:val="24"/>
                <w:szCs w:val="24"/>
              </w:rPr>
              <w:t>старший воспитатель, психолог,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специалисты детского сада</w:t>
            </w:r>
          </w:p>
        </w:tc>
        <w:tc>
          <w:tcPr>
            <w:tcW w:w="608" w:type="pct"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DD2CDD" w:rsidRPr="000C74F6" w:rsidTr="00C11842">
        <w:trPr>
          <w:trHeight w:val="1548"/>
        </w:trPr>
        <w:tc>
          <w:tcPr>
            <w:tcW w:w="4392" w:type="pct"/>
          </w:tcPr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b/>
                <w:spacing w:val="1"/>
                <w:sz w:val="24"/>
                <w:szCs w:val="24"/>
              </w:rPr>
            </w:pPr>
            <w:r w:rsidRPr="000C74F6">
              <w:rPr>
                <w:b/>
                <w:sz w:val="24"/>
                <w:szCs w:val="24"/>
              </w:rPr>
              <w:t>Семейная гостиная «Мужское воспитание».</w:t>
            </w:r>
            <w:r w:rsidRPr="000C74F6">
              <w:rPr>
                <w:b/>
                <w:spacing w:val="1"/>
                <w:sz w:val="24"/>
                <w:szCs w:val="24"/>
              </w:rPr>
              <w:t xml:space="preserve"> 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spacing w:val="16"/>
                <w:sz w:val="24"/>
                <w:szCs w:val="24"/>
              </w:rPr>
              <w:t>Це</w:t>
            </w:r>
            <w:r w:rsidRPr="000C74F6">
              <w:rPr>
                <w:spacing w:val="17"/>
                <w:sz w:val="24"/>
                <w:szCs w:val="24"/>
              </w:rPr>
              <w:t>ли</w:t>
            </w:r>
            <w:r w:rsidRPr="000C74F6">
              <w:rPr>
                <w:sz w:val="24"/>
                <w:szCs w:val="24"/>
              </w:rPr>
              <w:t>:</w:t>
            </w:r>
            <w:r w:rsidRPr="000C74F6">
              <w:rPr>
                <w:spacing w:val="4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показать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воспитывающим</w:t>
            </w:r>
            <w:r w:rsidRPr="000C74F6">
              <w:rPr>
                <w:spacing w:val="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взрослым</w:t>
            </w:r>
            <w:r w:rsidRPr="000C74F6">
              <w:rPr>
                <w:spacing w:val="-5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значение</w:t>
            </w:r>
            <w:r w:rsidRPr="000C74F6">
              <w:rPr>
                <w:spacing w:val="-4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отцовского,</w:t>
            </w:r>
            <w:r w:rsidRPr="000C74F6">
              <w:rPr>
                <w:spacing w:val="-3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мужского</w:t>
            </w:r>
            <w:r w:rsidRPr="000C74F6">
              <w:rPr>
                <w:spacing w:val="-3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воспитания в семье; развивать сотворчество, отцов и детей;</w:t>
            </w:r>
            <w:r w:rsidRPr="000C74F6">
              <w:rPr>
                <w:spacing w:val="-5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показывать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образцы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мужского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воспитания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родительской</w:t>
            </w:r>
            <w:r w:rsidRPr="000C74F6">
              <w:rPr>
                <w:spacing w:val="47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и</w:t>
            </w:r>
            <w:r w:rsidRPr="000C74F6">
              <w:rPr>
                <w:spacing w:val="-3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педагогической</w:t>
            </w:r>
            <w:r w:rsidRPr="000C74F6">
              <w:rPr>
                <w:spacing w:val="-4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общественности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i/>
                <w:sz w:val="24"/>
                <w:szCs w:val="24"/>
              </w:rPr>
              <w:t xml:space="preserve">Ответственные: </w:t>
            </w:r>
            <w:r w:rsidRPr="000C74F6">
              <w:rPr>
                <w:sz w:val="24"/>
                <w:szCs w:val="24"/>
              </w:rPr>
              <w:t>старший воспитатель, психолог,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специалисты детского сада</w:t>
            </w:r>
          </w:p>
        </w:tc>
        <w:tc>
          <w:tcPr>
            <w:tcW w:w="608" w:type="pct"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DD2CDD" w:rsidRPr="000C74F6" w:rsidTr="00C11842">
        <w:trPr>
          <w:trHeight w:val="981"/>
        </w:trPr>
        <w:tc>
          <w:tcPr>
            <w:tcW w:w="4392" w:type="pct"/>
          </w:tcPr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C74F6">
              <w:rPr>
                <w:b/>
                <w:sz w:val="24"/>
                <w:szCs w:val="24"/>
              </w:rPr>
              <w:lastRenderedPageBreak/>
              <w:t>Мастер-класс</w:t>
            </w:r>
            <w:r w:rsidRPr="000C74F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«Народная</w:t>
            </w:r>
            <w:r w:rsidRPr="000C74F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игрушка».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sz w:val="24"/>
                <w:szCs w:val="24"/>
              </w:rPr>
              <w:t>Мастер-класс проводит руководитель изостудии</w:t>
            </w:r>
            <w:r w:rsidRPr="000C74F6">
              <w:rPr>
                <w:spacing w:val="-5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детского сада</w:t>
            </w:r>
            <w:r>
              <w:rPr>
                <w:sz w:val="24"/>
                <w:szCs w:val="24"/>
              </w:rPr>
              <w:t xml:space="preserve"> или специалист учреждения куль</w:t>
            </w:r>
            <w:r w:rsidRPr="000C74F6">
              <w:rPr>
                <w:sz w:val="24"/>
                <w:szCs w:val="24"/>
              </w:rPr>
              <w:t>туры (возможно посещение мастер-класса в музее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изобразительного</w:t>
            </w:r>
            <w:r w:rsidRPr="000C74F6">
              <w:rPr>
                <w:spacing w:val="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искусства).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>
              <w:rPr>
                <w:spacing w:val="15"/>
                <w:sz w:val="24"/>
                <w:szCs w:val="24"/>
              </w:rPr>
              <w:t>Це</w:t>
            </w:r>
            <w:r>
              <w:rPr>
                <w:spacing w:val="16"/>
                <w:sz w:val="24"/>
                <w:szCs w:val="24"/>
              </w:rPr>
              <w:t>ли</w:t>
            </w:r>
            <w:r w:rsidRPr="000C74F6">
              <w:rPr>
                <w:sz w:val="24"/>
                <w:szCs w:val="24"/>
              </w:rPr>
              <w:t>: обр</w:t>
            </w:r>
            <w:r>
              <w:rPr>
                <w:sz w:val="24"/>
                <w:szCs w:val="24"/>
              </w:rPr>
              <w:t>азование родительской обществен</w:t>
            </w:r>
            <w:r w:rsidRPr="000C74F6">
              <w:rPr>
                <w:sz w:val="24"/>
                <w:szCs w:val="24"/>
              </w:rPr>
              <w:t>ности в рамках приобщени</w:t>
            </w:r>
            <w:r>
              <w:rPr>
                <w:sz w:val="24"/>
                <w:szCs w:val="24"/>
              </w:rPr>
              <w:t>я ребенка к культур</w:t>
            </w:r>
            <w:r w:rsidRPr="000C74F6">
              <w:rPr>
                <w:sz w:val="24"/>
                <w:szCs w:val="24"/>
              </w:rPr>
              <w:t>ным ценнос</w:t>
            </w:r>
            <w:r>
              <w:rPr>
                <w:sz w:val="24"/>
                <w:szCs w:val="24"/>
              </w:rPr>
              <w:t>тям человека; объединение воспи</w:t>
            </w:r>
            <w:r w:rsidRPr="000C74F6">
              <w:rPr>
                <w:sz w:val="24"/>
                <w:szCs w:val="24"/>
              </w:rPr>
              <w:t>тательного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потенциала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семьи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и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детского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сада в</w:t>
            </w:r>
            <w:r w:rsidRPr="000C74F6">
              <w:rPr>
                <w:spacing w:val="-4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совместную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деятельность.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i/>
                <w:sz w:val="24"/>
                <w:szCs w:val="24"/>
              </w:rPr>
              <w:t xml:space="preserve">Ответственные: </w:t>
            </w:r>
            <w:r w:rsidRPr="000C74F6">
              <w:rPr>
                <w:sz w:val="24"/>
                <w:szCs w:val="24"/>
              </w:rPr>
              <w:t>старший воспитатель, психолог,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специалисты детского сада</w:t>
            </w:r>
          </w:p>
        </w:tc>
        <w:tc>
          <w:tcPr>
            <w:tcW w:w="608" w:type="pct"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DD2CDD" w:rsidRPr="000C74F6" w:rsidTr="00C11842">
        <w:trPr>
          <w:trHeight w:val="1160"/>
        </w:trPr>
        <w:tc>
          <w:tcPr>
            <w:tcW w:w="4392" w:type="pct"/>
          </w:tcPr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C74F6">
              <w:rPr>
                <w:b/>
                <w:sz w:val="24"/>
                <w:szCs w:val="24"/>
              </w:rPr>
              <w:t>Гостиная</w:t>
            </w:r>
            <w:r w:rsidRPr="000C74F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«Мать</w:t>
            </w:r>
            <w:r w:rsidRPr="000C74F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и</w:t>
            </w:r>
            <w:r w:rsidRPr="000C74F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дитя».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spacing w:val="18"/>
                <w:sz w:val="24"/>
                <w:szCs w:val="24"/>
              </w:rPr>
              <w:t>Цели</w:t>
            </w:r>
            <w:r w:rsidRPr="000C74F6">
              <w:rPr>
                <w:sz w:val="24"/>
                <w:szCs w:val="24"/>
              </w:rPr>
              <w:t>:</w:t>
            </w:r>
            <w:r w:rsidRPr="000C74F6">
              <w:rPr>
                <w:spacing w:val="40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объединение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детей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и взрос</w:t>
            </w:r>
            <w:r w:rsidRPr="000C74F6">
              <w:rPr>
                <w:spacing w:val="-6"/>
                <w:sz w:val="24"/>
                <w:szCs w:val="24"/>
              </w:rPr>
              <w:t>лых</w:t>
            </w:r>
            <w:r w:rsidRPr="000C74F6">
              <w:rPr>
                <w:spacing w:val="-12"/>
                <w:sz w:val="24"/>
                <w:szCs w:val="24"/>
              </w:rPr>
              <w:t xml:space="preserve"> </w:t>
            </w:r>
            <w:r w:rsidRPr="000C74F6">
              <w:rPr>
                <w:spacing w:val="-6"/>
                <w:sz w:val="24"/>
                <w:szCs w:val="24"/>
              </w:rPr>
              <w:t>в</w:t>
            </w:r>
            <w:r w:rsidRPr="000C74F6">
              <w:rPr>
                <w:spacing w:val="-12"/>
                <w:sz w:val="24"/>
                <w:szCs w:val="24"/>
              </w:rPr>
              <w:t xml:space="preserve"> </w:t>
            </w:r>
            <w:r w:rsidRPr="000C74F6">
              <w:rPr>
                <w:spacing w:val="-6"/>
                <w:sz w:val="24"/>
                <w:szCs w:val="24"/>
              </w:rPr>
              <w:t>контексте</w:t>
            </w:r>
            <w:r w:rsidRPr="000C74F6">
              <w:rPr>
                <w:spacing w:val="-12"/>
                <w:sz w:val="24"/>
                <w:szCs w:val="24"/>
              </w:rPr>
              <w:t xml:space="preserve"> </w:t>
            </w:r>
            <w:r w:rsidRPr="000C74F6">
              <w:rPr>
                <w:spacing w:val="-5"/>
                <w:sz w:val="24"/>
                <w:szCs w:val="24"/>
              </w:rPr>
              <w:t>искусства;</w:t>
            </w:r>
            <w:r w:rsidRPr="000C74F6">
              <w:rPr>
                <w:spacing w:val="-12"/>
                <w:sz w:val="24"/>
                <w:szCs w:val="24"/>
              </w:rPr>
              <w:t xml:space="preserve"> </w:t>
            </w:r>
            <w:r w:rsidRPr="000C74F6">
              <w:rPr>
                <w:spacing w:val="-5"/>
                <w:sz w:val="24"/>
                <w:szCs w:val="24"/>
              </w:rPr>
              <w:t>поддерж</w:t>
            </w:r>
            <w:r w:rsidRPr="000C74F6">
              <w:rPr>
                <w:sz w:val="24"/>
                <w:szCs w:val="24"/>
              </w:rPr>
              <w:t>ка</w:t>
            </w:r>
            <w:r w:rsidRPr="000C74F6">
              <w:rPr>
                <w:spacing w:val="-13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семейного</w:t>
            </w:r>
            <w:r w:rsidRPr="000C74F6">
              <w:rPr>
                <w:spacing w:val="-6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воспитания.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i/>
                <w:sz w:val="24"/>
                <w:szCs w:val="24"/>
              </w:rPr>
              <w:t>Ответственные:</w:t>
            </w:r>
            <w:r w:rsidRPr="000C74F6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воспитатели</w:t>
            </w:r>
            <w:r w:rsidRPr="000C74F6">
              <w:rPr>
                <w:spacing w:val="-6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детского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сада</w:t>
            </w:r>
          </w:p>
        </w:tc>
        <w:tc>
          <w:tcPr>
            <w:tcW w:w="608" w:type="pct"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DD2CDD" w:rsidRPr="000C74F6" w:rsidTr="00C11842">
        <w:trPr>
          <w:trHeight w:val="1509"/>
        </w:trPr>
        <w:tc>
          <w:tcPr>
            <w:tcW w:w="4392" w:type="pct"/>
          </w:tcPr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b/>
                <w:sz w:val="24"/>
                <w:szCs w:val="24"/>
              </w:rPr>
              <w:t>Совместная</w:t>
            </w:r>
            <w:r w:rsidRPr="000C74F6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организация</w:t>
            </w:r>
            <w:r w:rsidRPr="000C74F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выставки-презентации</w:t>
            </w:r>
            <w:r w:rsidRPr="000C74F6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в группе на тему «Праздники в моей семье»</w:t>
            </w:r>
            <w:r w:rsidRPr="000C74F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(фотографии,</w:t>
            </w:r>
            <w:r w:rsidRPr="000C74F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рисунки</w:t>
            </w:r>
            <w:r w:rsidRPr="000C74F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по</w:t>
            </w:r>
            <w:r w:rsidRPr="000C74F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темам</w:t>
            </w:r>
            <w:r w:rsidRPr="000C74F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Нового года и Рождества).</w:t>
            </w:r>
            <w:r w:rsidRPr="000C74F6">
              <w:rPr>
                <w:sz w:val="24"/>
                <w:szCs w:val="24"/>
              </w:rPr>
              <w:t xml:space="preserve"> Рассматривание альбомов, книг,</w:t>
            </w:r>
            <w:r w:rsidRPr="000C74F6">
              <w:rPr>
                <w:spacing w:val="-53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поделок,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обмен впечатлениями.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spacing w:val="17"/>
                <w:sz w:val="24"/>
                <w:szCs w:val="24"/>
              </w:rPr>
              <w:t>Цели</w:t>
            </w:r>
            <w:r w:rsidRPr="000C74F6">
              <w:rPr>
                <w:sz w:val="24"/>
                <w:szCs w:val="24"/>
              </w:rPr>
              <w:t>: ознакомление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традициями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семей вос</w:t>
            </w:r>
            <w:r w:rsidRPr="000C74F6">
              <w:rPr>
                <w:sz w:val="24"/>
                <w:szCs w:val="24"/>
              </w:rPr>
              <w:t>питанников;</w:t>
            </w:r>
            <w:r>
              <w:rPr>
                <w:sz w:val="24"/>
                <w:szCs w:val="24"/>
              </w:rPr>
              <w:t xml:space="preserve"> способствование совместной дея</w:t>
            </w:r>
            <w:r w:rsidRPr="000C74F6">
              <w:rPr>
                <w:sz w:val="24"/>
                <w:szCs w:val="24"/>
              </w:rPr>
              <w:t>тельности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взрослых</w:t>
            </w:r>
            <w:r w:rsidRPr="000C74F6">
              <w:rPr>
                <w:spacing w:val="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и детей.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i/>
                <w:sz w:val="24"/>
                <w:szCs w:val="24"/>
              </w:rPr>
              <w:t>Ответственные:</w:t>
            </w:r>
            <w:r w:rsidRPr="000C74F6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старший</w:t>
            </w:r>
            <w:r w:rsidRPr="000C74F6">
              <w:rPr>
                <w:spacing w:val="-4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воспитатель,</w:t>
            </w:r>
            <w:r w:rsidRPr="000C74F6">
              <w:rPr>
                <w:spacing w:val="-4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воспитатели</w:t>
            </w:r>
            <w:r w:rsidRPr="000C74F6">
              <w:rPr>
                <w:spacing w:val="-3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групп,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психолог</w:t>
            </w:r>
          </w:p>
        </w:tc>
        <w:tc>
          <w:tcPr>
            <w:tcW w:w="608" w:type="pct"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DD2CDD" w:rsidRPr="000C74F6" w:rsidTr="00C11842">
        <w:trPr>
          <w:trHeight w:val="1160"/>
        </w:trPr>
        <w:tc>
          <w:tcPr>
            <w:tcW w:w="4392" w:type="pct"/>
          </w:tcPr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b/>
                <w:spacing w:val="-52"/>
                <w:sz w:val="24"/>
                <w:szCs w:val="24"/>
              </w:rPr>
            </w:pPr>
            <w:r w:rsidRPr="000C74F6">
              <w:rPr>
                <w:b/>
                <w:sz w:val="24"/>
                <w:szCs w:val="24"/>
              </w:rPr>
              <w:t>Работа творческой группы педагогов и родите</w:t>
            </w:r>
            <w:r w:rsidRPr="000C74F6">
              <w:rPr>
                <w:b/>
                <w:spacing w:val="-4"/>
                <w:sz w:val="24"/>
                <w:szCs w:val="24"/>
              </w:rPr>
              <w:t>лей</w:t>
            </w:r>
            <w:r w:rsidRPr="000C74F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C74F6">
              <w:rPr>
                <w:b/>
                <w:spacing w:val="-4"/>
                <w:sz w:val="24"/>
                <w:szCs w:val="24"/>
              </w:rPr>
              <w:t>по</w:t>
            </w:r>
            <w:r w:rsidRPr="000C74F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C74F6">
              <w:rPr>
                <w:b/>
                <w:spacing w:val="-4"/>
                <w:sz w:val="24"/>
                <w:szCs w:val="24"/>
              </w:rPr>
              <w:t>подготовке</w:t>
            </w:r>
            <w:r w:rsidRPr="000C74F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C74F6">
              <w:rPr>
                <w:b/>
                <w:spacing w:val="-4"/>
                <w:sz w:val="24"/>
                <w:szCs w:val="24"/>
              </w:rPr>
              <w:t>семейного</w:t>
            </w:r>
            <w:r w:rsidRPr="000C74F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C74F6">
              <w:rPr>
                <w:b/>
                <w:spacing w:val="-3"/>
                <w:sz w:val="24"/>
                <w:szCs w:val="24"/>
              </w:rPr>
              <w:t>праздника</w:t>
            </w:r>
            <w:r w:rsidRPr="000C74F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C74F6">
              <w:rPr>
                <w:b/>
                <w:spacing w:val="-3"/>
                <w:sz w:val="24"/>
                <w:szCs w:val="24"/>
              </w:rPr>
              <w:t>8</w:t>
            </w:r>
            <w:r w:rsidRPr="000C74F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C74F6">
              <w:rPr>
                <w:b/>
                <w:spacing w:val="-3"/>
                <w:sz w:val="24"/>
                <w:szCs w:val="24"/>
              </w:rPr>
              <w:t>Марта.</w:t>
            </w:r>
            <w:r w:rsidRPr="000C74F6">
              <w:rPr>
                <w:b/>
                <w:spacing w:val="-52"/>
                <w:sz w:val="24"/>
                <w:szCs w:val="24"/>
              </w:rPr>
              <w:t xml:space="preserve"> </w:t>
            </w:r>
          </w:p>
          <w:p w:rsidR="00DD2CDD" w:rsidRPr="00DD2CDD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DD2CDD">
              <w:rPr>
                <w:spacing w:val="15"/>
                <w:sz w:val="24"/>
                <w:szCs w:val="24"/>
              </w:rPr>
              <w:t>Це</w:t>
            </w:r>
            <w:r>
              <w:rPr>
                <w:spacing w:val="15"/>
                <w:sz w:val="24"/>
                <w:szCs w:val="24"/>
              </w:rPr>
              <w:t>ль</w:t>
            </w:r>
            <w:r w:rsidRPr="00DD2CDD">
              <w:rPr>
                <w:sz w:val="24"/>
                <w:szCs w:val="24"/>
              </w:rPr>
              <w:t>:</w:t>
            </w:r>
            <w:r w:rsidRPr="00DD2CDD">
              <w:rPr>
                <w:spacing w:val="1"/>
                <w:sz w:val="24"/>
                <w:szCs w:val="24"/>
              </w:rPr>
              <w:t xml:space="preserve"> </w:t>
            </w:r>
            <w:r w:rsidRPr="00DD2CDD">
              <w:rPr>
                <w:sz w:val="24"/>
                <w:szCs w:val="24"/>
              </w:rPr>
              <w:t>развитие конструктивного взаимодействия воспитывающих</w:t>
            </w:r>
            <w:r w:rsidRPr="00DD2CDD">
              <w:rPr>
                <w:spacing w:val="-1"/>
                <w:sz w:val="24"/>
                <w:szCs w:val="24"/>
              </w:rPr>
              <w:t xml:space="preserve"> </w:t>
            </w:r>
            <w:r w:rsidRPr="00DD2CDD">
              <w:rPr>
                <w:sz w:val="24"/>
                <w:szCs w:val="24"/>
              </w:rPr>
              <w:t>взрослых.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i/>
                <w:sz w:val="24"/>
                <w:szCs w:val="24"/>
              </w:rPr>
              <w:t>Ответственные:</w:t>
            </w:r>
            <w:r w:rsidRPr="000C74F6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воспитатели,</w:t>
            </w:r>
            <w:r w:rsidRPr="000C74F6">
              <w:rPr>
                <w:spacing w:val="-5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старший</w:t>
            </w:r>
            <w:r w:rsidRPr="000C74F6">
              <w:rPr>
                <w:spacing w:val="-5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воспитатель,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психолог</w:t>
            </w:r>
          </w:p>
        </w:tc>
        <w:tc>
          <w:tcPr>
            <w:tcW w:w="608" w:type="pct"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DD2CDD" w:rsidRPr="000C74F6" w:rsidTr="00C11842">
        <w:trPr>
          <w:trHeight w:val="1548"/>
        </w:trPr>
        <w:tc>
          <w:tcPr>
            <w:tcW w:w="4392" w:type="pct"/>
          </w:tcPr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C74F6">
              <w:rPr>
                <w:b/>
                <w:sz w:val="24"/>
                <w:szCs w:val="24"/>
              </w:rPr>
              <w:t>Театральная мастерская «Фольклорный театр</w:t>
            </w:r>
            <w:r w:rsidRPr="000C74F6">
              <w:rPr>
                <w:b/>
                <w:spacing w:val="-53"/>
                <w:sz w:val="24"/>
                <w:szCs w:val="24"/>
              </w:rPr>
              <w:t xml:space="preserve">             </w:t>
            </w:r>
            <w:r w:rsidRPr="000C74F6">
              <w:rPr>
                <w:b/>
                <w:sz w:val="24"/>
                <w:szCs w:val="24"/>
              </w:rPr>
              <w:t>дома»</w:t>
            </w:r>
            <w:r w:rsidRPr="000C74F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(к Дню театра).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pacing w:val="-52"/>
                <w:sz w:val="24"/>
                <w:szCs w:val="24"/>
              </w:rPr>
            </w:pPr>
            <w:r w:rsidRPr="000C74F6">
              <w:rPr>
                <w:spacing w:val="15"/>
                <w:sz w:val="24"/>
                <w:szCs w:val="24"/>
              </w:rPr>
              <w:t>Це</w:t>
            </w:r>
            <w:r>
              <w:rPr>
                <w:spacing w:val="16"/>
                <w:sz w:val="24"/>
                <w:szCs w:val="24"/>
              </w:rPr>
              <w:t>ли</w:t>
            </w:r>
            <w:r w:rsidRPr="000C74F6">
              <w:rPr>
                <w:sz w:val="24"/>
                <w:szCs w:val="24"/>
              </w:rPr>
              <w:t>: показать воспитательные возможности</w:t>
            </w:r>
            <w:r w:rsidRPr="000C74F6">
              <w:rPr>
                <w:spacing w:val="-5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домашнего т</w:t>
            </w:r>
            <w:r>
              <w:rPr>
                <w:sz w:val="24"/>
                <w:szCs w:val="24"/>
              </w:rPr>
              <w:t>еатра семьям дошкольников; пред</w:t>
            </w:r>
            <w:r w:rsidRPr="000C74F6">
              <w:rPr>
                <w:sz w:val="24"/>
                <w:szCs w:val="24"/>
              </w:rPr>
              <w:t>ложить практически на мастерской отработать</w:t>
            </w:r>
            <w:r w:rsidRPr="000C74F6">
              <w:rPr>
                <w:spacing w:val="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методы и способы взаимодействия с ребенком.</w:t>
            </w:r>
            <w:r w:rsidRPr="000C74F6">
              <w:rPr>
                <w:spacing w:val="-52"/>
                <w:sz w:val="24"/>
                <w:szCs w:val="24"/>
              </w:rPr>
              <w:t xml:space="preserve"> 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i/>
                <w:sz w:val="24"/>
                <w:szCs w:val="24"/>
              </w:rPr>
              <w:t>Ответственные:</w:t>
            </w:r>
            <w:r w:rsidRPr="000C74F6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воспитатели,</w:t>
            </w:r>
            <w:r w:rsidRPr="000C74F6">
              <w:rPr>
                <w:spacing w:val="-4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психолог,</w:t>
            </w:r>
            <w:r w:rsidRPr="000C74F6">
              <w:rPr>
                <w:spacing w:val="-4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старший</w:t>
            </w:r>
            <w:r w:rsidRPr="000C74F6">
              <w:rPr>
                <w:spacing w:val="-1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воспитатель</w:t>
            </w:r>
          </w:p>
        </w:tc>
        <w:tc>
          <w:tcPr>
            <w:tcW w:w="608" w:type="pct"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DD2CDD" w:rsidRPr="000C74F6" w:rsidTr="00C11842">
        <w:trPr>
          <w:trHeight w:val="1531"/>
        </w:trPr>
        <w:tc>
          <w:tcPr>
            <w:tcW w:w="4392" w:type="pct"/>
          </w:tcPr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b/>
                <w:sz w:val="24"/>
                <w:szCs w:val="24"/>
              </w:rPr>
              <w:t>Вечер за чашкой чая с любимой выпечкой семей</w:t>
            </w:r>
            <w:r w:rsidRPr="000C74F6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0C74F6">
              <w:rPr>
                <w:b/>
                <w:sz w:val="24"/>
                <w:szCs w:val="24"/>
              </w:rPr>
              <w:t>воспитанников</w:t>
            </w:r>
            <w:r w:rsidRPr="000C74F6">
              <w:rPr>
                <w:sz w:val="24"/>
                <w:szCs w:val="24"/>
              </w:rPr>
              <w:t>. Презентация результатов проекта</w:t>
            </w:r>
            <w:r w:rsidRPr="000C74F6">
              <w:rPr>
                <w:spacing w:val="-2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«Секреты хлеба».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spacing w:val="19"/>
                <w:w w:val="95"/>
                <w:sz w:val="24"/>
                <w:szCs w:val="24"/>
              </w:rPr>
              <w:t>Цель</w:t>
            </w:r>
            <w:r w:rsidRPr="000C74F6">
              <w:rPr>
                <w:w w:val="95"/>
                <w:sz w:val="24"/>
                <w:szCs w:val="24"/>
              </w:rPr>
              <w:t>:</w:t>
            </w:r>
            <w:r w:rsidRPr="000C74F6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0C74F6">
              <w:rPr>
                <w:sz w:val="24"/>
                <w:szCs w:val="24"/>
              </w:rPr>
              <w:t>передача старшими поколениями (бабушками, прабабушками) опыта культурных практик человека детям дошкольного возраста, родителям, воспитателям.</w:t>
            </w:r>
          </w:p>
          <w:p w:rsidR="00DD2CDD" w:rsidRPr="000C74F6" w:rsidRDefault="00DD2CDD" w:rsidP="00C11842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C74F6">
              <w:rPr>
                <w:sz w:val="24"/>
                <w:szCs w:val="24"/>
              </w:rPr>
              <w:t>Ответственные: заведующий, старший воспитатель</w:t>
            </w:r>
          </w:p>
        </w:tc>
        <w:tc>
          <w:tcPr>
            <w:tcW w:w="608" w:type="pct"/>
          </w:tcPr>
          <w:p w:rsidR="00DD2CDD" w:rsidRPr="00DD2CDD" w:rsidRDefault="00DD2CDD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CD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C11842" w:rsidRDefault="00C11842" w:rsidP="00C11842">
      <w:pPr>
        <w:ind w:left="567"/>
        <w:jc w:val="center"/>
        <w:rPr>
          <w:b/>
          <w:sz w:val="24"/>
          <w:szCs w:val="24"/>
        </w:rPr>
      </w:pPr>
    </w:p>
    <w:p w:rsidR="00321C26" w:rsidRDefault="00321C26" w:rsidP="00C11842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2CDD" w:rsidRDefault="00C11842" w:rsidP="00C11842">
      <w:pPr>
        <w:ind w:left="567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11842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 и для ОП и</w:t>
      </w:r>
      <w:r w:rsidRPr="00C1184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РПВ</w:t>
      </w:r>
    </w:p>
    <w:p w:rsidR="00C11842" w:rsidRDefault="00C11842" w:rsidP="00C11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842">
        <w:rPr>
          <w:rFonts w:ascii="Times New Roman" w:hAnsi="Times New Roman" w:cs="Times New Roman"/>
          <w:sz w:val="24"/>
          <w:szCs w:val="24"/>
        </w:rPr>
        <w:t>В предложенной таблице расположены все направления календарно-тематического плана, включающие форм</w:t>
      </w:r>
      <w:r>
        <w:rPr>
          <w:rFonts w:ascii="Times New Roman" w:hAnsi="Times New Roman" w:cs="Times New Roman"/>
          <w:sz w:val="24"/>
          <w:szCs w:val="24"/>
        </w:rPr>
        <w:t>ы проведения мероприятий, а также</w:t>
      </w:r>
      <w:r w:rsidRPr="00C11842">
        <w:rPr>
          <w:rFonts w:ascii="Times New Roman" w:hAnsi="Times New Roman" w:cs="Times New Roman"/>
          <w:sz w:val="24"/>
          <w:szCs w:val="24"/>
        </w:rPr>
        <w:t xml:space="preserve"> события образовательной организации и совместная деятельность в </w:t>
      </w:r>
      <w:r>
        <w:rPr>
          <w:rFonts w:ascii="Times New Roman" w:hAnsi="Times New Roman" w:cs="Times New Roman"/>
          <w:sz w:val="24"/>
          <w:szCs w:val="24"/>
        </w:rPr>
        <w:t>образовательных ситуациях, пост</w:t>
      </w:r>
      <w:r w:rsidRPr="00C11842">
        <w:rPr>
          <w:rFonts w:ascii="Times New Roman" w:hAnsi="Times New Roman" w:cs="Times New Roman"/>
          <w:sz w:val="24"/>
          <w:szCs w:val="24"/>
        </w:rPr>
        <w:t>роенные на примерном календаре праздников и событий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Pr="00C11842">
        <w:rPr>
          <w:rFonts w:ascii="Times New Roman" w:hAnsi="Times New Roman" w:cs="Times New Roman"/>
          <w:sz w:val="24"/>
          <w:szCs w:val="24"/>
        </w:rPr>
        <w:t>Федеральным календарным планом воспитательной работы.</w:t>
      </w:r>
      <w:r>
        <w:rPr>
          <w:rFonts w:ascii="Times New Roman" w:hAnsi="Times New Roman" w:cs="Times New Roman"/>
          <w:sz w:val="24"/>
          <w:szCs w:val="24"/>
        </w:rPr>
        <w:t xml:space="preserve"> Считаем, что таким способом</w:t>
      </w:r>
      <w:r w:rsidRPr="00C11842">
        <w:rPr>
          <w:rFonts w:ascii="Times New Roman" w:hAnsi="Times New Roman" w:cs="Times New Roman"/>
          <w:sz w:val="24"/>
          <w:szCs w:val="24"/>
        </w:rPr>
        <w:t>, мы мож</w:t>
      </w:r>
      <w:r>
        <w:rPr>
          <w:rFonts w:ascii="Times New Roman" w:hAnsi="Times New Roman" w:cs="Times New Roman"/>
          <w:sz w:val="24"/>
          <w:szCs w:val="24"/>
        </w:rPr>
        <w:t xml:space="preserve">ем совместить и образовательную </w:t>
      </w:r>
      <w:r w:rsidRPr="00C11842">
        <w:rPr>
          <w:rFonts w:ascii="Times New Roman" w:hAnsi="Times New Roman" w:cs="Times New Roman"/>
          <w:sz w:val="24"/>
          <w:szCs w:val="24"/>
        </w:rPr>
        <w:t>деятельность и работу в рамках воспитательной работы. В данной модели видна система и целостность образовательного процесса в ДОО</w:t>
      </w:r>
      <w:r w:rsidRPr="00C11842">
        <w:rPr>
          <w:rFonts w:ascii="Times New Roman" w:hAnsi="Times New Roman" w:cs="Times New Roman"/>
          <w:b/>
          <w:sz w:val="24"/>
          <w:szCs w:val="24"/>
        </w:rPr>
        <w:t>.</w:t>
      </w:r>
    </w:p>
    <w:p w:rsidR="00C11842" w:rsidRPr="00C11842" w:rsidRDefault="00C11842" w:rsidP="00C118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560"/>
        <w:gridCol w:w="1701"/>
        <w:gridCol w:w="1984"/>
        <w:gridCol w:w="2693"/>
        <w:gridCol w:w="3261"/>
      </w:tblGrid>
      <w:tr w:rsidR="00C11842" w:rsidRPr="003A51AC" w:rsidTr="005C28C2">
        <w:trPr>
          <w:trHeight w:val="390"/>
        </w:trPr>
        <w:tc>
          <w:tcPr>
            <w:tcW w:w="2093" w:type="dxa"/>
            <w:vMerge w:val="restart"/>
            <w:shd w:val="clear" w:color="auto" w:fill="FFFFFF" w:themeFill="background1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сезона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месяца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недели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Собы</w:t>
            </w:r>
            <w:r w:rsidR="005C28C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тия образовательной организации</w:t>
            </w:r>
          </w:p>
        </w:tc>
        <w:tc>
          <w:tcPr>
            <w:tcW w:w="5954" w:type="dxa"/>
            <w:gridSpan w:val="2"/>
            <w:shd w:val="clear" w:color="auto" w:fill="FFFFFF" w:themeFill="background1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в образовательных ситуациях</w:t>
            </w:r>
          </w:p>
        </w:tc>
      </w:tr>
      <w:tr w:rsidR="00C11842" w:rsidRPr="003A51AC" w:rsidTr="005C28C2">
        <w:trPr>
          <w:trHeight w:val="313"/>
        </w:trPr>
        <w:tc>
          <w:tcPr>
            <w:tcW w:w="2093" w:type="dxa"/>
            <w:vMerge/>
            <w:shd w:val="clear" w:color="auto" w:fill="FFFFFF" w:themeFill="background1"/>
            <w:vAlign w:val="center"/>
          </w:tcPr>
          <w:p w:rsidR="00C11842" w:rsidRPr="000A7920" w:rsidRDefault="00C11842" w:rsidP="005C28C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639" w:type="dxa"/>
            <w:gridSpan w:val="4"/>
            <w:shd w:val="clear" w:color="auto" w:fill="FFFFFF" w:themeFill="background1"/>
            <w:vAlign w:val="center"/>
          </w:tcPr>
          <w:p w:rsidR="00C11842" w:rsidRPr="000A7920" w:rsidRDefault="00C11842" w:rsidP="005C28C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Социальное партнерство</w:t>
            </w:r>
          </w:p>
        </w:tc>
      </w:tr>
      <w:tr w:rsidR="00C11842" w:rsidRPr="003A51AC" w:rsidTr="005C28C2">
        <w:trPr>
          <w:trHeight w:val="300"/>
        </w:trPr>
        <w:tc>
          <w:tcPr>
            <w:tcW w:w="2093" w:type="dxa"/>
            <w:vMerge/>
            <w:shd w:val="clear" w:color="auto" w:fill="FFFFFF" w:themeFill="background1"/>
            <w:vAlign w:val="center"/>
          </w:tcPr>
          <w:p w:rsidR="00C11842" w:rsidRPr="000A7920" w:rsidRDefault="00C11842" w:rsidP="005C28C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</w:t>
            </w:r>
          </w:p>
        </w:tc>
      </w:tr>
      <w:tr w:rsidR="00C11842" w:rsidRPr="003A51AC" w:rsidTr="005C28C2">
        <w:trPr>
          <w:trHeight w:val="770"/>
        </w:trPr>
        <w:tc>
          <w:tcPr>
            <w:tcW w:w="2093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ОСЕНЬ  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МИР  ЧЕЛОВЕКА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 (Мой детский сад. Место, в котором я живу.  Мой родной край самый красивый. Достопримечательности родного края (города, района): природа края, история края.)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Мой детский сад.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Место, в котором я живу.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1неделя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Давайте познакомимся.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1 сентября: День знаний</w:t>
            </w: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1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 неделя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Здравствуйте, я пришел!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3 сентября: День окончания Второй мировой войны, День солидарности в борьбе с терроризмом</w:t>
            </w: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1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 неделя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Мой маленький мир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0A7920">
              <w:rPr>
                <w:sz w:val="24"/>
                <w:szCs w:val="24"/>
                <w:lang w:eastAsia="ru-RU"/>
              </w:rPr>
              <w:t>Педагогов и родителей в институты культуры и искусства (Музей им. Ю. Кулаковой)</w:t>
            </w:r>
          </w:p>
          <w:p w:rsidR="00C11842" w:rsidRPr="000A7920" w:rsidRDefault="00C11842" w:rsidP="00C11842">
            <w:pPr>
              <w:pStyle w:val="TableParagraph"/>
              <w:ind w:left="0"/>
              <w:rPr>
                <w:sz w:val="24"/>
                <w:szCs w:val="24"/>
                <w:lang w:eastAsia="ru-RU"/>
              </w:rPr>
            </w:pPr>
            <w:r w:rsidRPr="000A7920">
              <w:rPr>
                <w:sz w:val="24"/>
                <w:szCs w:val="24"/>
                <w:lang w:eastAsia="ru-RU"/>
              </w:rPr>
              <w:t xml:space="preserve">Цель: постижение культурного наследия </w:t>
            </w:r>
            <w:r w:rsidRPr="000A7920">
              <w:rPr>
                <w:sz w:val="24"/>
                <w:szCs w:val="24"/>
              </w:rPr>
              <w:t xml:space="preserve">края.  Ответственные: специалисты учреждений культуры и </w:t>
            </w:r>
            <w:r w:rsidRPr="000A7920">
              <w:rPr>
                <w:sz w:val="24"/>
                <w:szCs w:val="24"/>
              </w:rPr>
              <w:lastRenderedPageBreak/>
              <w:t xml:space="preserve">искусства </w:t>
            </w:r>
          </w:p>
        </w:tc>
      </w:tr>
      <w:tr w:rsidR="00C11842" w:rsidRPr="003A51AC" w:rsidTr="005C28C2">
        <w:trPr>
          <w:trHeight w:val="1552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 неделя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Безопасность дома и в детском саду</w:t>
            </w:r>
          </w:p>
          <w:p w:rsidR="00C11842" w:rsidRPr="000A7920" w:rsidRDefault="00C11842" w:rsidP="00C11842">
            <w:pPr>
              <w:shd w:val="clear" w:color="auto" w:fill="FFFFFF" w:themeFill="background1"/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27 сентября: День воспитателя и всех дошкольных работников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277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месяца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недели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</w:p>
        </w:tc>
        <w:tc>
          <w:tcPr>
            <w:tcW w:w="5954" w:type="dxa"/>
            <w:gridSpan w:val="2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C11842" w:rsidRPr="003A51AC" w:rsidTr="005C28C2">
        <w:trPr>
          <w:trHeight w:val="277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Мой родной край самый красивый.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 неделя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Природа моего края</w:t>
            </w:r>
          </w:p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1 октября: Международный день пожилых людей; </w:t>
            </w:r>
          </w:p>
        </w:tc>
        <w:tc>
          <w:tcPr>
            <w:tcW w:w="5954" w:type="dxa"/>
            <w:gridSpan w:val="2"/>
            <w:shd w:val="clear" w:color="auto" w:fill="FFFFFF" w:themeFill="background1"/>
          </w:tcPr>
          <w:p w:rsidR="00C11842" w:rsidRPr="000A7920" w:rsidRDefault="00C11842" w:rsidP="00C118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A7920">
              <w:rPr>
                <w:sz w:val="24"/>
                <w:szCs w:val="24"/>
              </w:rPr>
              <w:t>Международный день музыки</w:t>
            </w:r>
            <w:r w:rsidRPr="000A7920">
              <w:rPr>
                <w:spacing w:val="-4"/>
                <w:sz w:val="24"/>
                <w:szCs w:val="24"/>
              </w:rPr>
              <w:t xml:space="preserve"> Вечер </w:t>
            </w:r>
            <w:r w:rsidRPr="000A7920">
              <w:rPr>
                <w:spacing w:val="-3"/>
                <w:sz w:val="24"/>
                <w:szCs w:val="24"/>
              </w:rPr>
              <w:t>музыки и поэзии «Осень золо</w:t>
            </w:r>
            <w:r w:rsidRPr="000A7920">
              <w:rPr>
                <w:spacing w:val="-4"/>
                <w:sz w:val="24"/>
                <w:szCs w:val="24"/>
              </w:rPr>
              <w:t xml:space="preserve">тая» в стенах учреждения </w:t>
            </w:r>
            <w:r w:rsidRPr="000A7920">
              <w:rPr>
                <w:spacing w:val="-3"/>
                <w:sz w:val="24"/>
                <w:szCs w:val="24"/>
              </w:rPr>
              <w:t xml:space="preserve">культуры. </w:t>
            </w:r>
            <w:r w:rsidRPr="000A7920">
              <w:rPr>
                <w:spacing w:val="-2"/>
                <w:sz w:val="24"/>
                <w:szCs w:val="24"/>
              </w:rPr>
              <w:t xml:space="preserve"> </w:t>
            </w:r>
            <w:r w:rsidRPr="000A7920">
              <w:rPr>
                <w:spacing w:val="17"/>
                <w:sz w:val="24"/>
                <w:szCs w:val="24"/>
              </w:rPr>
              <w:t>Цель</w:t>
            </w:r>
            <w:r w:rsidRPr="000A7920">
              <w:rPr>
                <w:sz w:val="24"/>
                <w:szCs w:val="24"/>
              </w:rPr>
              <w:t>:</w:t>
            </w:r>
            <w:r w:rsidRPr="000A7920">
              <w:rPr>
                <w:spacing w:val="40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объединение</w:t>
            </w:r>
            <w:r w:rsidRPr="000A7920">
              <w:rPr>
                <w:spacing w:val="2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детей и взрослых</w:t>
            </w:r>
            <w:r w:rsidRPr="000A7920">
              <w:rPr>
                <w:spacing w:val="-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в</w:t>
            </w:r>
            <w:r w:rsidRPr="000A7920">
              <w:rPr>
                <w:spacing w:val="-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контексте</w:t>
            </w:r>
            <w:r w:rsidRPr="000A7920">
              <w:rPr>
                <w:spacing w:val="-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искусства.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Ответственные: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  <w:r w:rsidRPr="000A792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Pr="000A792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r w:rsidRPr="000A792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792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</w:p>
        </w:tc>
      </w:tr>
      <w:tr w:rsidR="000A7920" w:rsidRPr="003A51AC" w:rsidTr="005C28C2">
        <w:trPr>
          <w:trHeight w:val="285"/>
        </w:trPr>
        <w:tc>
          <w:tcPr>
            <w:tcW w:w="2093" w:type="dxa"/>
            <w:vMerge/>
            <w:shd w:val="clear" w:color="auto" w:fill="FFFFFF" w:themeFill="background1"/>
          </w:tcPr>
          <w:p w:rsidR="000A7920" w:rsidRPr="000A7920" w:rsidRDefault="000A7920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0A7920" w:rsidRPr="000A7920" w:rsidRDefault="000A7920" w:rsidP="00C11842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0A7920" w:rsidRPr="000A7920" w:rsidRDefault="000A7920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 неделя </w:t>
            </w:r>
          </w:p>
          <w:p w:rsidR="000A7920" w:rsidRPr="000A7920" w:rsidRDefault="000A7920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Люди, события, подвиги</w:t>
            </w:r>
          </w:p>
        </w:tc>
        <w:tc>
          <w:tcPr>
            <w:tcW w:w="1701" w:type="dxa"/>
            <w:shd w:val="clear" w:color="auto" w:fill="FFFFFF" w:themeFill="background1"/>
          </w:tcPr>
          <w:p w:rsidR="000A7920" w:rsidRPr="000A7920" w:rsidRDefault="000A7920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5 октября: День учителя</w:t>
            </w:r>
          </w:p>
        </w:tc>
        <w:tc>
          <w:tcPr>
            <w:tcW w:w="1984" w:type="dxa"/>
            <w:shd w:val="clear" w:color="auto" w:fill="FFFFFF" w:themeFill="background1"/>
          </w:tcPr>
          <w:p w:rsidR="000A7920" w:rsidRPr="000A7920" w:rsidRDefault="000A7920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gridSpan w:val="2"/>
            <w:shd w:val="clear" w:color="auto" w:fill="FFFFFF" w:themeFill="background1"/>
          </w:tcPr>
          <w:p w:rsidR="000A7920" w:rsidRPr="003A51AC" w:rsidRDefault="000A7920" w:rsidP="00C11842">
            <w:pPr>
              <w:spacing w:line="240" w:lineRule="auto"/>
              <w:ind w:firstLine="567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0A7920" w:rsidRPr="003A51AC" w:rsidTr="005C28C2">
        <w:trPr>
          <w:trHeight w:val="165"/>
        </w:trPr>
        <w:tc>
          <w:tcPr>
            <w:tcW w:w="2093" w:type="dxa"/>
            <w:vMerge/>
            <w:shd w:val="clear" w:color="auto" w:fill="FFFFFF" w:themeFill="background1"/>
          </w:tcPr>
          <w:p w:rsidR="000A7920" w:rsidRPr="000A7920" w:rsidRDefault="000A7920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0A7920" w:rsidRPr="000A7920" w:rsidRDefault="000A7920" w:rsidP="00C11842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0A7920" w:rsidRPr="000A7920" w:rsidRDefault="000A7920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 неделя </w:t>
            </w:r>
          </w:p>
          <w:p w:rsidR="000A7920" w:rsidRPr="000A7920" w:rsidRDefault="000A7920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Труд взрослых моего края</w:t>
            </w:r>
          </w:p>
          <w:p w:rsidR="000A7920" w:rsidRPr="000A7920" w:rsidRDefault="000A7920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0A7920" w:rsidRPr="000A7920" w:rsidRDefault="000A7920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A7920" w:rsidRPr="000A7920" w:rsidRDefault="000A7920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gridSpan w:val="2"/>
            <w:shd w:val="clear" w:color="auto" w:fill="FFFFFF" w:themeFill="background1"/>
          </w:tcPr>
          <w:p w:rsidR="000A7920" w:rsidRPr="000A7920" w:rsidRDefault="000A7920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Третье воскресенье октября: </w:t>
            </w:r>
          </w:p>
          <w:p w:rsidR="000A7920" w:rsidRPr="003A51AC" w:rsidRDefault="000A7920" w:rsidP="000A7920">
            <w:pPr>
              <w:spacing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</w:tr>
      <w:tr w:rsidR="00C11842" w:rsidRPr="003A51AC" w:rsidTr="005C28C2">
        <w:trPr>
          <w:trHeight w:val="26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месяца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недели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Досуги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</w:t>
            </w:r>
          </w:p>
        </w:tc>
      </w:tr>
      <w:tr w:rsidR="00C11842" w:rsidRPr="003A51AC" w:rsidTr="005C28C2">
        <w:trPr>
          <w:trHeight w:val="1121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Ноябрь 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родного края (города, района, села): природа края, история края, труд взрослых.)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 неделя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Малая родина.</w:t>
            </w:r>
          </w:p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4 ноября: День народного единства</w:t>
            </w: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1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 неделя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Труд взрослых моего края</w:t>
            </w:r>
          </w:p>
          <w:p w:rsidR="00C11842" w:rsidRPr="000A7920" w:rsidRDefault="00C11842" w:rsidP="00C11842">
            <w:pPr>
              <w:shd w:val="clear" w:color="auto" w:fill="FFFFFF" w:themeFill="background1"/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pStyle w:val="TableParagraph"/>
              <w:ind w:left="0"/>
              <w:jc w:val="both"/>
              <w:rPr>
                <w:spacing w:val="16"/>
                <w:sz w:val="24"/>
                <w:szCs w:val="24"/>
              </w:rPr>
            </w:pPr>
            <w:r w:rsidRPr="000A7920">
              <w:rPr>
                <w:sz w:val="24"/>
                <w:szCs w:val="24"/>
              </w:rPr>
              <w:t>Выставка в детском саду, организованная</w:t>
            </w:r>
            <w:r w:rsidRPr="000A7920">
              <w:rPr>
                <w:spacing w:val="-2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учреждением</w:t>
            </w:r>
            <w:r w:rsidRPr="000A7920">
              <w:rPr>
                <w:spacing w:val="-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культуры и</w:t>
            </w:r>
            <w:r w:rsidRPr="000A7920">
              <w:rPr>
                <w:spacing w:val="-4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искусства.</w:t>
            </w:r>
            <w:r w:rsidRPr="000A7920">
              <w:rPr>
                <w:spacing w:val="16"/>
                <w:sz w:val="24"/>
                <w:szCs w:val="24"/>
              </w:rPr>
              <w:t xml:space="preserve"> </w:t>
            </w:r>
          </w:p>
          <w:p w:rsidR="00C11842" w:rsidRPr="000A7920" w:rsidRDefault="00C11842" w:rsidP="00C118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A7920">
              <w:rPr>
                <w:spacing w:val="16"/>
                <w:sz w:val="24"/>
                <w:szCs w:val="24"/>
              </w:rPr>
              <w:t>Це</w:t>
            </w:r>
            <w:r w:rsidRPr="000A7920">
              <w:rPr>
                <w:spacing w:val="17"/>
                <w:sz w:val="24"/>
                <w:szCs w:val="24"/>
              </w:rPr>
              <w:t>ль</w:t>
            </w:r>
            <w:r w:rsidRPr="000A7920">
              <w:rPr>
                <w:sz w:val="24"/>
                <w:szCs w:val="24"/>
              </w:rPr>
              <w:t>:</w:t>
            </w:r>
            <w:r w:rsidRPr="000A7920">
              <w:rPr>
                <w:spacing w:val="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развитие взаимодействия</w:t>
            </w:r>
            <w:r w:rsidRPr="000A7920">
              <w:rPr>
                <w:spacing w:val="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д</w:t>
            </w:r>
            <w:r w:rsidR="000A7920">
              <w:rPr>
                <w:sz w:val="24"/>
                <w:szCs w:val="24"/>
              </w:rPr>
              <w:t>етского сада и учреждений допол</w:t>
            </w:r>
            <w:r w:rsidRPr="000A7920">
              <w:rPr>
                <w:spacing w:val="-53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нительного образования (учреждений</w:t>
            </w:r>
            <w:r w:rsidRPr="000A7920">
              <w:rPr>
                <w:spacing w:val="-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культуры</w:t>
            </w:r>
            <w:r w:rsidRPr="000A7920">
              <w:rPr>
                <w:spacing w:val="-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и искусства).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Ответственные: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  <w:r w:rsidRPr="000A792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Pr="000A792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r w:rsidRPr="000A792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792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  <w:r w:rsidRPr="000A792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792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11842" w:rsidRPr="003A51AC" w:rsidTr="005C28C2">
        <w:trPr>
          <w:trHeight w:val="262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 неделя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Культура </w:t>
            </w: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и природа моего края</w:t>
            </w:r>
          </w:p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30 ноября: День Государственного герба Российской Федерации</w:t>
            </w: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0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 неделя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Традиции </w:t>
            </w: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и обычии</w:t>
            </w:r>
          </w:p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Последнее воскресенье ноября: День матери в России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45"/>
        </w:trPr>
        <w:tc>
          <w:tcPr>
            <w:tcW w:w="20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Театрализация, драматизация</w:t>
            </w:r>
          </w:p>
          <w:p w:rsidR="00C11842" w:rsidRPr="000A7920" w:rsidRDefault="00C11842" w:rsidP="005C28C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842" w:rsidRPr="003A51AC" w:rsidTr="005C28C2">
        <w:trPr>
          <w:trHeight w:val="345"/>
        </w:trPr>
        <w:tc>
          <w:tcPr>
            <w:tcW w:w="2093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ЗИМА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МИР МОЕЙ МАЛОЙ РОДИНЫ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 (Моя семья. Мои самые близкие, родные и любимые люди. Мать и дитя. Образ отца. Братья и сёстры. Бабушки и дедушки. Моя родословная.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Профессии в семье.Праздники семьи.Домашнии правила и заботы. Родительский дом)</w:t>
            </w:r>
          </w:p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Декабрь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Моя семья. Мои самые близкие, родные и любимые люди. Мать и дитя. Образ отца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Моя семья.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3 декабря: День неизвестного солдата; Международный день инвалидов (</w:t>
            </w:r>
            <w:r w:rsidRPr="000A7920">
              <w:rPr>
                <w:rFonts w:ascii="Times New Roman" w:hAnsi="Times New Roman" w:cs="Times New Roman"/>
                <w:i/>
                <w:sz w:val="24"/>
                <w:szCs w:val="24"/>
              </w:rPr>
              <w:t>рекомендуется включать в план воспитательной работы с дошкольниками регионально и/или ситуативно);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217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Мои самые близкие, родные и любимые люди.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12 декабря: День Конституции Российской Федерации</w:t>
            </w: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28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Мать и дитя.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A7920">
              <w:rPr>
                <w:sz w:val="24"/>
                <w:szCs w:val="24"/>
              </w:rPr>
              <w:t>Театральная мастерская «Фольклорный театр</w:t>
            </w:r>
            <w:r w:rsidRPr="000A7920">
              <w:rPr>
                <w:spacing w:val="-53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дома»</w:t>
            </w:r>
            <w:r w:rsidRPr="000A7920">
              <w:rPr>
                <w:spacing w:val="-2"/>
                <w:sz w:val="24"/>
                <w:szCs w:val="24"/>
              </w:rPr>
              <w:t xml:space="preserve">  </w:t>
            </w:r>
            <w:r w:rsidRPr="000A7920">
              <w:rPr>
                <w:spacing w:val="15"/>
                <w:sz w:val="24"/>
                <w:szCs w:val="24"/>
              </w:rPr>
              <w:t>Це</w:t>
            </w:r>
            <w:r w:rsidR="000A7920">
              <w:rPr>
                <w:spacing w:val="16"/>
                <w:sz w:val="24"/>
                <w:szCs w:val="24"/>
              </w:rPr>
              <w:t>ли</w:t>
            </w:r>
            <w:r w:rsidRPr="000A7920">
              <w:rPr>
                <w:sz w:val="24"/>
                <w:szCs w:val="24"/>
              </w:rPr>
              <w:t>: показать воспитательные возможности</w:t>
            </w:r>
            <w:r w:rsidRPr="000A7920">
              <w:rPr>
                <w:spacing w:val="-52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домашнего т</w:t>
            </w:r>
            <w:r w:rsidR="000A7920">
              <w:rPr>
                <w:sz w:val="24"/>
                <w:szCs w:val="24"/>
              </w:rPr>
              <w:t>еатра семьям дошкольников; пред</w:t>
            </w:r>
            <w:r w:rsidRPr="000A7920">
              <w:rPr>
                <w:spacing w:val="-53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ложить практически на мастерской отработать</w:t>
            </w:r>
            <w:r w:rsidRPr="000A7920">
              <w:rPr>
                <w:spacing w:val="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 xml:space="preserve">методы и способы взаимодействия с </w:t>
            </w:r>
            <w:r w:rsidRPr="000A7920">
              <w:rPr>
                <w:sz w:val="24"/>
                <w:szCs w:val="24"/>
              </w:rPr>
              <w:lastRenderedPageBreak/>
              <w:t>ребенком.</w:t>
            </w:r>
            <w:r w:rsidRPr="000A7920">
              <w:rPr>
                <w:spacing w:val="-52"/>
                <w:sz w:val="24"/>
                <w:szCs w:val="24"/>
              </w:rPr>
              <w:t xml:space="preserve"> </w:t>
            </w:r>
            <w:r w:rsidRPr="000A7920">
              <w:rPr>
                <w:i/>
                <w:sz w:val="24"/>
                <w:szCs w:val="24"/>
              </w:rPr>
              <w:t>Ответственные:</w:t>
            </w:r>
            <w:r w:rsidRPr="000A7920">
              <w:rPr>
                <w:sz w:val="24"/>
                <w:szCs w:val="24"/>
              </w:rPr>
              <w:t>Специалисты культуры и искус</w:t>
            </w:r>
            <w:r w:rsidR="000A7920">
              <w:rPr>
                <w:sz w:val="24"/>
                <w:szCs w:val="24"/>
              </w:rPr>
              <w:t>с</w:t>
            </w:r>
            <w:r w:rsidRPr="000A7920">
              <w:rPr>
                <w:sz w:val="24"/>
                <w:szCs w:val="24"/>
              </w:rPr>
              <w:t>тва</w:t>
            </w:r>
          </w:p>
        </w:tc>
      </w:tr>
      <w:tr w:rsidR="00C11842" w:rsidRPr="003A51AC" w:rsidTr="005C28C2">
        <w:trPr>
          <w:trHeight w:val="40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 неделя</w:t>
            </w:r>
          </w:p>
          <w:p w:rsidR="00C11842" w:rsidRPr="000A7920" w:rsidRDefault="00C11842" w:rsidP="000A7920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Образ отца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Семейный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28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C11842" w:rsidRPr="000A7920" w:rsidRDefault="00C11842" w:rsidP="00C1184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месяца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C11842" w:rsidRPr="000A7920" w:rsidRDefault="00C11842" w:rsidP="00C1184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недели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11842" w:rsidRPr="000A7920" w:rsidRDefault="00C11842" w:rsidP="00C1184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C11842" w:rsidRPr="000A7920" w:rsidRDefault="00C11842" w:rsidP="005C28C2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5954" w:type="dxa"/>
            <w:gridSpan w:val="2"/>
            <w:shd w:val="clear" w:color="auto" w:fill="D9D9D9" w:themeFill="background1" w:themeFillShade="D9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Коллективный проект, в рамках которого создаются творческий продукт</w:t>
            </w:r>
          </w:p>
        </w:tc>
      </w:tr>
      <w:tr w:rsidR="00C11842" w:rsidRPr="003A51AC" w:rsidTr="005C28C2">
        <w:trPr>
          <w:trHeight w:val="859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Январь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Братья и сёстры. Бабушки и дедушки. Моя родословная 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 неделя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Бабушки и дедушки .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Рождественские посиделки</w:t>
            </w: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gridSpan w:val="2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859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Дочь и сын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. Братья и сёстры 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gridSpan w:val="2"/>
            <w:shd w:val="clear" w:color="auto" w:fill="FFFFFF" w:themeFill="background1"/>
          </w:tcPr>
          <w:p w:rsidR="00C11842" w:rsidRPr="000A7920" w:rsidRDefault="00C11842" w:rsidP="00C118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A7920">
              <w:rPr>
                <w:sz w:val="24"/>
                <w:szCs w:val="24"/>
              </w:rPr>
              <w:t>Создание образовательных маршрутов</w:t>
            </w:r>
            <w:r w:rsidRPr="000A7920">
              <w:rPr>
                <w:spacing w:val="-2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выходного дня</w:t>
            </w:r>
            <w:r w:rsidRPr="000A7920">
              <w:rPr>
                <w:spacing w:val="-2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для</w:t>
            </w:r>
            <w:r w:rsidRPr="000A7920">
              <w:rPr>
                <w:spacing w:val="-2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педагогов и</w:t>
            </w:r>
            <w:r w:rsidRPr="000A7920">
              <w:rPr>
                <w:spacing w:val="-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родителей.</w:t>
            </w:r>
          </w:p>
          <w:p w:rsidR="00C11842" w:rsidRPr="000A7920" w:rsidRDefault="000A7920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>Цел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ь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11842" w:rsidRPr="000A7920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возможность детскому</w:t>
            </w:r>
            <w:r w:rsidR="00C11842" w:rsidRPr="000A792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саду</w:t>
            </w:r>
            <w:r w:rsidR="00C11842" w:rsidRPr="000A792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участвовать в различных мероприятиях, организуемых учреждениями</w:t>
            </w:r>
            <w:r w:rsidR="00C11842" w:rsidRPr="000A792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дополнительного</w:t>
            </w:r>
            <w:r w:rsidR="00C11842" w:rsidRPr="000A792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образования</w:t>
            </w:r>
            <w:r w:rsidR="00C11842" w:rsidRPr="000A792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(учре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ждениями</w:t>
            </w:r>
            <w:r w:rsidR="00C11842" w:rsidRPr="000A792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r w:rsidR="00C11842" w:rsidRPr="000A792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11842" w:rsidRPr="000A792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искусства).</w:t>
            </w:r>
            <w:r w:rsidR="00C11842" w:rsidRPr="000A79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Ответственные: 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  <w:r w:rsidR="00C11842" w:rsidRPr="000A792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="00C11842" w:rsidRPr="000A792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r w:rsidR="00C11842" w:rsidRPr="000A792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11842" w:rsidRPr="000A792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</w:p>
        </w:tc>
      </w:tr>
      <w:tr w:rsidR="00C11842" w:rsidRPr="003A51AC" w:rsidTr="005C28C2">
        <w:trPr>
          <w:trHeight w:val="33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Моя родословная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27 января: День снятия блокады Ленинграда (рекомендуется включать в план воспитательной работы с дошкольниками регионально и/или ситуативно);</w:t>
            </w:r>
          </w:p>
        </w:tc>
        <w:tc>
          <w:tcPr>
            <w:tcW w:w="5954" w:type="dxa"/>
            <w:gridSpan w:val="2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3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C11842" w:rsidRPr="000A7920" w:rsidRDefault="00C11842" w:rsidP="00C1184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месяца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C11842" w:rsidRPr="000A7920" w:rsidRDefault="00C11842" w:rsidP="00C1184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недели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11842" w:rsidRPr="000A7920" w:rsidRDefault="00C11842" w:rsidP="00C1184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C11842" w:rsidRPr="000A7920" w:rsidRDefault="00C11842" w:rsidP="000A7920">
            <w:pPr>
              <w:spacing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C11842" w:rsidRPr="000A7920" w:rsidRDefault="00C11842" w:rsidP="00C1184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3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Февраль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Профессии в семье. Праздники в семьи. Домашнии правила и заботы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Профессии в семье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2 февраля: День разгрома советскими войсками немецко-фашистских войск в Сталинградской битве (</w:t>
            </w:r>
            <w:r w:rsidRPr="000A7920">
              <w:rPr>
                <w:rFonts w:ascii="Times New Roman" w:hAnsi="Times New Roman" w:cs="Times New Roman"/>
                <w:i/>
                <w:sz w:val="24"/>
                <w:szCs w:val="24"/>
              </w:rPr>
              <w:t>рекомендуется включать в план воспитательной работы с дошкольниками регионально и/или ситуативно)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232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Праздники семьи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8 февраля: День российской науки</w:t>
            </w: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42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Домашнии правила и заботы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Гостиная «Мужское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br/>
              <w:t>воспитание»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888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Родительский дом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23 февраля: День защитника Отечества</w:t>
            </w: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247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месяца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недели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</w:t>
            </w:r>
          </w:p>
        </w:tc>
      </w:tr>
      <w:tr w:rsidR="00C11842" w:rsidRPr="003A51AC" w:rsidTr="005C28C2">
        <w:trPr>
          <w:trHeight w:val="134"/>
        </w:trPr>
        <w:tc>
          <w:tcPr>
            <w:tcW w:w="2093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ВЕСНА</w:t>
            </w: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МИР ТРУДА и КРАСОТА   ЛЮДЕЙ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(Чем пахнут ремесла. Война и мир. Родина)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Март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Чем пахнут ремесла.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В булочной  пахнет Тестом и сдобой Пахнет кондитер Орехом мускатным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5C28C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«Мамины помощники» Цель: объ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единени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усилий детского сада и педагого</w:t>
            </w:r>
            <w:r w:rsidR="00C11842" w:rsidRPr="000A7920">
              <w:rPr>
                <w:rFonts w:ascii="Times New Roman" w:hAnsi="Times New Roman" w:cs="Times New Roman"/>
                <w:sz w:val="24"/>
                <w:szCs w:val="24"/>
              </w:rPr>
              <w:t>в дополнительного образования в рамках интеграции образовательных возможностей и приобщения детей и родителей к изобразительному творчеству.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r w:rsidR="000A792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ственные педагоги ДОО и педагоги дополнительного образования</w:t>
            </w:r>
          </w:p>
        </w:tc>
      </w:tr>
      <w:tr w:rsidR="00C11842" w:rsidRPr="003A51AC" w:rsidTr="005C28C2">
        <w:trPr>
          <w:trHeight w:val="30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Мимо столярной идёшь мастерской — стружкою  пахнет и свежей доской. Пахнет маляр скипидаром и краской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праздник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br/>
              <w:t>8 марта: Международный женский день</w:t>
            </w: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842" w:rsidRPr="003A51AC" w:rsidTr="005C28C2">
        <w:trPr>
          <w:trHeight w:val="28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Доктор в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халате — пахнет лекарством приятным, а воспитатель  игрою веселой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18 марта: День воссоединения Крыма с Россией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(рекомендуется включать в план воспитательной работы с дошкольниками регионально и/или ситуативно);</w:t>
            </w: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842" w:rsidRPr="003A51AC" w:rsidTr="005C28C2">
        <w:trPr>
          <w:trHeight w:val="40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Рыхлой землёю, </w:t>
            </w:r>
            <w:r w:rsidR="005C28C2">
              <w:rPr>
                <w:rFonts w:ascii="Times New Roman" w:hAnsi="Times New Roman" w:cs="Times New Roman"/>
                <w:sz w:val="24"/>
                <w:szCs w:val="24"/>
              </w:rPr>
              <w:t>полем и лугом  пахнет крестьянин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C28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идущий за плугом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Жаворонушки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br/>
              <w:t>(22 марта)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842" w:rsidRPr="003A51AC" w:rsidTr="005C28C2">
        <w:trPr>
          <w:trHeight w:val="28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месяца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недели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Досуги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Акции</w:t>
            </w:r>
          </w:p>
        </w:tc>
      </w:tr>
      <w:tr w:rsidR="00C11842" w:rsidRPr="003A51AC" w:rsidTr="005C28C2">
        <w:trPr>
          <w:trHeight w:val="1094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Апрель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Война и мир.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Герой это…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caps/>
                <w:kern w:val="0"/>
                <w:sz w:val="24"/>
                <w:szCs w:val="24"/>
              </w:rPr>
            </w:pPr>
            <w:r w:rsidRPr="000A7920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>День здоровья - День смеха (Первоапрельская дискотека)</w:t>
            </w: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277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Милосердие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12 апреля: День космонавтики;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0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Сотрудничество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«Украсим детский сад и его площадки»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Цель: обьединения услилий родительской общественности, общественных организаций в рамках уборки и </w:t>
            </w: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благоустройства территории детского сада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Отве</w:t>
            </w:r>
            <w:r w:rsid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ственные: воспитатели, родители, общественные оранизации</w:t>
            </w:r>
          </w:p>
        </w:tc>
      </w:tr>
      <w:tr w:rsidR="00C11842" w:rsidRPr="003A51AC" w:rsidTr="005C28C2">
        <w:trPr>
          <w:trHeight w:val="42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 неделя</w:t>
            </w:r>
          </w:p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Справедливость и добро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День Земли 22 апреля</w:t>
            </w: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42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месяца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недели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Событие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Коллективный проект, в рамках которого создаются творческий продукт</w:t>
            </w:r>
          </w:p>
        </w:tc>
      </w:tr>
      <w:tr w:rsidR="00C11842" w:rsidRPr="003A51AC" w:rsidTr="005C28C2">
        <w:trPr>
          <w:trHeight w:val="42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Май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Родина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Патриот это…..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1 мая: Праздник Весны и Труда</w:t>
            </w: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519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Патриотизм наследника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9 мая: День Победы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247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Патриотизм защитника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A7920">
              <w:rPr>
                <w:sz w:val="24"/>
                <w:szCs w:val="24"/>
              </w:rPr>
              <w:t>День</w:t>
            </w:r>
            <w:r w:rsidRPr="000A7920">
              <w:rPr>
                <w:spacing w:val="-5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 xml:space="preserve">Победы. </w:t>
            </w:r>
            <w:r w:rsidRPr="000A7920">
              <w:rPr>
                <w:spacing w:val="16"/>
                <w:sz w:val="24"/>
                <w:szCs w:val="24"/>
              </w:rPr>
              <w:t>Це</w:t>
            </w:r>
            <w:r w:rsidR="000A7920">
              <w:rPr>
                <w:spacing w:val="17"/>
                <w:sz w:val="24"/>
                <w:szCs w:val="24"/>
              </w:rPr>
              <w:t>ль</w:t>
            </w:r>
            <w:r w:rsidRPr="000A7920">
              <w:rPr>
                <w:sz w:val="24"/>
                <w:szCs w:val="24"/>
              </w:rPr>
              <w:t>:</w:t>
            </w:r>
            <w:r w:rsidRPr="000A7920">
              <w:rPr>
                <w:spacing w:val="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ознакомление детей с событиями социальной направленности; приобщение к традициям государства; формирование нравственных качеств Благородного Гражданина.</w:t>
            </w:r>
            <w:r w:rsidRPr="000A7920">
              <w:rPr>
                <w:spacing w:val="1"/>
                <w:sz w:val="24"/>
                <w:szCs w:val="24"/>
              </w:rPr>
              <w:t xml:space="preserve"> </w:t>
            </w:r>
            <w:r w:rsidRPr="000A7920">
              <w:rPr>
                <w:i/>
                <w:sz w:val="24"/>
                <w:szCs w:val="24"/>
              </w:rPr>
              <w:t>Ответственные</w:t>
            </w:r>
            <w:r w:rsidRPr="000A7920">
              <w:rPr>
                <w:sz w:val="24"/>
                <w:szCs w:val="24"/>
              </w:rPr>
              <w:t>:</w:t>
            </w:r>
            <w:r w:rsidRPr="000A7920">
              <w:rPr>
                <w:spacing w:val="-6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семьи</w:t>
            </w:r>
            <w:r w:rsidRPr="000A7920">
              <w:rPr>
                <w:spacing w:val="-5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дошкольников,</w:t>
            </w:r>
            <w:r w:rsidRPr="000A7920">
              <w:rPr>
                <w:spacing w:val="-5"/>
                <w:sz w:val="24"/>
                <w:szCs w:val="24"/>
              </w:rPr>
              <w:t xml:space="preserve"> </w:t>
            </w:r>
            <w:r w:rsidR="000A7920">
              <w:rPr>
                <w:sz w:val="24"/>
                <w:szCs w:val="24"/>
              </w:rPr>
              <w:t>воспи</w:t>
            </w:r>
            <w:r w:rsidRPr="000A7920">
              <w:rPr>
                <w:spacing w:val="-52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 xml:space="preserve">татели, </w:t>
            </w:r>
            <w:r w:rsidRPr="000A7920">
              <w:rPr>
                <w:sz w:val="24"/>
                <w:szCs w:val="24"/>
              </w:rPr>
              <w:lastRenderedPageBreak/>
              <w:t>пе</w:t>
            </w:r>
            <w:r w:rsidR="000A7920">
              <w:rPr>
                <w:sz w:val="24"/>
                <w:szCs w:val="24"/>
              </w:rPr>
              <w:t>дагоги дополнительного образова</w:t>
            </w:r>
            <w:r w:rsidRPr="000A7920">
              <w:rPr>
                <w:sz w:val="24"/>
                <w:szCs w:val="24"/>
              </w:rPr>
              <w:t>ния,</w:t>
            </w:r>
            <w:r w:rsidRPr="000A7920">
              <w:rPr>
                <w:spacing w:val="-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психолог</w:t>
            </w:r>
          </w:p>
        </w:tc>
      </w:tr>
      <w:tr w:rsidR="00C11842" w:rsidRPr="003A51AC" w:rsidTr="005C28C2">
        <w:trPr>
          <w:trHeight w:val="37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Патриотизм созидателя и творца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Выпускные вечера</w:t>
            </w: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15"/>
        </w:trPr>
        <w:tc>
          <w:tcPr>
            <w:tcW w:w="20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месяца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недели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</w:p>
        </w:tc>
      </w:tr>
      <w:tr w:rsidR="00C11842" w:rsidRPr="003A51AC" w:rsidTr="005C28C2">
        <w:trPr>
          <w:trHeight w:val="315"/>
        </w:trPr>
        <w:tc>
          <w:tcPr>
            <w:tcW w:w="2093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ЛЕТО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 ЗДОРОВЬЯ </w:t>
            </w: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 КУЛЬТУРЫ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92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(Активный отдых,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достижения России, Туристские прогулки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br/>
              <w:t>и экскурсии)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Июнь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Активный отдых 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Безопасного образа жизни летом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1 июня: День защиты детей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842" w:rsidRPr="003A51AC" w:rsidTr="005C28C2">
        <w:trPr>
          <w:trHeight w:val="247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Занимательная физкультура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(лаборатория инструктора по ФК)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12 июня: День России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1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Изучаем карту Родины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A7920">
              <w:rPr>
                <w:sz w:val="24"/>
                <w:szCs w:val="24"/>
              </w:rPr>
              <w:t>День</w:t>
            </w:r>
            <w:r w:rsidRPr="000A7920">
              <w:rPr>
                <w:spacing w:val="-4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открытых</w:t>
            </w:r>
            <w:r w:rsidRPr="000A7920">
              <w:rPr>
                <w:spacing w:val="-2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дверей.</w:t>
            </w:r>
          </w:p>
          <w:p w:rsidR="00C11842" w:rsidRPr="000A7920" w:rsidRDefault="00C11842" w:rsidP="00C118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A7920">
              <w:rPr>
                <w:spacing w:val="19"/>
                <w:w w:val="95"/>
                <w:sz w:val="24"/>
                <w:szCs w:val="24"/>
              </w:rPr>
              <w:t>Цель</w:t>
            </w:r>
            <w:r w:rsidRPr="000A7920">
              <w:rPr>
                <w:w w:val="95"/>
                <w:sz w:val="24"/>
                <w:szCs w:val="24"/>
              </w:rPr>
              <w:t>:</w:t>
            </w:r>
            <w:r w:rsidRPr="000A7920">
              <w:rPr>
                <w:spacing w:val="84"/>
                <w:sz w:val="24"/>
                <w:szCs w:val="24"/>
              </w:rPr>
              <w:t xml:space="preserve"> </w:t>
            </w:r>
            <w:r w:rsidRPr="000A7920">
              <w:rPr>
                <w:w w:val="95"/>
                <w:sz w:val="24"/>
                <w:szCs w:val="24"/>
              </w:rPr>
              <w:t>показ</w:t>
            </w:r>
            <w:r w:rsidRPr="000A7920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0A7920">
              <w:rPr>
                <w:w w:val="95"/>
                <w:sz w:val="24"/>
                <w:szCs w:val="24"/>
              </w:rPr>
              <w:t>возможностей</w:t>
            </w:r>
            <w:r w:rsidRPr="000A7920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0A7920">
              <w:rPr>
                <w:w w:val="95"/>
                <w:sz w:val="24"/>
                <w:szCs w:val="24"/>
              </w:rPr>
              <w:t>детского</w:t>
            </w:r>
            <w:r w:rsidRPr="000A7920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0A7920">
              <w:rPr>
                <w:w w:val="95"/>
                <w:sz w:val="24"/>
                <w:szCs w:val="24"/>
              </w:rPr>
              <w:t>сада</w:t>
            </w:r>
            <w:r w:rsidRPr="000A7920">
              <w:rPr>
                <w:spacing w:val="-50"/>
                <w:w w:val="95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в</w:t>
            </w:r>
            <w:r w:rsidRPr="000A7920">
              <w:rPr>
                <w:spacing w:val="-3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организации</w:t>
            </w:r>
            <w:r w:rsidRPr="000A7920">
              <w:rPr>
                <w:spacing w:val="-2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питания</w:t>
            </w:r>
            <w:r w:rsidRPr="000A7920">
              <w:rPr>
                <w:spacing w:val="-1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дошкольников.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Ответственные: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ДОО, представители социального питания, 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специалисты медицины</w:t>
            </w: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A7920">
              <w:rPr>
                <w:sz w:val="24"/>
                <w:szCs w:val="24"/>
              </w:rPr>
              <w:lastRenderedPageBreak/>
              <w:t>«Организация предметно-</w:t>
            </w:r>
            <w:r w:rsidRPr="000A7920">
              <w:rPr>
                <w:spacing w:val="-53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пространственной</w:t>
            </w:r>
            <w:r w:rsidRPr="000A7920">
              <w:rPr>
                <w:spacing w:val="-2"/>
                <w:sz w:val="24"/>
                <w:szCs w:val="24"/>
              </w:rPr>
              <w:t xml:space="preserve"> </w:t>
            </w:r>
            <w:r w:rsidRPr="000A7920">
              <w:rPr>
                <w:sz w:val="24"/>
                <w:szCs w:val="24"/>
              </w:rPr>
              <w:t>среды в летний оздоровительный</w:t>
            </w:r>
            <w:r w:rsidRPr="000A7920">
              <w:rPr>
                <w:spacing w:val="-52"/>
                <w:sz w:val="24"/>
                <w:szCs w:val="24"/>
              </w:rPr>
              <w:t xml:space="preserve">  </w:t>
            </w:r>
            <w:r w:rsidRPr="000A7920">
              <w:rPr>
                <w:sz w:val="24"/>
                <w:szCs w:val="24"/>
              </w:rPr>
              <w:t>период» Цель: разработать силами родителей, детей, общественности интересные и увлекательные пособия для развития детей в летний период.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Ответственные: детский сад и семья</w:t>
            </w:r>
          </w:p>
        </w:tc>
      </w:tr>
      <w:tr w:rsidR="00C11842" w:rsidRPr="003A51AC" w:rsidTr="005C28C2">
        <w:trPr>
          <w:trHeight w:val="31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Экологи</w:t>
            </w:r>
            <w:r w:rsid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еские прогулки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(Экологическая тропа детского сада)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22 июня: День памяти и скорби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28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месяца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недели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Досуги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C11842" w:rsidRPr="000A7920" w:rsidRDefault="000A7920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Театрализация и драма</w:t>
            </w:r>
            <w:r w:rsidR="00C11842"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тизация</w:t>
            </w:r>
          </w:p>
        </w:tc>
      </w:tr>
      <w:tr w:rsidR="00C11842" w:rsidRPr="003A51AC" w:rsidTr="005C28C2">
        <w:trPr>
          <w:trHeight w:val="28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Спортивные достижения России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Знаменитые спортсмены России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Развлечение «Реки моего детства»</w:t>
            </w: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277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Кто спортом занимается, тот силы набирается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8 июля: День семьи, любви и верности.</w:t>
            </w: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3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Детям о спорте: лучшие книги и сказки о тренировках </w:t>
            </w: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и победах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Волонтерское движение «Театр для малышей»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Цель: показать силаит школьных коллективов дошкольникам театральную постановку о нравственных позициях жизни (добро, </w:t>
            </w: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справедливость, порядочность)</w:t>
            </w:r>
          </w:p>
          <w:p w:rsidR="00C11842" w:rsidRPr="000A7920" w:rsidRDefault="000A7920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Отве</w:t>
            </w:r>
            <w:r w:rsidR="00C11842"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</w:t>
            </w:r>
            <w:r w:rsidR="00C11842"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венные: школьные коллективы</w:t>
            </w:r>
          </w:p>
        </w:tc>
      </w:tr>
      <w:tr w:rsidR="00C11842" w:rsidRPr="003A51AC" w:rsidTr="005C28C2">
        <w:trPr>
          <w:trHeight w:val="435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Спорт и Олимпийское движение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Вечер хороводных игр «Солнечный хоровод у березки»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11"/>
        </w:trPr>
        <w:tc>
          <w:tcPr>
            <w:tcW w:w="2093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месяца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 недели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Развлечения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b/>
                <w:sz w:val="24"/>
                <w:szCs w:val="24"/>
              </w:rPr>
              <w:t>Досуги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C11842" w:rsidRPr="000A7920" w:rsidRDefault="00C11842" w:rsidP="005C28C2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Выставка</w:t>
            </w:r>
          </w:p>
        </w:tc>
      </w:tr>
      <w:tr w:rsidR="00C11842" w:rsidRPr="003A51AC" w:rsidTr="005C28C2">
        <w:trPr>
          <w:trHeight w:val="33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Август 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Туристские прогулки и экскурсии</w:t>
            </w: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Мир туризма и экскурсий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Фототуриз</w:t>
            </w:r>
            <w:r w:rsidR="000A7920"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</w:t>
            </w: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Цель: показать возможности туризма и воспитательного эффекта активного организованного отдыха в детском саду и семье.</w:t>
            </w:r>
          </w:p>
          <w:p w:rsidR="00C11842" w:rsidRPr="000A7920" w:rsidRDefault="00C11842" w:rsidP="000A7920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Отве</w:t>
            </w:r>
            <w:r w:rsidR="000A7920"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ственные:</w:t>
            </w:r>
            <w:r w:rsidR="000A7920"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родители, педагоги</w:t>
            </w:r>
          </w:p>
        </w:tc>
      </w:tr>
      <w:tr w:rsidR="00C11842" w:rsidRPr="003A51AC" w:rsidTr="005C28C2">
        <w:trPr>
          <w:trHeight w:val="232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Готовимся в поход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12 августа: День физкультурника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33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Зарница (прогулка-поход)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 </w:t>
            </w: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11842" w:rsidRPr="003A51AC" w:rsidTr="005C28C2">
        <w:trPr>
          <w:trHeight w:val="450"/>
        </w:trPr>
        <w:tc>
          <w:tcPr>
            <w:tcW w:w="2093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 неделя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 здоровом теле здоровый дух!</w:t>
            </w:r>
          </w:p>
          <w:p w:rsidR="00C11842" w:rsidRPr="000A7920" w:rsidRDefault="00C11842" w:rsidP="00C11842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A79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(Туристический поход.)</w:t>
            </w:r>
          </w:p>
        </w:tc>
        <w:tc>
          <w:tcPr>
            <w:tcW w:w="170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920">
              <w:rPr>
                <w:rFonts w:ascii="Times New Roman" w:hAnsi="Times New Roman" w:cs="Times New Roman"/>
                <w:sz w:val="24"/>
                <w:szCs w:val="24"/>
              </w:rPr>
              <w:t>22 августа: День Государственног</w:t>
            </w:r>
            <w:r w:rsidRPr="000A7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флага РФ</w:t>
            </w:r>
          </w:p>
        </w:tc>
        <w:tc>
          <w:tcPr>
            <w:tcW w:w="2693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11842" w:rsidRPr="000A7920" w:rsidRDefault="00C11842" w:rsidP="00C11842">
            <w:pPr>
              <w:spacing w:line="240" w:lineRule="auto"/>
              <w:ind w:firstLine="567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11842" w:rsidRDefault="00C11842" w:rsidP="00C11842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9"/>
        <w:gridCol w:w="7618"/>
        <w:gridCol w:w="2689"/>
      </w:tblGrid>
      <w:tr w:rsidR="00225103" w:rsidRPr="00856249" w:rsidTr="00160691">
        <w:tc>
          <w:tcPr>
            <w:tcW w:w="1263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Социальный партнер</w:t>
            </w:r>
          </w:p>
        </w:tc>
        <w:tc>
          <w:tcPr>
            <w:tcW w:w="2702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Краткое описание проектов, обогащающих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воспитательное пространство</w:t>
            </w:r>
          </w:p>
        </w:tc>
        <w:tc>
          <w:tcPr>
            <w:tcW w:w="1036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Точки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взаимодействия</w:t>
            </w:r>
          </w:p>
        </w:tc>
      </w:tr>
      <w:tr w:rsidR="00225103" w:rsidRPr="00856249" w:rsidTr="00160691">
        <w:tc>
          <w:tcPr>
            <w:tcW w:w="1263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Кежемский историко-этнографический музей им. Ю.С. Кулаковой</w:t>
            </w:r>
          </w:p>
        </w:tc>
        <w:tc>
          <w:tcPr>
            <w:tcW w:w="2702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Работа с данными социальными партнерами направлена на приобщение детей к истории Приангарья, проомыслов ангарцев.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Экскурсии позволяют дошкольникам не просто пройтись по залам музея, но и прикоснуться к выставочным экспонатам.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Экскурсоводы рассказывают детям об истории предметов, их появлении в музее, авторах, архитекторах. </w:t>
            </w:r>
          </w:p>
          <w:p w:rsidR="005540F7" w:rsidRDefault="00225103" w:rsidP="00160691">
            <w:pPr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Каждое последующее занятие, точнее его те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ма определяется выбором детей из предложенных им тем. Данное взаимодействие помогает в успешной социализации воспитанников с ОВЗ.</w:t>
            </w:r>
          </w:p>
        </w:tc>
        <w:tc>
          <w:tcPr>
            <w:tcW w:w="1036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Тематические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экскурсионные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выходы.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</w:tr>
      <w:tr w:rsidR="00225103" w:rsidRPr="00856249" w:rsidTr="00160691">
        <w:tc>
          <w:tcPr>
            <w:tcW w:w="1263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Районный опорный центр </w:t>
            </w:r>
            <w:r w:rsidRPr="0022510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профилактики ДДТТ и ГИБДД Кежемского района </w:t>
            </w:r>
          </w:p>
        </w:tc>
        <w:tc>
          <w:tcPr>
            <w:tcW w:w="2702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      Работа с данными социальными партнерами направлена на формирование у детей осознанного безопасного поведения в экстремальных ситуациях, формирование знаний об оказании первой помощи.</w:t>
            </w:r>
          </w:p>
        </w:tc>
        <w:tc>
          <w:tcPr>
            <w:tcW w:w="1036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Тематические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занятия,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конкурсы.</w:t>
            </w:r>
          </w:p>
        </w:tc>
      </w:tr>
      <w:tr w:rsidR="00225103" w:rsidRPr="00856249" w:rsidTr="00160691">
        <w:tc>
          <w:tcPr>
            <w:tcW w:w="1263" w:type="pct"/>
          </w:tcPr>
          <w:p w:rsidR="00225103" w:rsidRPr="00225103" w:rsidRDefault="00225103" w:rsidP="00160691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Районный дом культуры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702" w:type="pct"/>
          </w:tcPr>
          <w:p w:rsidR="00225103" w:rsidRPr="00225103" w:rsidRDefault="00225103" w:rsidP="001606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Организация детских мероприятий, проведение экскурсий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eastAsia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мероприятиях способствует развитию эстетического сознания,  формированию основ  культуры детей дошкольного возраста.</w:t>
            </w:r>
          </w:p>
        </w:tc>
        <w:tc>
          <w:tcPr>
            <w:tcW w:w="1036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проектах, конкурсах, выставках</w:t>
            </w:r>
          </w:p>
        </w:tc>
      </w:tr>
      <w:tr w:rsidR="00225103" w:rsidRPr="00856249" w:rsidTr="00160691">
        <w:tc>
          <w:tcPr>
            <w:tcW w:w="1263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Центральная </w:t>
            </w:r>
            <w:r w:rsidRPr="0022510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районная</w:t>
            </w: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22510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библиотека</w:t>
            </w: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имени А. Ф. Карнаухова </w:t>
            </w:r>
          </w:p>
        </w:tc>
        <w:tc>
          <w:tcPr>
            <w:tcW w:w="2702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Разработан совместный план взаимодействия, в форме тематических экскурсионных выходов.    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Такие мероприятия позволяют воспитанникам знакомиться с библиотекой как местом социального взаимодействия, местом получения новых знаний о книгах, их авторах. 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Данные мероприятия посещают как дети общеразвивающих групп, так и групп компенсирующей направленности.</w:t>
            </w:r>
          </w:p>
        </w:tc>
        <w:tc>
          <w:tcPr>
            <w:tcW w:w="1036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Тематические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экскурсионные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выходы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проектах, конкурсах, выставках</w:t>
            </w:r>
          </w:p>
        </w:tc>
      </w:tr>
      <w:tr w:rsidR="00225103" w:rsidRPr="00856249" w:rsidTr="00160691">
        <w:tc>
          <w:tcPr>
            <w:tcW w:w="1263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24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Центр детского творчества</w:t>
            </w:r>
          </w:p>
        </w:tc>
        <w:tc>
          <w:tcPr>
            <w:tcW w:w="2702" w:type="pct"/>
          </w:tcPr>
          <w:p w:rsidR="00225103" w:rsidRPr="00225103" w:rsidRDefault="00225103" w:rsidP="00160691">
            <w:pPr>
              <w:mirrorIndents/>
              <w:rPr>
                <w:rStyle w:val="aff8"/>
                <w:rFonts w:ascii="Times New Roman" w:eastAsia="Calibri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Работа с данными социальными партнерами направлена на м</w:t>
            </w: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етодическую поддержка, консультирование.</w:t>
            </w:r>
            <w:r w:rsidRPr="002251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Трансляция опыта инновационных продуктов дошкольных образовательных учреждений. </w:t>
            </w:r>
          </w:p>
        </w:tc>
        <w:tc>
          <w:tcPr>
            <w:tcW w:w="1036" w:type="pct"/>
          </w:tcPr>
          <w:p w:rsidR="00225103" w:rsidRPr="00225103" w:rsidRDefault="00225103" w:rsidP="00160691">
            <w:pPr>
              <w:spacing w:after="60" w:line="280" w:lineRule="exact"/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Экскурсии, совместные проекты, организация выставок, участие в родительских собраниях, организация практикумов и семинаров, акций.</w:t>
            </w:r>
          </w:p>
        </w:tc>
      </w:tr>
      <w:tr w:rsidR="00225103" w:rsidRPr="00856249" w:rsidTr="00160691">
        <w:tc>
          <w:tcPr>
            <w:tcW w:w="1263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МБУДО «Центр дополнительного образования детей</w:t>
            </w:r>
          </w:p>
        </w:tc>
        <w:tc>
          <w:tcPr>
            <w:tcW w:w="2702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     Разработана дополнительная общеобразовательная общекразвивающая программа «Развивайка» для детей 5-7 лет, технической направленности, подразумевающая сетевую форму реализации</w:t>
            </w:r>
            <w:r w:rsidRPr="002251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</w:t>
            </w:r>
          </w:p>
        </w:tc>
        <w:tc>
          <w:tcPr>
            <w:tcW w:w="1036" w:type="pct"/>
          </w:tcPr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Тематические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Style w:val="aff8"/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занятия</w:t>
            </w:r>
          </w:p>
          <w:p w:rsidR="00225103" w:rsidRPr="00225103" w:rsidRDefault="00225103" w:rsidP="00160691">
            <w:pPr>
              <w:rPr>
                <w:rStyle w:val="aff8"/>
                <w:rFonts w:ascii="Times New Roman" w:hAnsi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22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проектах, конкурсах</w:t>
            </w:r>
          </w:p>
        </w:tc>
      </w:tr>
    </w:tbl>
    <w:p w:rsidR="005C28C2" w:rsidRDefault="005C28C2" w:rsidP="00C11842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8C2" w:rsidRDefault="005C28C2" w:rsidP="00C11842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8C2" w:rsidRDefault="005C28C2" w:rsidP="00C11842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28C2" w:rsidRDefault="005C28C2" w:rsidP="00C11842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  <w:sectPr w:rsidR="005C28C2" w:rsidSect="00321C26">
          <w:pgSz w:w="16838" w:h="11906" w:orient="landscape"/>
          <w:pgMar w:top="851" w:right="1134" w:bottom="1134" w:left="1134" w:header="708" w:footer="708" w:gutter="0"/>
          <w:cols w:space="708"/>
          <w:docGrid w:linePitch="360"/>
        </w:sectPr>
      </w:pPr>
    </w:p>
    <w:p w:rsidR="005540F7" w:rsidRDefault="005540F7" w:rsidP="00C11842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0F7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 предметно-пространственной среды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1"/>
        <w:gridCol w:w="4252"/>
      </w:tblGrid>
      <w:tr w:rsidR="005540F7" w:rsidRPr="000C74F6" w:rsidTr="005540F7">
        <w:trPr>
          <w:trHeight w:val="358"/>
        </w:trPr>
        <w:tc>
          <w:tcPr>
            <w:tcW w:w="5671" w:type="dxa"/>
          </w:tcPr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Компоненты ППРС воспитательной системы</w:t>
            </w:r>
          </w:p>
        </w:tc>
        <w:tc>
          <w:tcPr>
            <w:tcW w:w="4252" w:type="dxa"/>
          </w:tcPr>
          <w:p w:rsidR="005540F7" w:rsidRPr="005540F7" w:rsidRDefault="005540F7" w:rsidP="005540F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Представленность в ППРС групп и ДОО</w:t>
            </w:r>
          </w:p>
        </w:tc>
      </w:tr>
      <w:tr w:rsidR="005540F7" w:rsidRPr="000C74F6" w:rsidTr="005540F7">
        <w:trPr>
          <w:trHeight w:val="373"/>
        </w:trPr>
        <w:tc>
          <w:tcPr>
            <w:tcW w:w="5671" w:type="dxa"/>
          </w:tcPr>
          <w:p w:rsidR="005540F7" w:rsidRPr="005540F7" w:rsidRDefault="005540F7" w:rsidP="00160691">
            <w:pPr>
              <w:shd w:val="clear" w:color="auto" w:fill="FFFFFF"/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t>Знаки  и символы государства, региона, населенного пункта и ДОО;</w:t>
            </w:r>
          </w:p>
        </w:tc>
        <w:tc>
          <w:tcPr>
            <w:tcW w:w="4252" w:type="dxa"/>
          </w:tcPr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t xml:space="preserve">Уголок патриотизма </w:t>
            </w:r>
          </w:p>
        </w:tc>
      </w:tr>
      <w:tr w:rsidR="005540F7" w:rsidRPr="000C74F6" w:rsidTr="005540F7">
        <w:trPr>
          <w:trHeight w:val="717"/>
        </w:trPr>
        <w:tc>
          <w:tcPr>
            <w:tcW w:w="5671" w:type="dxa"/>
          </w:tcPr>
          <w:p w:rsidR="005540F7" w:rsidRPr="005540F7" w:rsidRDefault="005540F7" w:rsidP="00160691">
            <w:pPr>
              <w:shd w:val="clear" w:color="auto" w:fill="FFFFFF"/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t>Компоненты  среды, отражающие региональные, этнографические и другие особенности социокультурных условий, в которых находится ДОО;</w:t>
            </w:r>
          </w:p>
        </w:tc>
        <w:tc>
          <w:tcPr>
            <w:tcW w:w="4252" w:type="dxa"/>
          </w:tcPr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t>Мастерская краеведения</w:t>
            </w: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5540F7" w:rsidRPr="000C74F6" w:rsidTr="005540F7">
        <w:trPr>
          <w:trHeight w:val="717"/>
        </w:trPr>
        <w:tc>
          <w:tcPr>
            <w:tcW w:w="5671" w:type="dxa"/>
          </w:tcPr>
          <w:p w:rsidR="005540F7" w:rsidRPr="005540F7" w:rsidRDefault="005540F7" w:rsidP="00160691">
            <w:pPr>
              <w:shd w:val="clear" w:color="auto" w:fill="FFFFFF"/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t>Компоненты  среды, отражающие экологичность, природосообразность и безопасность;</w:t>
            </w:r>
          </w:p>
        </w:tc>
        <w:tc>
          <w:tcPr>
            <w:tcW w:w="4252" w:type="dxa"/>
          </w:tcPr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t>Экологичекая лаборатория</w:t>
            </w:r>
          </w:p>
        </w:tc>
      </w:tr>
      <w:tr w:rsidR="005540F7" w:rsidRPr="000C74F6" w:rsidTr="005540F7">
        <w:trPr>
          <w:trHeight w:val="717"/>
        </w:trPr>
        <w:tc>
          <w:tcPr>
            <w:tcW w:w="5671" w:type="dxa"/>
          </w:tcPr>
          <w:p w:rsidR="005540F7" w:rsidRPr="005540F7" w:rsidRDefault="005540F7" w:rsidP="00160691">
            <w:pPr>
              <w:shd w:val="clear" w:color="auto" w:fill="FFFFFF"/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t>Компоненты  среды, обеспечивающие детям возможность общения, игры и совместной деятельности;</w:t>
            </w:r>
          </w:p>
        </w:tc>
        <w:tc>
          <w:tcPr>
            <w:tcW w:w="4252" w:type="dxa"/>
          </w:tcPr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Центры игы: сюжетно-ролевой игры, конструирования, театральная студия</w:t>
            </w:r>
          </w:p>
        </w:tc>
      </w:tr>
      <w:tr w:rsidR="005540F7" w:rsidRPr="000C74F6" w:rsidTr="005540F7">
        <w:trPr>
          <w:trHeight w:val="717"/>
        </w:trPr>
        <w:tc>
          <w:tcPr>
            <w:tcW w:w="5671" w:type="dxa"/>
          </w:tcPr>
          <w:p w:rsidR="005540F7" w:rsidRPr="005540F7" w:rsidRDefault="005540F7" w:rsidP="00160691">
            <w:pPr>
              <w:shd w:val="clear" w:color="auto" w:fill="FFFFFF"/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t>Компоненты  среды, отражающие ценность семьи, людей разных поколений, радость общения с семьей;</w:t>
            </w:r>
          </w:p>
        </w:tc>
        <w:tc>
          <w:tcPr>
            <w:tcW w:w="4252" w:type="dxa"/>
          </w:tcPr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Музей семей воспитанников «Из поколения в поколение», «традиции и хоби моей семьи», Мастера и мастерицы моей семьи</w:t>
            </w:r>
          </w:p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лаборатории мамы и папы, дедушки и бабушки(через вулечения взрослых к развитию творчества дошкольника)</w:t>
            </w:r>
          </w:p>
        </w:tc>
      </w:tr>
      <w:tr w:rsidR="005540F7" w:rsidRPr="000C74F6" w:rsidTr="005540F7">
        <w:trPr>
          <w:trHeight w:val="1435"/>
        </w:trPr>
        <w:tc>
          <w:tcPr>
            <w:tcW w:w="5671" w:type="dxa"/>
          </w:tcPr>
          <w:p w:rsidR="005540F7" w:rsidRPr="005540F7" w:rsidRDefault="005540F7" w:rsidP="00160691">
            <w:pPr>
              <w:shd w:val="clear" w:color="auto" w:fill="FFFFFF"/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t>Компоненты 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      </w:r>
          </w:p>
        </w:tc>
        <w:tc>
          <w:tcPr>
            <w:tcW w:w="4252" w:type="dxa"/>
          </w:tcPr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Центры моделирования и конструирования «-------«</w:t>
            </w:r>
          </w:p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Робототехника</w:t>
            </w:r>
          </w:p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Лаборатории исследований</w:t>
            </w:r>
          </w:p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Опытно-эксперементальная мастерская «Хочу все знать»</w:t>
            </w:r>
          </w:p>
        </w:tc>
      </w:tr>
      <w:tr w:rsidR="005540F7" w:rsidRPr="000C74F6" w:rsidTr="005540F7">
        <w:trPr>
          <w:trHeight w:val="717"/>
        </w:trPr>
        <w:tc>
          <w:tcPr>
            <w:tcW w:w="5671" w:type="dxa"/>
          </w:tcPr>
          <w:p w:rsidR="005540F7" w:rsidRPr="005540F7" w:rsidRDefault="005540F7" w:rsidP="00160691">
            <w:pPr>
              <w:shd w:val="clear" w:color="auto" w:fill="FFFFFF"/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t>Компоненты  среды, обеспечивающие ребёнку возможность посильного труда, а также отражающие ценности труда в жизни человека и государства;</w:t>
            </w:r>
          </w:p>
        </w:tc>
        <w:tc>
          <w:tcPr>
            <w:tcW w:w="4252" w:type="dxa"/>
          </w:tcPr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Профессиональные мастерские родителей</w:t>
            </w:r>
          </w:p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Видеонаблюдение за трудом взрослых</w:t>
            </w:r>
          </w:p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Уголки дежурства</w:t>
            </w:r>
          </w:p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Ролевые игры в профессии</w:t>
            </w:r>
          </w:p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Сюжетно-ролевые игры</w:t>
            </w:r>
          </w:p>
        </w:tc>
      </w:tr>
      <w:tr w:rsidR="005540F7" w:rsidRPr="000C74F6" w:rsidTr="005540F7">
        <w:trPr>
          <w:trHeight w:val="892"/>
        </w:trPr>
        <w:tc>
          <w:tcPr>
            <w:tcW w:w="5671" w:type="dxa"/>
          </w:tcPr>
          <w:p w:rsidR="005540F7" w:rsidRPr="005540F7" w:rsidRDefault="005540F7" w:rsidP="00160691">
            <w:pPr>
              <w:shd w:val="clear" w:color="auto" w:fill="FFFFFF"/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t>Компоненты  среды, обеспечивающие ребёнку возможности для укрепления здоровья, раскрывающие смысл здорового образа жизни, физической культуры и спорта;</w:t>
            </w:r>
          </w:p>
        </w:tc>
        <w:tc>
          <w:tcPr>
            <w:tcW w:w="4252" w:type="dxa"/>
          </w:tcPr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Центры двигательной активности</w:t>
            </w:r>
          </w:p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Спортивные атрибуты для игр</w:t>
            </w:r>
          </w:p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540F7" w:rsidRPr="000C74F6" w:rsidTr="005540F7">
        <w:trPr>
          <w:trHeight w:val="1874"/>
        </w:trPr>
        <w:tc>
          <w:tcPr>
            <w:tcW w:w="5671" w:type="dxa"/>
          </w:tcPr>
          <w:p w:rsidR="005540F7" w:rsidRPr="005540F7" w:rsidRDefault="005540F7" w:rsidP="005540F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Компоненты  среды, предоставляющие ребёнку возможность погружения в культуру России, знакомства с особенностями традиций многонационального российского народа.</w:t>
            </w:r>
          </w:p>
        </w:tc>
        <w:tc>
          <w:tcPr>
            <w:tcW w:w="4252" w:type="dxa"/>
          </w:tcPr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Сказки разных народов, куклы в нацинальных одеждах</w:t>
            </w:r>
          </w:p>
          <w:p w:rsidR="005540F7" w:rsidRPr="005540F7" w:rsidRDefault="005540F7" w:rsidP="00160691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Центры по ознакомлению с национальностями жителей РФ</w:t>
            </w:r>
          </w:p>
          <w:p w:rsidR="005540F7" w:rsidRPr="005540F7" w:rsidRDefault="005540F7" w:rsidP="005540F7">
            <w:pPr>
              <w:spacing w:line="240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40F7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Дидактические и семейные игры</w:t>
            </w:r>
          </w:p>
        </w:tc>
      </w:tr>
    </w:tbl>
    <w:p w:rsidR="005540F7" w:rsidRPr="005540F7" w:rsidRDefault="005540F7" w:rsidP="00C11842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3270" w:rsidRPr="001D19D6" w:rsidRDefault="00223270" w:rsidP="00E176A4">
      <w:pPr>
        <w:pStyle w:val="ab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19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FF0F32" w:rsidRPr="00D55F8E" w:rsidRDefault="00FF0F32" w:rsidP="00A01E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1D19D6" w:rsidRDefault="005E3EA3" w:rsidP="00E176A4">
      <w:pPr>
        <w:pStyle w:val="ab"/>
        <w:numPr>
          <w:ilvl w:val="1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9D6">
        <w:rPr>
          <w:rFonts w:ascii="Times New Roman" w:hAnsi="Times New Roman" w:cs="Times New Roman"/>
          <w:b/>
          <w:sz w:val="28"/>
          <w:szCs w:val="28"/>
        </w:rPr>
        <w:t>ПСИХОЛОГО-ПЕДАГОГИЧЕСКИЕ УСЛОВИЯ РЕАЛИЗАЦИИ ПРОГРАММЫ</w:t>
      </w:r>
    </w:p>
    <w:p w:rsidR="005E3EA3" w:rsidRDefault="005E3EA3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1D19D6" w:rsidRDefault="00D55F8E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Успешная реализация </w:t>
      </w:r>
      <w:r w:rsidR="004B3578" w:rsidRPr="001D19D6">
        <w:rPr>
          <w:rFonts w:ascii="Times New Roman" w:hAnsi="Times New Roman" w:cs="Times New Roman"/>
          <w:sz w:val="28"/>
          <w:szCs w:val="28"/>
        </w:rPr>
        <w:t>рабоч</w:t>
      </w:r>
      <w:r w:rsidR="00534FC3" w:rsidRPr="001D19D6">
        <w:rPr>
          <w:rFonts w:ascii="Times New Roman" w:hAnsi="Times New Roman" w:cs="Times New Roman"/>
          <w:sz w:val="28"/>
          <w:szCs w:val="28"/>
        </w:rPr>
        <w:t>ей п</w:t>
      </w:r>
      <w:r w:rsidRPr="001D19D6">
        <w:rPr>
          <w:rFonts w:ascii="Times New Roman" w:hAnsi="Times New Roman" w:cs="Times New Roman"/>
          <w:sz w:val="28"/>
          <w:szCs w:val="28"/>
        </w:rPr>
        <w:t>рограммы обеспечивается следующими психолого-педагогическими условиями: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1) </w:t>
      </w:r>
      <w:r w:rsidR="00D55F8E" w:rsidRPr="001D19D6">
        <w:rPr>
          <w:rFonts w:ascii="Times New Roman" w:hAnsi="Times New Roman" w:cs="Times New Roman"/>
          <w:sz w:val="28"/>
          <w:szCs w:val="28"/>
        </w:rPr>
        <w:t>признание детства как уникального периода в становлении человека,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2) </w:t>
      </w:r>
      <w:r w:rsidR="00D55F8E" w:rsidRPr="001D19D6">
        <w:rPr>
          <w:rFonts w:ascii="Times New Roman" w:hAnsi="Times New Roman" w:cs="Times New Roman"/>
          <w:sz w:val="28"/>
          <w:szCs w:val="28"/>
        </w:rPr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</w:t>
      </w:r>
      <w:r w:rsidR="00420EE5" w:rsidRPr="001D19D6">
        <w:rPr>
          <w:rFonts w:ascii="Times New Roman" w:hAnsi="Times New Roman" w:cs="Times New Roman"/>
          <w:sz w:val="28"/>
          <w:szCs w:val="28"/>
        </w:rPr>
        <w:t xml:space="preserve">бытие </w:t>
      </w:r>
      <w:r w:rsidR="00D55F8E" w:rsidRPr="001D19D6">
        <w:rPr>
          <w:rFonts w:ascii="Times New Roman" w:hAnsi="Times New Roman" w:cs="Times New Roman"/>
          <w:sz w:val="28"/>
          <w:szCs w:val="28"/>
        </w:rPr>
        <w:t>и другое), так и традиционных (фронтальные, подг</w:t>
      </w:r>
      <w:r w:rsidR="00420EE5" w:rsidRPr="001D19D6">
        <w:rPr>
          <w:rFonts w:ascii="Times New Roman" w:hAnsi="Times New Roman" w:cs="Times New Roman"/>
          <w:sz w:val="28"/>
          <w:szCs w:val="28"/>
        </w:rPr>
        <w:t>рупповые, индивидуальные занятия)</w:t>
      </w:r>
      <w:r w:rsidR="00D55F8E" w:rsidRPr="001D19D6">
        <w:rPr>
          <w:rFonts w:ascii="Times New Roman" w:hAnsi="Times New Roman" w:cs="Times New Roman"/>
          <w:sz w:val="28"/>
          <w:szCs w:val="28"/>
        </w:rPr>
        <w:t>. При этом занятие рассматривается как дело, занимательное и и</w:t>
      </w:r>
      <w:r w:rsidR="00420EE5" w:rsidRPr="001D19D6">
        <w:rPr>
          <w:rFonts w:ascii="Times New Roman" w:hAnsi="Times New Roman" w:cs="Times New Roman"/>
          <w:sz w:val="28"/>
          <w:szCs w:val="28"/>
        </w:rPr>
        <w:t>нтересное детям, развивающее их</w:t>
      </w:r>
      <w:r w:rsidR="00D55F8E" w:rsidRPr="001D19D6">
        <w:rPr>
          <w:rFonts w:ascii="Times New Roman" w:hAnsi="Times New Roman" w:cs="Times New Roman"/>
          <w:sz w:val="28"/>
          <w:szCs w:val="28"/>
        </w:rPr>
        <w:t>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3) </w:t>
      </w:r>
      <w:r w:rsidR="00D55F8E" w:rsidRPr="001D19D6">
        <w:rPr>
          <w:rFonts w:ascii="Times New Roman" w:hAnsi="Times New Roman" w:cs="Times New Roman"/>
          <w:sz w:val="28"/>
          <w:szCs w:val="28"/>
        </w:rPr>
        <w:t>обеспечение преемственности содержания и форм организации образовательного процесса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4) </w:t>
      </w:r>
      <w:r w:rsidR="00D55F8E" w:rsidRPr="001D19D6">
        <w:rPr>
          <w:rFonts w:ascii="Times New Roman" w:hAnsi="Times New Roman" w:cs="Times New Roman"/>
          <w:sz w:val="28"/>
          <w:szCs w:val="28"/>
        </w:rPr>
        <w:t xml:space="preserve">учёт специфики возрастного и индивидуального психофизического развития обучающихся (использование форм и методов, соответствующих возрастным </w:t>
      </w:r>
      <w:r w:rsidR="00420EE5" w:rsidRPr="001D19D6">
        <w:rPr>
          <w:rFonts w:ascii="Times New Roman" w:hAnsi="Times New Roman" w:cs="Times New Roman"/>
          <w:sz w:val="28"/>
          <w:szCs w:val="28"/>
        </w:rPr>
        <w:t xml:space="preserve">и индивидуальным </w:t>
      </w:r>
      <w:r w:rsidR="00D55F8E" w:rsidRPr="001D19D6">
        <w:rPr>
          <w:rFonts w:ascii="Times New Roman" w:hAnsi="Times New Roman" w:cs="Times New Roman"/>
          <w:sz w:val="28"/>
          <w:szCs w:val="28"/>
        </w:rPr>
        <w:t>особенностям детей</w:t>
      </w:r>
      <w:r w:rsidR="00420EE5" w:rsidRPr="001D19D6">
        <w:rPr>
          <w:rFonts w:ascii="Times New Roman" w:hAnsi="Times New Roman" w:cs="Times New Roman"/>
          <w:sz w:val="28"/>
          <w:szCs w:val="28"/>
        </w:rPr>
        <w:t xml:space="preserve"> (в т.ч. их речевому развитию)</w:t>
      </w:r>
      <w:r w:rsidR="00D55F8E" w:rsidRPr="001D19D6">
        <w:rPr>
          <w:rFonts w:ascii="Times New Roman" w:hAnsi="Times New Roman" w:cs="Times New Roman"/>
          <w:sz w:val="28"/>
          <w:szCs w:val="28"/>
        </w:rPr>
        <w:t>);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5) </w:t>
      </w:r>
      <w:r w:rsidR="00D55F8E" w:rsidRPr="001D19D6">
        <w:rPr>
          <w:rFonts w:ascii="Times New Roman" w:hAnsi="Times New Roman" w:cs="Times New Roman"/>
          <w:sz w:val="28"/>
          <w:szCs w:val="28"/>
        </w:rPr>
        <w:t>создание развивающей и эмоционально комфортной для ребёнка образовательной среды, способствующей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6) </w:t>
      </w:r>
      <w:r w:rsidR="00D55F8E" w:rsidRPr="001D19D6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lastRenderedPageBreak/>
        <w:t xml:space="preserve">7) </w:t>
      </w:r>
      <w:r w:rsidR="00D55F8E" w:rsidRPr="001D19D6">
        <w:rPr>
          <w:rFonts w:ascii="Times New Roman" w:hAnsi="Times New Roman" w:cs="Times New Roman"/>
          <w:sz w:val="28"/>
          <w:szCs w:val="28"/>
        </w:rPr>
        <w:t>индивидуализация образования (в т.ч.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8) </w:t>
      </w:r>
      <w:r w:rsidR="00D55F8E" w:rsidRPr="001D19D6">
        <w:rPr>
          <w:rFonts w:ascii="Times New Roman" w:hAnsi="Times New Roman" w:cs="Times New Roman"/>
          <w:sz w:val="28"/>
          <w:szCs w:val="28"/>
        </w:rPr>
        <w:t>оказание ранней к</w:t>
      </w:r>
      <w:r w:rsidR="004B3578" w:rsidRPr="001D19D6">
        <w:rPr>
          <w:rFonts w:ascii="Times New Roman" w:hAnsi="Times New Roman" w:cs="Times New Roman"/>
          <w:sz w:val="28"/>
          <w:szCs w:val="28"/>
        </w:rPr>
        <w:t>оррекционной помощи детям с особыми образовательными потребностями</w:t>
      </w:r>
      <w:r w:rsidR="00D55F8E" w:rsidRPr="001D19D6">
        <w:rPr>
          <w:rFonts w:ascii="Times New Roman" w:hAnsi="Times New Roman" w:cs="Times New Roman"/>
          <w:sz w:val="28"/>
          <w:szCs w:val="28"/>
        </w:rPr>
        <w:t xml:space="preserve">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т.ч. посредством организации инклюзивного образования;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9) </w:t>
      </w:r>
      <w:r w:rsidR="00D55F8E" w:rsidRPr="001D19D6">
        <w:rPr>
          <w:rFonts w:ascii="Times New Roman" w:hAnsi="Times New Roman" w:cs="Times New Roman"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10) </w:t>
      </w:r>
      <w:r w:rsidR="00D55F8E" w:rsidRPr="001D19D6">
        <w:rPr>
          <w:rFonts w:ascii="Times New Roman" w:hAnsi="Times New Roman" w:cs="Times New Roman"/>
          <w:sz w:val="28"/>
          <w:szCs w:val="28"/>
        </w:rPr>
        <w:t>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11) </w:t>
      </w:r>
      <w:r w:rsidR="00D55F8E" w:rsidRPr="001D19D6">
        <w:rPr>
          <w:rFonts w:ascii="Times New Roman" w:hAnsi="Times New Roman" w:cs="Times New Roman"/>
          <w:sz w:val="28"/>
          <w:szCs w:val="28"/>
        </w:rPr>
        <w:t>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12) </w:t>
      </w:r>
      <w:r w:rsidR="00D55F8E" w:rsidRPr="001D19D6">
        <w:rPr>
          <w:rFonts w:ascii="Times New Roman" w:hAnsi="Times New Roman" w:cs="Times New Roman"/>
          <w:sz w:val="28"/>
          <w:szCs w:val="28"/>
        </w:rPr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13) </w:t>
      </w:r>
      <w:r w:rsidR="00D55F8E" w:rsidRPr="001D19D6">
        <w:rPr>
          <w:rFonts w:ascii="Times New Roman" w:hAnsi="Times New Roman" w:cs="Times New Roman"/>
          <w:sz w:val="28"/>
          <w:szCs w:val="28"/>
        </w:rPr>
        <w:t xml:space="preserve">непрерывное психолого-педагогическое сопровождение участников образовательных отношений в процессе реализации </w:t>
      </w:r>
      <w:r w:rsidR="004B3578" w:rsidRPr="001D19D6">
        <w:rPr>
          <w:rFonts w:ascii="Times New Roman" w:hAnsi="Times New Roman" w:cs="Times New Roman"/>
          <w:sz w:val="28"/>
          <w:szCs w:val="28"/>
        </w:rPr>
        <w:t>рабочей п</w:t>
      </w:r>
      <w:r w:rsidR="00BD63E9" w:rsidRPr="001D19D6">
        <w:rPr>
          <w:rFonts w:ascii="Times New Roman" w:hAnsi="Times New Roman" w:cs="Times New Roman"/>
          <w:sz w:val="28"/>
          <w:szCs w:val="28"/>
        </w:rPr>
        <w:t>рограммы</w:t>
      </w:r>
      <w:r w:rsidR="00D55F8E" w:rsidRPr="001D19D6">
        <w:rPr>
          <w:rFonts w:ascii="Times New Roman" w:hAnsi="Times New Roman" w:cs="Times New Roman"/>
          <w:sz w:val="28"/>
          <w:szCs w:val="28"/>
        </w:rPr>
        <w:t>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D55F8E" w:rsidRPr="005C28C2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14) </w:t>
      </w:r>
      <w:r w:rsidR="00D55F8E" w:rsidRPr="001D19D6">
        <w:rPr>
          <w:rFonts w:ascii="Times New Roman" w:hAnsi="Times New Roman" w:cs="Times New Roman"/>
          <w:sz w:val="28"/>
          <w:szCs w:val="28"/>
        </w:rPr>
        <w:t>взаимодействие с различными социальными институтами</w:t>
      </w:r>
      <w:r w:rsidR="00106277" w:rsidRPr="001D19D6">
        <w:rPr>
          <w:rFonts w:ascii="Times New Roman" w:hAnsi="Times New Roman" w:cs="Times New Roman"/>
          <w:sz w:val="28"/>
          <w:szCs w:val="28"/>
        </w:rPr>
        <w:t xml:space="preserve"> (сферы образования</w:t>
      </w:r>
      <w:r w:rsidR="00D55F8E" w:rsidRPr="001D19D6">
        <w:rPr>
          <w:rFonts w:ascii="Times New Roman" w:hAnsi="Times New Roman" w:cs="Times New Roman"/>
          <w:sz w:val="28"/>
          <w:szCs w:val="28"/>
        </w:rPr>
        <w:t xml:space="preserve">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</w:t>
      </w:r>
      <w:r w:rsidR="00D55F8E" w:rsidRPr="005C28C2">
        <w:rPr>
          <w:rFonts w:ascii="Times New Roman" w:hAnsi="Times New Roman" w:cs="Times New Roman"/>
          <w:sz w:val="28"/>
          <w:szCs w:val="28"/>
        </w:rPr>
        <w:t>совместной социально-значимой деятельности;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28C2">
        <w:rPr>
          <w:rFonts w:ascii="Times New Roman" w:hAnsi="Times New Roman" w:cs="Times New Roman"/>
          <w:sz w:val="28"/>
          <w:szCs w:val="28"/>
        </w:rPr>
        <w:t xml:space="preserve">15) </w:t>
      </w:r>
      <w:r w:rsidR="00D55F8E" w:rsidRPr="005C28C2">
        <w:rPr>
          <w:rFonts w:ascii="Times New Roman" w:hAnsi="Times New Roman" w:cs="Times New Roman"/>
          <w:sz w:val="28"/>
          <w:szCs w:val="28"/>
        </w:rPr>
        <w:t>использование широких возможностей социальной среды, социума как дополнительного средства развития</w:t>
      </w:r>
      <w:r w:rsidR="00D55F8E" w:rsidRPr="001D19D6">
        <w:rPr>
          <w:rFonts w:ascii="Times New Roman" w:hAnsi="Times New Roman" w:cs="Times New Roman"/>
          <w:sz w:val="28"/>
          <w:szCs w:val="28"/>
        </w:rPr>
        <w:t xml:space="preserve"> личности, совершенствования процесса её социализации;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16) </w:t>
      </w:r>
      <w:r w:rsidR="00D55F8E" w:rsidRPr="001D19D6">
        <w:rPr>
          <w:rFonts w:ascii="Times New Roman" w:hAnsi="Times New Roman" w:cs="Times New Roman"/>
          <w:sz w:val="28"/>
          <w:szCs w:val="28"/>
        </w:rPr>
        <w:t>предоставление информации о</w:t>
      </w:r>
      <w:r w:rsidR="004B3578" w:rsidRPr="001D19D6">
        <w:rPr>
          <w:rFonts w:ascii="Times New Roman" w:hAnsi="Times New Roman" w:cs="Times New Roman"/>
          <w:sz w:val="28"/>
          <w:szCs w:val="28"/>
        </w:rPr>
        <w:t>б особенностях организации образовательного процесса</w:t>
      </w:r>
      <w:r w:rsidR="00D55F8E" w:rsidRPr="001D19D6">
        <w:rPr>
          <w:rFonts w:ascii="Times New Roman" w:hAnsi="Times New Roman" w:cs="Times New Roman"/>
          <w:sz w:val="28"/>
          <w:szCs w:val="28"/>
        </w:rPr>
        <w:t xml:space="preserve"> семье, заинтересованным лицам, вовлеченным в образовательную деятельность, а также широкой общественности;</w:t>
      </w:r>
    </w:p>
    <w:p w:rsidR="00D55F8E" w:rsidRPr="001D19D6" w:rsidRDefault="001D19D6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 xml:space="preserve">17) </w:t>
      </w:r>
      <w:r w:rsidR="00D55F8E" w:rsidRPr="001D19D6">
        <w:rPr>
          <w:rFonts w:ascii="Times New Roman" w:hAnsi="Times New Roman" w:cs="Times New Roman"/>
          <w:sz w:val="28"/>
          <w:szCs w:val="28"/>
        </w:rPr>
        <w:t xml:space="preserve">обеспечение возможностей для обсуждения </w:t>
      </w:r>
      <w:r w:rsidR="00534FC3" w:rsidRPr="001D19D6">
        <w:rPr>
          <w:rFonts w:ascii="Times New Roman" w:hAnsi="Times New Roman" w:cs="Times New Roman"/>
          <w:sz w:val="28"/>
          <w:szCs w:val="28"/>
        </w:rPr>
        <w:t>рабочей п</w:t>
      </w:r>
      <w:r w:rsidR="00D55F8E" w:rsidRPr="001D19D6">
        <w:rPr>
          <w:rFonts w:ascii="Times New Roman" w:hAnsi="Times New Roman" w:cs="Times New Roman"/>
          <w:sz w:val="28"/>
          <w:szCs w:val="28"/>
        </w:rPr>
        <w:t>рограммы, поиска, использования материалов, обеспечивающих её реализацию, в т.ч. в информационной среде.</w:t>
      </w:r>
    </w:p>
    <w:p w:rsidR="00AC0297" w:rsidRDefault="00AC02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5F8E" w:rsidRPr="001D19D6" w:rsidRDefault="00AC0297" w:rsidP="00E176A4">
      <w:pPr>
        <w:pStyle w:val="ab"/>
        <w:numPr>
          <w:ilvl w:val="1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9D6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ОРГАНИЗАЦИИ РАЗВИВАЮЩЕЙ ПРЕДМЕТНО-ПРОСТРАНСТВЕННОЙ СРЕДЫ</w:t>
      </w:r>
    </w:p>
    <w:p w:rsidR="00AC0297" w:rsidRDefault="00AC0297" w:rsidP="00AC029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1D19D6" w:rsidRDefault="00D55F8E" w:rsidP="00AC02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19D6">
        <w:rPr>
          <w:rFonts w:ascii="Times New Roman" w:hAnsi="Times New Roman" w:cs="Times New Roman"/>
          <w:sz w:val="28"/>
          <w:szCs w:val="28"/>
        </w:rPr>
        <w:t>РППС рассматривается как часть образовательной среды и фактор, обогащающий развитие детей. 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A01E17" w:rsidRPr="001D19D6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en-US"/>
        </w:rPr>
      </w:pPr>
      <w:r w:rsidRPr="001D19D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Развивающая</w:t>
      </w:r>
      <w:r w:rsidRPr="001D19D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en-US"/>
        </w:rPr>
        <w:t xml:space="preserve"> </w:t>
      </w:r>
      <w:r w:rsidRPr="001D19D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предметно-пространственная</w:t>
      </w:r>
      <w:r w:rsidRPr="001D19D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en-US"/>
        </w:rPr>
        <w:t xml:space="preserve"> </w:t>
      </w:r>
      <w:r w:rsidRPr="001D19D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среда</w:t>
      </w:r>
      <w:r w:rsidRPr="001D19D6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en-US"/>
        </w:rPr>
        <w:t xml:space="preserve"> </w:t>
      </w:r>
      <w:r w:rsidRPr="001D19D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в</w:t>
      </w:r>
      <w:r w:rsidRPr="001D19D6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en-US"/>
        </w:rPr>
        <w:t xml:space="preserve"> </w:t>
      </w:r>
      <w:r w:rsidRPr="001D19D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кабинете</w:t>
      </w:r>
      <w:r w:rsidRPr="001D19D6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en-US"/>
        </w:rPr>
        <w:t xml:space="preserve"> </w:t>
      </w:r>
      <w:r w:rsidRPr="001D19D6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учителя-</w:t>
      </w:r>
      <w:r w:rsidRPr="001D19D6">
        <w:rPr>
          <w:rFonts w:ascii="Times New Roman" w:eastAsia="Times New Roman" w:hAnsi="Times New Roman" w:cs="Times New Roman"/>
          <w:sz w:val="28"/>
          <w:lang w:eastAsia="en-US"/>
        </w:rPr>
        <w:t>логопеда</w:t>
      </w:r>
      <w:r w:rsidRPr="001D19D6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Pr="001D19D6">
        <w:rPr>
          <w:rFonts w:ascii="Times New Roman" w:eastAsia="Times New Roman" w:hAnsi="Times New Roman" w:cs="Times New Roman"/>
          <w:sz w:val="28"/>
          <w:lang w:eastAsia="en-US"/>
        </w:rPr>
        <w:t>включа</w:t>
      </w:r>
      <w:r w:rsidR="00106277" w:rsidRPr="001D19D6">
        <w:rPr>
          <w:rFonts w:ascii="Times New Roman" w:eastAsia="Times New Roman" w:hAnsi="Times New Roman" w:cs="Times New Roman"/>
          <w:sz w:val="28"/>
          <w:lang w:eastAsia="en-US"/>
        </w:rPr>
        <w:t>ет следующие компоненты.</w:t>
      </w:r>
    </w:p>
    <w:p w:rsidR="00A01E17" w:rsidRDefault="00A01E17" w:rsidP="00A01E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  <w:lang w:eastAsia="en-US"/>
        </w:rPr>
      </w:pPr>
    </w:p>
    <w:p w:rsidR="00106277" w:rsidRPr="001D19D6" w:rsidRDefault="00106277" w:rsidP="00E176A4">
      <w:pPr>
        <w:pStyle w:val="ab"/>
        <w:widowControl w:val="0"/>
        <w:numPr>
          <w:ilvl w:val="2"/>
          <w:numId w:val="35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D19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Центры развития</w:t>
      </w:r>
    </w:p>
    <w:p w:rsidR="00106277" w:rsidRPr="00106277" w:rsidRDefault="0010627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1" w:name="Центр_речевого_и_креативного_развития_в_"/>
      <w:bookmarkEnd w:id="1"/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Центр</w:t>
      </w:r>
      <w:r w:rsidRPr="00A01E1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речевого</w:t>
      </w:r>
      <w:r w:rsidRPr="00A01E1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креативного</w:t>
      </w:r>
      <w:r w:rsidRPr="00A01E1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развития</w:t>
      </w:r>
      <w:r w:rsidRPr="00A01E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Зеркало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A01E1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лампой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дополнительного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освещения.</w:t>
      </w:r>
    </w:p>
    <w:p w:rsidR="00A01E17" w:rsidRPr="00A01E17" w:rsidRDefault="00A04FB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есколько</w:t>
      </w:r>
      <w:r w:rsidR="00A01E17"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стульчиков</w:t>
      </w:r>
      <w:r w:rsidR="00A01E17"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A01E17" w:rsidRPr="00A01E1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</w:t>
      </w:r>
      <w:r w:rsidR="00A01E17"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="00A01E17" w:rsidRPr="00A01E1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зеркала.</w:t>
      </w:r>
    </w:p>
    <w:p w:rsidR="00A04FB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Комплект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зондов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постановки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04FB7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Соски,</w:t>
      </w:r>
      <w:r w:rsidRPr="00A01E1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шпатели,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вата,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ватные</w:t>
      </w:r>
      <w:r w:rsidRPr="00A01E1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палочки,</w:t>
      </w:r>
      <w:r w:rsidRPr="00A01E1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марлевые</w:t>
      </w:r>
      <w:r w:rsidRPr="00A01E1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A04FB7">
        <w:rPr>
          <w:rFonts w:ascii="Times New Roman" w:eastAsia="Times New Roman" w:hAnsi="Times New Roman" w:cs="Times New Roman"/>
          <w:sz w:val="28"/>
          <w:szCs w:val="28"/>
          <w:lang w:eastAsia="en-US"/>
        </w:rPr>
        <w:t>салфетки, дез.средство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Дыхательные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тренажеры,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игрушки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пособия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A01E17">
        <w:rPr>
          <w:rFonts w:ascii="Times New Roman" w:eastAsia="Times New Roman" w:hAnsi="Times New Roman" w:cs="Times New Roman"/>
          <w:spacing w:val="7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дыхания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(свистульки, дудочки, мыльные пузыри,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04FB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перышки и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т.</w:t>
      </w:r>
      <w:r w:rsidRPr="00A01E17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д.).</w:t>
      </w:r>
    </w:p>
    <w:p w:rsidR="00A04FB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Картотека материалов для автоматизации и дифференциации звуков всех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(слоги,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слова,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словосочетания,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предложения,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потешки,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чистоговорки,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тексты,</w:t>
      </w:r>
      <w:r w:rsidRPr="00A01E17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словесные</w:t>
      </w:r>
      <w:r w:rsidRPr="00A01E17">
        <w:rPr>
          <w:rFonts w:ascii="Times New Roman" w:eastAsia="Times New Roman" w:hAnsi="Times New Roman" w:cs="Times New Roman"/>
          <w:spacing w:val="70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игры).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Логопедический</w:t>
      </w:r>
      <w:r w:rsidRPr="00A01E17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альбом</w:t>
      </w:r>
      <w:r w:rsidRPr="00A01E17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="0010627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для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обследования</w:t>
      </w:r>
      <w:r w:rsidRPr="00A01E1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звукопроизношения.</w:t>
      </w:r>
    </w:p>
    <w:p w:rsidR="00A01E17" w:rsidRPr="00A01E17" w:rsidRDefault="00106277" w:rsidP="00106277">
      <w:pPr>
        <w:widowControl w:val="0"/>
        <w:tabs>
          <w:tab w:val="left" w:pos="3435"/>
          <w:tab w:val="left" w:pos="4585"/>
          <w:tab w:val="left" w:pos="5295"/>
          <w:tab w:val="left" w:pos="722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Логопедический альбом для обследования 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фонетико-фонематической</w:t>
      </w:r>
      <w:r w:rsidR="00A01E17" w:rsidRPr="00A01E17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системы речи.</w:t>
      </w:r>
    </w:p>
    <w:p w:rsidR="00A01E17" w:rsidRPr="00A01E17" w:rsidRDefault="00106277" w:rsidP="00106277">
      <w:pPr>
        <w:widowControl w:val="0"/>
        <w:tabs>
          <w:tab w:val="left" w:pos="2911"/>
          <w:tab w:val="left" w:pos="4269"/>
          <w:tab w:val="left" w:pos="4811"/>
          <w:tab w:val="left" w:pos="6393"/>
          <w:tab w:val="left" w:pos="8167"/>
          <w:tab w:val="left" w:pos="921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Предметные картинки по изучаемым лексическим темам, </w:t>
      </w:r>
      <w:r w:rsidR="00A01E17" w:rsidRPr="00A01E1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сюжетные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картинки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A01E17" w:rsidRPr="00A01E17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серии</w:t>
      </w:r>
      <w:r w:rsidR="00A01E17"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сюжетных картинок.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Алгоритмы,</w:t>
      </w:r>
      <w:r w:rsidRPr="00A01E17">
        <w:rPr>
          <w:rFonts w:ascii="Times New Roman" w:eastAsia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схемы</w:t>
      </w:r>
      <w:r w:rsidRPr="00A01E17">
        <w:rPr>
          <w:rFonts w:ascii="Times New Roman" w:eastAsia="Times New Roman" w:hAnsi="Times New Roman" w:cs="Times New Roman"/>
          <w:spacing w:val="29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описания</w:t>
      </w:r>
      <w:r w:rsidRPr="00A01E17">
        <w:rPr>
          <w:rFonts w:ascii="Times New Roman" w:eastAsia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предметов</w:t>
      </w:r>
      <w:r w:rsidRPr="00A01E17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объектов,</w:t>
      </w:r>
      <w:r w:rsidRPr="00A01E17">
        <w:rPr>
          <w:rFonts w:ascii="Times New Roman" w:eastAsia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мнемотаблицы</w:t>
      </w:r>
      <w:r w:rsidRPr="00A01E17">
        <w:rPr>
          <w:rFonts w:ascii="Times New Roman" w:eastAsia="Times New Roman" w:hAnsi="Times New Roman" w:cs="Times New Roman"/>
          <w:spacing w:val="29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01E17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заучивания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стихотворений.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Лото,</w:t>
      </w:r>
      <w:r w:rsidRPr="00A01E1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домино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изучаемым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лексическим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темам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Настольно-печатные</w:t>
      </w:r>
      <w:r w:rsidRPr="00A01E1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дидактические</w:t>
      </w:r>
      <w:r w:rsidRPr="00A01E1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</w:t>
      </w:r>
      <w:r w:rsidRPr="00A01E1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01E1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автоматизации</w:t>
      </w:r>
      <w:r w:rsidRPr="00A01E1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дифференциации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</w:t>
      </w:r>
      <w:r w:rsidRPr="00A01E1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всех</w:t>
      </w:r>
      <w:r w:rsidRPr="00A01E1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Настольно-печатные</w:t>
      </w:r>
      <w:r w:rsidRPr="00A01E1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</w:t>
      </w:r>
      <w:r w:rsidRPr="00A01E1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01E1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совершенствования</w:t>
      </w:r>
      <w:r w:rsidRPr="00A01E1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грамматического</w:t>
      </w:r>
      <w:r w:rsidRPr="00A01E1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строя</w:t>
      </w:r>
      <w:r w:rsidRPr="00A01E17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Раздаточный материал и материал для фронтальной работы по формированию</w:t>
      </w:r>
      <w:r w:rsidRPr="00A01E17">
        <w:rPr>
          <w:rFonts w:ascii="Times New Roman" w:eastAsia="Times New Roman" w:hAnsi="Times New Roman" w:cs="Times New Roman"/>
          <w:spacing w:val="-68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навыков звукового и слогового анализа и синтеза, навыков анализа и синтеза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предложений</w:t>
      </w:r>
      <w:r w:rsidRPr="00A01E1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(семафоры,</w:t>
      </w:r>
      <w:r w:rsidRPr="00A01E17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разноцветные</w:t>
      </w:r>
      <w:r w:rsidRPr="00A01E17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флажки,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светофорчики</w:t>
      </w:r>
      <w:r w:rsidRPr="00A01E1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определения места звука в</w:t>
      </w:r>
      <w:r w:rsidRPr="00A01E1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слове,</w:t>
      </w:r>
      <w:r w:rsidRPr="00A01E17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пластиковые кружки,</w:t>
      </w:r>
      <w:r w:rsidRPr="00A01E17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квадраты,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10627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прямоугольники разных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цветов</w:t>
      </w:r>
      <w:r w:rsidRPr="00A01E1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т.п.)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Настольно-печатные</w:t>
      </w:r>
      <w:r w:rsidRPr="00A01E1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дидактические</w:t>
      </w:r>
      <w:r w:rsidRPr="00A01E1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</w:t>
      </w:r>
      <w:r w:rsidRPr="00A01E1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A01E1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навыков</w:t>
      </w:r>
      <w:r w:rsidRPr="00A01E1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звукового</w:t>
      </w:r>
      <w:r w:rsidRPr="00A01E1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слогового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анализа</w:t>
      </w:r>
      <w:r w:rsidRPr="00A01E1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синтеза</w:t>
      </w:r>
      <w:r w:rsidR="00A04FB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.</w:t>
      </w:r>
    </w:p>
    <w:p w:rsidR="00A01E17" w:rsidRPr="00A01E17" w:rsidRDefault="00A04FB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Кассы букв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, магнитная азбука и азбука для коврографа.</w:t>
      </w:r>
      <w:r w:rsidR="00A01E17" w:rsidRPr="00A01E17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Слоговые</w:t>
      </w:r>
      <w:r w:rsidR="00A01E17"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таблицы.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Карточки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словами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знаками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01E1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составления</w:t>
      </w:r>
      <w:r w:rsidRPr="00A01E1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чтения</w:t>
      </w:r>
      <w:r w:rsidRPr="00A01E1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предложений.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«Мой</w:t>
      </w:r>
      <w:r w:rsidRPr="00A01E1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106277">
        <w:rPr>
          <w:rFonts w:ascii="Times New Roman" w:eastAsia="Times New Roman" w:hAnsi="Times New Roman" w:cs="Times New Roman"/>
          <w:sz w:val="28"/>
          <w:szCs w:val="28"/>
          <w:lang w:eastAsia="en-US"/>
        </w:rPr>
        <w:t>букварь»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пособия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01E1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обучения</w:t>
      </w:r>
      <w:r w:rsidRPr="00A01E1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грамоте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формирования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готовности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школе</w:t>
      </w:r>
      <w:r w:rsidR="00A04FB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;</w:t>
      </w:r>
    </w:p>
    <w:p w:rsidR="0010627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Альбом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«Мамы</w:t>
      </w:r>
      <w:r w:rsidRPr="00A01E1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всякие</w:t>
      </w:r>
      <w:r w:rsidRPr="00A01E1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106277">
        <w:rPr>
          <w:rFonts w:ascii="Times New Roman" w:eastAsia="Times New Roman" w:hAnsi="Times New Roman" w:cs="Times New Roman"/>
          <w:sz w:val="28"/>
          <w:szCs w:val="28"/>
          <w:lang w:eastAsia="en-US"/>
        </w:rPr>
        <w:t>нужны».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Альбом</w:t>
      </w:r>
      <w:r w:rsidRPr="00A01E17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«Наш</w:t>
      </w:r>
      <w:r w:rsidRPr="00A01E1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детский</w:t>
      </w:r>
      <w:r w:rsidRPr="00A01E1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106277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сад»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1F0104" w:rsidRDefault="00106277" w:rsidP="001F010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Альбом «Четыре времени года»</w:t>
      </w:r>
      <w:r w:rsidR="001F0104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106277" w:rsidRDefault="001F0104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Альбом «Мир природы. Растения»</w:t>
      </w:r>
      <w:r w:rsidR="00A01E17"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A01E17"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1F0104" w:rsidRDefault="001F0104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Альбом «Мир природы. Животные».</w:t>
      </w:r>
    </w:p>
    <w:p w:rsidR="001F0104" w:rsidRDefault="001F0104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Альбом «Круглый год».</w:t>
      </w:r>
    </w:p>
    <w:p w:rsidR="001F0104" w:rsidRDefault="001F0104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Альбом «Все работы хороши».</w:t>
      </w:r>
    </w:p>
    <w:p w:rsidR="001F0104" w:rsidRDefault="001F0104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Альбом «Кем быть».</w:t>
      </w:r>
    </w:p>
    <w:p w:rsidR="001F0104" w:rsidRDefault="001F0104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Альбом «Новые разноцветные сказки».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A01E17" w:rsidRPr="00106277" w:rsidRDefault="00A01E17" w:rsidP="00106277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2" w:name="Центр_сенсорного_развития_в_кабинете_лог"/>
      <w:bookmarkEnd w:id="2"/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Центр</w:t>
      </w:r>
      <w:r w:rsidRPr="00A01E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сенсорного</w:t>
      </w:r>
      <w:r w:rsidRPr="00A01E1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развития</w:t>
      </w:r>
    </w:p>
    <w:p w:rsidR="00A01E17" w:rsidRPr="00A01E17" w:rsidRDefault="00106277" w:rsidP="001F0104">
      <w:pPr>
        <w:widowControl w:val="0"/>
        <w:tabs>
          <w:tab w:val="left" w:pos="1239"/>
          <w:tab w:val="left" w:pos="2816"/>
          <w:tab w:val="left" w:pos="4279"/>
          <w:tab w:val="left" w:pos="6303"/>
          <w:tab w:val="left" w:pos="7799"/>
          <w:tab w:val="left" w:pos="922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Звучащие игрушки (металлофон, свистки, </w:t>
      </w:r>
      <w:r w:rsidR="00A01E17" w:rsidRPr="00A01E17">
        <w:rPr>
          <w:rFonts w:ascii="Times New Roman" w:eastAsia="Times New Roman" w:hAnsi="Times New Roman" w:cs="Times New Roman"/>
          <w:spacing w:val="-1"/>
          <w:sz w:val="28"/>
          <w:lang w:eastAsia="en-US"/>
        </w:rPr>
        <w:t>дудочки,</w:t>
      </w:r>
      <w:r w:rsidR="00A01E17" w:rsidRPr="00A01E17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колокольчики,</w:t>
      </w:r>
      <w:r w:rsidR="00A01E17" w:rsidRPr="00A01E17">
        <w:rPr>
          <w:rFonts w:ascii="Times New Roman" w:eastAsia="Times New Roman" w:hAnsi="Times New Roman" w:cs="Times New Roman"/>
          <w:spacing w:val="2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бубен,</w:t>
      </w:r>
      <w:r w:rsidR="00A01E17" w:rsidRPr="00A01E17">
        <w:rPr>
          <w:rFonts w:ascii="Times New Roman" w:eastAsia="Times New Roman" w:hAnsi="Times New Roman" w:cs="Times New Roman"/>
          <w:spacing w:val="3"/>
          <w:sz w:val="28"/>
          <w:lang w:eastAsia="en-US"/>
        </w:rPr>
        <w:t xml:space="preserve"> </w:t>
      </w:r>
      <w:r w:rsidR="001F0104">
        <w:rPr>
          <w:rFonts w:ascii="Times New Roman" w:eastAsia="Times New Roman" w:hAnsi="Times New Roman" w:cs="Times New Roman"/>
          <w:sz w:val="28"/>
          <w:lang w:eastAsia="en-US"/>
        </w:rPr>
        <w:t>маракасы)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.</w:t>
      </w:r>
    </w:p>
    <w:p w:rsidR="00A01E17" w:rsidRPr="00A01E17" w:rsidRDefault="00A01E17" w:rsidP="00106277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lang w:eastAsia="en-US"/>
        </w:rPr>
        <w:t>Магнитофон,</w:t>
      </w:r>
      <w:r w:rsidRPr="00A01E17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кассеты</w:t>
      </w:r>
      <w:r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с</w:t>
      </w:r>
      <w:r w:rsidRPr="00A01E17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записью</w:t>
      </w:r>
      <w:r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голосов</w:t>
      </w:r>
      <w:r w:rsidRPr="00A01E17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природы,</w:t>
      </w:r>
      <w:r w:rsidRPr="00A01E17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бытовых</w:t>
      </w:r>
      <w:r w:rsidRPr="00A01E17">
        <w:rPr>
          <w:rFonts w:ascii="Times New Roman" w:eastAsia="Times New Roman" w:hAnsi="Times New Roman" w:cs="Times New Roman"/>
          <w:spacing w:val="-8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шумов.</w:t>
      </w:r>
    </w:p>
    <w:p w:rsidR="00A01E17" w:rsidRPr="00106277" w:rsidRDefault="00A01E17" w:rsidP="00106277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lang w:eastAsia="en-US"/>
        </w:rPr>
        <w:t>Карточки с наложенными и «зашумленными» изображениями предметов</w:t>
      </w:r>
      <w:r w:rsidRPr="00A01E17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по всем лексическим темам, игры типа «Узнай по силуэту», «Что хотел</w:t>
      </w:r>
      <w:r w:rsidRPr="00A01E17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нарисовать</w:t>
      </w:r>
      <w:r w:rsidRPr="00A01E17">
        <w:rPr>
          <w:rFonts w:ascii="Times New Roman" w:eastAsia="Times New Roman" w:hAnsi="Times New Roman" w:cs="Times New Roman"/>
          <w:spacing w:val="33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художник?»,</w:t>
      </w:r>
      <w:r w:rsidRPr="00A01E17">
        <w:rPr>
          <w:rFonts w:ascii="Times New Roman" w:eastAsia="Times New Roman" w:hAnsi="Times New Roman" w:cs="Times New Roman"/>
          <w:spacing w:val="39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«Найди</w:t>
      </w:r>
      <w:r w:rsidRPr="00A01E17">
        <w:rPr>
          <w:rFonts w:ascii="Times New Roman" w:eastAsia="Times New Roman" w:hAnsi="Times New Roman" w:cs="Times New Roman"/>
          <w:spacing w:val="31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ошибку</w:t>
      </w:r>
      <w:r w:rsidRPr="00A01E17">
        <w:rPr>
          <w:rFonts w:ascii="Times New Roman" w:eastAsia="Times New Roman" w:hAnsi="Times New Roman" w:cs="Times New Roman"/>
          <w:spacing w:val="32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художника»,</w:t>
      </w:r>
      <w:r w:rsidRPr="00A01E17">
        <w:rPr>
          <w:rFonts w:ascii="Times New Roman" w:eastAsia="Times New Roman" w:hAnsi="Times New Roman" w:cs="Times New Roman"/>
          <w:spacing w:val="38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«Распутай</w:t>
      </w:r>
      <w:r w:rsidRPr="00A01E17">
        <w:rPr>
          <w:rFonts w:ascii="Times New Roman" w:eastAsia="Times New Roman" w:hAnsi="Times New Roman" w:cs="Times New Roman"/>
          <w:spacing w:val="31"/>
          <w:sz w:val="28"/>
          <w:lang w:eastAsia="en-US"/>
        </w:rPr>
        <w:t xml:space="preserve"> </w:t>
      </w:r>
      <w:r w:rsidR="00106277">
        <w:rPr>
          <w:rFonts w:ascii="Times New Roman" w:eastAsia="Times New Roman" w:hAnsi="Times New Roman" w:cs="Times New Roman"/>
          <w:sz w:val="28"/>
          <w:lang w:eastAsia="en-US"/>
        </w:rPr>
        <w:t xml:space="preserve">буквы»,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«Волшебные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дорожки».</w:t>
      </w:r>
    </w:p>
    <w:p w:rsidR="00A01E17" w:rsidRPr="00A01E17" w:rsidRDefault="00A01E17" w:rsidP="00106277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lang w:eastAsia="en-US"/>
        </w:rPr>
        <w:t>Палочки</w:t>
      </w:r>
      <w:r w:rsidRPr="00A01E17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Кюизенера.</w:t>
      </w:r>
    </w:p>
    <w:p w:rsidR="00106277" w:rsidRDefault="00A01E17" w:rsidP="00106277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lang w:eastAsia="en-US"/>
        </w:rPr>
        <w:t>«Волшебный</w:t>
      </w:r>
      <w:r w:rsidRPr="00A01E17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мешочек»</w:t>
      </w:r>
      <w:r w:rsidRPr="00A01E17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с</w:t>
      </w:r>
      <w:r w:rsidRPr="00A01E17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мелкими</w:t>
      </w:r>
      <w:r w:rsidRPr="00A01E17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предметами</w:t>
      </w:r>
      <w:r w:rsidR="001F0104">
        <w:rPr>
          <w:rFonts w:ascii="Times New Roman" w:eastAsia="Times New Roman" w:hAnsi="Times New Roman" w:cs="Times New Roman"/>
          <w:spacing w:val="1"/>
          <w:sz w:val="28"/>
          <w:lang w:eastAsia="en-US"/>
        </w:rPr>
        <w:t>.</w:t>
      </w:r>
    </w:p>
    <w:p w:rsidR="001F0104" w:rsidRPr="00A01E17" w:rsidRDefault="001F0104" w:rsidP="00106277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</w:p>
    <w:p w:rsidR="00106277" w:rsidRDefault="00A01E17" w:rsidP="001062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67"/>
          <w:sz w:val="28"/>
          <w:lang w:eastAsia="en-US"/>
        </w:rPr>
      </w:pPr>
      <w:r w:rsidRPr="00106277">
        <w:rPr>
          <w:rFonts w:ascii="Times New Roman" w:eastAsia="Times New Roman" w:hAnsi="Times New Roman" w:cs="Times New Roman"/>
          <w:b/>
          <w:sz w:val="28"/>
          <w:lang w:eastAsia="en-US"/>
        </w:rPr>
        <w:t>Центр</w:t>
      </w:r>
      <w:r w:rsidRPr="00106277">
        <w:rPr>
          <w:rFonts w:ascii="Times New Roman" w:eastAsia="Times New Roman" w:hAnsi="Times New Roman" w:cs="Times New Roman"/>
          <w:b/>
          <w:spacing w:val="-6"/>
          <w:sz w:val="28"/>
          <w:lang w:eastAsia="en-US"/>
        </w:rPr>
        <w:t xml:space="preserve"> </w:t>
      </w:r>
      <w:r w:rsidRPr="00106277">
        <w:rPr>
          <w:rFonts w:ascii="Times New Roman" w:eastAsia="Times New Roman" w:hAnsi="Times New Roman" w:cs="Times New Roman"/>
          <w:b/>
          <w:sz w:val="28"/>
          <w:lang w:eastAsia="en-US"/>
        </w:rPr>
        <w:t>моторного</w:t>
      </w:r>
      <w:r w:rsidRPr="00106277">
        <w:rPr>
          <w:rFonts w:ascii="Times New Roman" w:eastAsia="Times New Roman" w:hAnsi="Times New Roman" w:cs="Times New Roman"/>
          <w:b/>
          <w:spacing w:val="-5"/>
          <w:sz w:val="28"/>
          <w:lang w:eastAsia="en-US"/>
        </w:rPr>
        <w:t xml:space="preserve"> </w:t>
      </w:r>
      <w:r w:rsidRPr="00106277">
        <w:rPr>
          <w:rFonts w:ascii="Times New Roman" w:eastAsia="Times New Roman" w:hAnsi="Times New Roman" w:cs="Times New Roman"/>
          <w:b/>
          <w:sz w:val="28"/>
          <w:lang w:eastAsia="en-US"/>
        </w:rPr>
        <w:t>и</w:t>
      </w:r>
      <w:r w:rsidRPr="00106277">
        <w:rPr>
          <w:rFonts w:ascii="Times New Roman" w:eastAsia="Times New Roman" w:hAnsi="Times New Roman" w:cs="Times New Roman"/>
          <w:b/>
          <w:spacing w:val="-6"/>
          <w:sz w:val="28"/>
          <w:lang w:eastAsia="en-US"/>
        </w:rPr>
        <w:t xml:space="preserve"> </w:t>
      </w:r>
      <w:r w:rsidRPr="00106277">
        <w:rPr>
          <w:rFonts w:ascii="Times New Roman" w:eastAsia="Times New Roman" w:hAnsi="Times New Roman" w:cs="Times New Roman"/>
          <w:b/>
          <w:sz w:val="28"/>
          <w:lang w:eastAsia="en-US"/>
        </w:rPr>
        <w:t>конструктивного</w:t>
      </w:r>
      <w:r w:rsidRPr="00106277">
        <w:rPr>
          <w:rFonts w:ascii="Times New Roman" w:eastAsia="Times New Roman" w:hAnsi="Times New Roman" w:cs="Times New Roman"/>
          <w:b/>
          <w:spacing w:val="-1"/>
          <w:sz w:val="28"/>
          <w:lang w:eastAsia="en-US"/>
        </w:rPr>
        <w:t xml:space="preserve"> </w:t>
      </w:r>
      <w:r w:rsidRPr="00106277">
        <w:rPr>
          <w:rFonts w:ascii="Times New Roman" w:eastAsia="Times New Roman" w:hAnsi="Times New Roman" w:cs="Times New Roman"/>
          <w:b/>
          <w:sz w:val="28"/>
          <w:lang w:eastAsia="en-US"/>
        </w:rPr>
        <w:t>развития</w:t>
      </w:r>
      <w:r w:rsidRPr="00106277">
        <w:rPr>
          <w:rFonts w:ascii="Times New Roman" w:eastAsia="Times New Roman" w:hAnsi="Times New Roman" w:cs="Times New Roman"/>
          <w:b/>
          <w:spacing w:val="-4"/>
          <w:sz w:val="28"/>
          <w:lang w:eastAsia="en-US"/>
        </w:rPr>
        <w:t xml:space="preserve"> 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lang w:eastAsia="en-US"/>
        </w:rPr>
        <w:t xml:space="preserve">Плоскостные изображения предметов и объектов для обводки </w:t>
      </w:r>
      <w:r w:rsidR="001F0104">
        <w:rPr>
          <w:rFonts w:ascii="Times New Roman" w:eastAsia="Times New Roman" w:hAnsi="Times New Roman" w:cs="Times New Roman"/>
          <w:sz w:val="28"/>
          <w:lang w:eastAsia="en-US"/>
        </w:rPr>
        <w:t xml:space="preserve">по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лексическим темам,</w:t>
      </w:r>
      <w:r w:rsidRPr="00A01E17">
        <w:rPr>
          <w:rFonts w:ascii="Times New Roman" w:eastAsia="Times New Roman" w:hAnsi="Times New Roman" w:cs="Times New Roman"/>
          <w:spacing w:val="2"/>
          <w:sz w:val="28"/>
          <w:lang w:eastAsia="en-US"/>
        </w:rPr>
        <w:t xml:space="preserve"> </w:t>
      </w:r>
      <w:r w:rsidR="001F0104">
        <w:rPr>
          <w:rFonts w:ascii="Times New Roman" w:eastAsia="Times New Roman" w:hAnsi="Times New Roman" w:cs="Times New Roman"/>
          <w:sz w:val="28"/>
          <w:lang w:eastAsia="en-US"/>
        </w:rPr>
        <w:t>трафареты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.</w:t>
      </w:r>
    </w:p>
    <w:p w:rsid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Массажные</w:t>
      </w:r>
      <w:r w:rsidRPr="00A01E1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мячики разных</w:t>
      </w:r>
      <w:r w:rsidRPr="00A01E1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цветов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размеров.</w:t>
      </w:r>
    </w:p>
    <w:p w:rsidR="001F0104" w:rsidRDefault="001F0104" w:rsidP="001F0104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lang w:eastAsia="en-US"/>
        </w:rPr>
      </w:pPr>
      <w:r>
        <w:rPr>
          <w:rFonts w:ascii="Times New Roman" w:eastAsia="Times New Roman" w:hAnsi="Times New Roman" w:cs="Times New Roman"/>
          <w:spacing w:val="1"/>
          <w:sz w:val="28"/>
          <w:lang w:eastAsia="en-US"/>
        </w:rPr>
        <w:t>Контейнер с фасолью, с манкой.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Массажные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1F0104">
        <w:rPr>
          <w:rFonts w:ascii="Times New Roman" w:eastAsia="Times New Roman" w:hAnsi="Times New Roman" w:cs="Times New Roman"/>
          <w:sz w:val="28"/>
          <w:szCs w:val="28"/>
          <w:lang w:eastAsia="en-US"/>
        </w:rPr>
        <w:t>мячики.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Игрушки-шнуровки, игрушки-застежки.</w:t>
      </w:r>
      <w:r w:rsidRPr="00A01E1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Мозаика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схемы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выкладывания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узоров</w:t>
      </w:r>
      <w:r w:rsidRPr="00A01E1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A01E1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нее.</w:t>
      </w: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Бусы</w:t>
      </w:r>
      <w:r w:rsidRPr="00A01E1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разных</w:t>
      </w:r>
      <w:r w:rsidRPr="00A01E1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цветов</w:t>
      </w:r>
      <w:r w:rsidRPr="00A01E1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 леска для</w:t>
      </w:r>
      <w:r w:rsidRPr="00A01E17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нанизывания.</w:t>
      </w:r>
    </w:p>
    <w:p w:rsid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Занимательные</w:t>
      </w:r>
      <w:r w:rsidRPr="00A01E1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игрушки</w:t>
      </w:r>
      <w:r w:rsidRPr="00A01E1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A01E1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разноцветных</w:t>
      </w:r>
      <w:r w:rsidRPr="00A01E1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прищепок.</w:t>
      </w:r>
    </w:p>
    <w:p w:rsidR="005E4368" w:rsidRDefault="005E4368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Сортеры и коробки форм.</w:t>
      </w:r>
    </w:p>
    <w:p w:rsidR="005E4368" w:rsidRDefault="005E4368" w:rsidP="005E436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Пирамидки.</w:t>
      </w:r>
    </w:p>
    <w:p w:rsidR="00106277" w:rsidRPr="00A01E17" w:rsidRDefault="0010627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01E17" w:rsidRPr="001D19D6" w:rsidRDefault="00106277" w:rsidP="00E176A4">
      <w:pPr>
        <w:pStyle w:val="ab"/>
        <w:widowControl w:val="0"/>
        <w:numPr>
          <w:ilvl w:val="2"/>
          <w:numId w:val="3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1D19D6">
        <w:rPr>
          <w:rFonts w:ascii="Times New Roman" w:eastAsia="Times New Roman" w:hAnsi="Times New Roman" w:cs="Times New Roman"/>
          <w:b/>
          <w:sz w:val="28"/>
          <w:lang w:eastAsia="en-US"/>
        </w:rPr>
        <w:t>Методические пособия</w:t>
      </w:r>
    </w:p>
    <w:p w:rsidR="005539A5" w:rsidRPr="00106277" w:rsidRDefault="005539A5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lang w:eastAsia="en-US"/>
        </w:rPr>
      </w:pP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A01E17">
        <w:rPr>
          <w:rFonts w:ascii="Times New Roman" w:eastAsia="Times New Roman" w:hAnsi="Times New Roman" w:cs="Times New Roman"/>
          <w:b/>
          <w:sz w:val="28"/>
          <w:lang w:eastAsia="en-US"/>
        </w:rPr>
        <w:t>Для</w:t>
      </w:r>
      <w:r w:rsidRPr="00A01E17">
        <w:rPr>
          <w:rFonts w:ascii="Times New Roman" w:eastAsia="Times New Roman" w:hAnsi="Times New Roman" w:cs="Times New Roman"/>
          <w:b/>
          <w:spacing w:val="-8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sz w:val="28"/>
          <w:lang w:eastAsia="en-US"/>
        </w:rPr>
        <w:t>проведения</w:t>
      </w:r>
      <w:r w:rsidRPr="00A01E17">
        <w:rPr>
          <w:rFonts w:ascii="Times New Roman" w:eastAsia="Times New Roman" w:hAnsi="Times New Roman" w:cs="Times New Roman"/>
          <w:b/>
          <w:spacing w:val="-7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sz w:val="28"/>
          <w:lang w:eastAsia="en-US"/>
        </w:rPr>
        <w:t>логопедического</w:t>
      </w:r>
      <w:r w:rsidRPr="00A01E17">
        <w:rPr>
          <w:rFonts w:ascii="Times New Roman" w:eastAsia="Times New Roman" w:hAnsi="Times New Roman" w:cs="Times New Roman"/>
          <w:b/>
          <w:spacing w:val="-6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sz w:val="28"/>
          <w:lang w:eastAsia="en-US"/>
        </w:rPr>
        <w:t>обследования:</w:t>
      </w:r>
    </w:p>
    <w:p w:rsidR="00A01E17" w:rsidRPr="00A01E17" w:rsidRDefault="00167C9B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1.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Обследование</w:t>
      </w:r>
      <w:r w:rsidR="00A01E17" w:rsidRPr="00A01E17">
        <w:rPr>
          <w:rFonts w:ascii="Times New Roman" w:eastAsia="Times New Roman" w:hAnsi="Times New Roman" w:cs="Times New Roman"/>
          <w:spacing w:val="-9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звукопроизношения;</w:t>
      </w:r>
    </w:p>
    <w:p w:rsidR="00A01E17" w:rsidRPr="00A01E17" w:rsidRDefault="00167C9B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2.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Обследование</w:t>
      </w:r>
      <w:r w:rsidR="00A01E17" w:rsidRPr="00A01E17">
        <w:rPr>
          <w:rFonts w:ascii="Times New Roman" w:eastAsia="Times New Roman" w:hAnsi="Times New Roman" w:cs="Times New Roman"/>
          <w:spacing w:val="-8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понимания</w:t>
      </w:r>
      <w:r w:rsidR="00A01E17" w:rsidRPr="00A01E17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речи;</w:t>
      </w:r>
    </w:p>
    <w:p w:rsidR="00A01E17" w:rsidRPr="00A01E17" w:rsidRDefault="00167C9B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3.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Обследование</w:t>
      </w:r>
      <w:r w:rsidR="00A01E17" w:rsidRPr="00A01E17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связной</w:t>
      </w:r>
      <w:r w:rsidR="00A01E17" w:rsidRPr="00A01E17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речи;</w:t>
      </w:r>
    </w:p>
    <w:p w:rsidR="00A01E17" w:rsidRPr="00A01E17" w:rsidRDefault="00167C9B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4.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Обследование</w:t>
      </w:r>
      <w:r w:rsidR="00A01E17" w:rsidRPr="00A01E17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грамматического</w:t>
      </w:r>
      <w:r w:rsidR="00A01E17" w:rsidRPr="00A01E17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строя</w:t>
      </w:r>
      <w:r w:rsidR="00A01E17"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речи;</w:t>
      </w:r>
    </w:p>
    <w:p w:rsidR="00A01E17" w:rsidRPr="00A01E17" w:rsidRDefault="00167C9B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5.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Обследование</w:t>
      </w:r>
      <w:r w:rsidR="00A01E17"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состояния</w:t>
      </w:r>
      <w:r w:rsidR="00A01E17"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словарного</w:t>
      </w:r>
      <w:r w:rsidR="00A01E17" w:rsidRPr="00A01E17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запаса;</w:t>
      </w:r>
    </w:p>
    <w:p w:rsidR="00A01E17" w:rsidRPr="00A01E17" w:rsidRDefault="00167C9B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6.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Обследование</w:t>
      </w:r>
      <w:r w:rsidR="00A01E17" w:rsidRPr="00A01E17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фонематического восприятия,</w:t>
      </w:r>
      <w:r w:rsidR="00A01E17" w:rsidRPr="00A01E17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фонематического анализа</w:t>
      </w:r>
      <w:r w:rsidR="00A01E17" w:rsidRPr="00A01E17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и</w:t>
      </w:r>
      <w:r w:rsidR="00A01E17" w:rsidRPr="00A01E17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синтеза,</w:t>
      </w:r>
      <w:r w:rsidR="00A01E17" w:rsidRPr="00A01E17">
        <w:rPr>
          <w:rFonts w:ascii="Times New Roman" w:eastAsia="Times New Roman" w:hAnsi="Times New Roman" w:cs="Times New Roman"/>
          <w:spacing w:val="3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фонематических</w:t>
      </w:r>
      <w:r w:rsidR="00A01E17" w:rsidRPr="00A01E17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представлений;</w:t>
      </w:r>
    </w:p>
    <w:p w:rsidR="00A01E17" w:rsidRPr="005E4368" w:rsidRDefault="00167C9B" w:rsidP="005E4368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7.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Обследование</w:t>
      </w:r>
      <w:r w:rsidR="00A01E17" w:rsidRPr="00A01E17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слоговой</w:t>
      </w:r>
      <w:r w:rsidR="00A01E17" w:rsidRPr="00A01E17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структуры</w:t>
      </w:r>
      <w:r w:rsidR="00A01E17"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5E4368">
        <w:rPr>
          <w:rFonts w:ascii="Times New Roman" w:eastAsia="Times New Roman" w:hAnsi="Times New Roman" w:cs="Times New Roman"/>
          <w:sz w:val="28"/>
          <w:lang w:eastAsia="en-US"/>
        </w:rPr>
        <w:t>слова;</w:t>
      </w:r>
    </w:p>
    <w:p w:rsidR="00A01E17" w:rsidRPr="005539A5" w:rsidRDefault="00167C9B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9.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Разрезные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картинки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A01E17" w:rsidRPr="005539A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обследования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2-4-6-8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частей;</w:t>
      </w:r>
    </w:p>
    <w:p w:rsidR="00A01E17" w:rsidRPr="005539A5" w:rsidRDefault="005539A5" w:rsidP="005539A5">
      <w:pPr>
        <w:widowControl w:val="0"/>
        <w:tabs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10.</w:t>
      </w:r>
      <w:r w:rsidR="00167C9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Картинки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тексты</w:t>
      </w:r>
      <w:r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A01E17" w:rsidRPr="005539A5" w:rsidRDefault="00A01E1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01E17" w:rsidRPr="005539A5" w:rsidRDefault="00A01E17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Для</w:t>
      </w:r>
      <w:r w:rsidRPr="005539A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формирования</w:t>
      </w:r>
      <w:r w:rsidRPr="005539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правильного</w:t>
      </w:r>
      <w:r w:rsidRPr="005539A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звукопроизношения:</w:t>
      </w:r>
    </w:p>
    <w:p w:rsidR="00A01E17" w:rsidRPr="005539A5" w:rsidRDefault="00167C9B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Артикуляционные</w:t>
      </w:r>
      <w:r w:rsidR="00A01E17" w:rsidRPr="005539A5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(карточки);</w:t>
      </w:r>
    </w:p>
    <w:p w:rsidR="00A01E17" w:rsidRPr="005539A5" w:rsidRDefault="00167C9B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Профили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звуков;</w:t>
      </w:r>
    </w:p>
    <w:p w:rsidR="00A01E17" w:rsidRPr="005539A5" w:rsidRDefault="00167C9B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Материал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автоматизации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A01E17" w:rsidRPr="005539A5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словах,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предложениях,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текстах;</w:t>
      </w:r>
    </w:p>
    <w:p w:rsidR="00A01E17" w:rsidRPr="005539A5" w:rsidRDefault="00167C9B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Пособия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над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речевым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дыханием;</w:t>
      </w:r>
    </w:p>
    <w:p w:rsidR="00A01E17" w:rsidRPr="005539A5" w:rsidRDefault="00167C9B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Предметные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картинки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изучаемые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звуки;</w:t>
      </w:r>
    </w:p>
    <w:p w:rsidR="00A01E17" w:rsidRPr="005539A5" w:rsidRDefault="00167C9B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Альбомы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автоматизацию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дифференциацию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поставленных</w:t>
      </w:r>
      <w:r w:rsidR="00A01E17" w:rsidRPr="005539A5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звуков;</w:t>
      </w:r>
    </w:p>
    <w:p w:rsidR="00A01E17" w:rsidRPr="005539A5" w:rsidRDefault="00167C9B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7.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Тексты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картотеки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автоматизацию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поставленных</w:t>
      </w:r>
      <w:r w:rsidR="00A01E17" w:rsidRPr="005539A5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звуков.</w:t>
      </w:r>
    </w:p>
    <w:p w:rsidR="00A01E17" w:rsidRPr="005539A5" w:rsidRDefault="00A01E1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01E17" w:rsidRPr="005539A5" w:rsidRDefault="00A01E17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Для</w:t>
      </w:r>
      <w:r w:rsidRPr="005539A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формирования</w:t>
      </w:r>
      <w:r w:rsidRPr="005539A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фонематического</w:t>
      </w:r>
      <w:r w:rsidRPr="005539A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восприятия,</w:t>
      </w:r>
      <w:r w:rsidRPr="005539A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звукового</w:t>
      </w:r>
      <w:r w:rsidRPr="005539A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анализа:</w:t>
      </w:r>
    </w:p>
    <w:p w:rsidR="00A01E17" w:rsidRPr="005539A5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Сигнальные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кружки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дифференциацию</w:t>
      </w:r>
      <w:r w:rsidR="00A01E17" w:rsidRPr="005539A5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звуков;</w:t>
      </w:r>
    </w:p>
    <w:p w:rsidR="00A01E17" w:rsidRPr="005539A5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Цветные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фишки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звукобуквенного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анализа;</w:t>
      </w:r>
    </w:p>
    <w:p w:rsidR="00A01E17" w:rsidRPr="005539A5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Предметные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картинки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дифференциацию</w:t>
      </w:r>
      <w:r w:rsidR="00A01E17" w:rsidRPr="005539A5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звуков;</w:t>
      </w:r>
    </w:p>
    <w:p w:rsidR="00A01E17" w:rsidRPr="005539A5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Тексты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дифференциацию</w:t>
      </w:r>
      <w:r w:rsidR="00A01E17" w:rsidRPr="005539A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звуков</w:t>
      </w:r>
    </w:p>
    <w:p w:rsidR="00A01E17" w:rsidRPr="005539A5" w:rsidRDefault="00A01E1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01E17" w:rsidRPr="005539A5" w:rsidRDefault="00A01E17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Для</w:t>
      </w:r>
      <w:r w:rsidRPr="005539A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обучения</w:t>
      </w:r>
      <w:r w:rsidRPr="005539A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грамоте</w:t>
      </w:r>
      <w:r w:rsidRPr="005539A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(чтению</w:t>
      </w:r>
      <w:r w:rsidRPr="005539A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</w:t>
      </w:r>
      <w:r w:rsidRPr="005539A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письму):</w:t>
      </w:r>
    </w:p>
    <w:p w:rsidR="00A01E17" w:rsidRPr="005539A5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Магнитный</w:t>
      </w:r>
      <w:r w:rsidR="00A01E17" w:rsidRPr="005539A5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алфавит;</w:t>
      </w:r>
    </w:p>
    <w:p w:rsidR="00A01E17" w:rsidRPr="005539A5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Бумажный</w:t>
      </w:r>
      <w:r w:rsidR="00A01E17" w:rsidRPr="005539A5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алфавит;</w:t>
      </w:r>
    </w:p>
    <w:p w:rsidR="00A01E17" w:rsidRPr="005539A5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Схемы</w:t>
      </w:r>
      <w:r w:rsidR="00A01E17" w:rsidRPr="005539A5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анализа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предложений;</w:t>
      </w:r>
    </w:p>
    <w:p w:rsidR="00A01E17" w:rsidRPr="005539A5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Наборы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предметных</w:t>
      </w:r>
      <w:r w:rsidR="00A01E17" w:rsidRPr="005539A5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картинок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A01E17" w:rsidRPr="005539A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деления</w:t>
      </w:r>
      <w:r w:rsidR="00A01E17" w:rsidRPr="005539A5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A01E17" w:rsidRPr="005539A5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слоги;</w:t>
      </w:r>
    </w:p>
    <w:p w:rsidR="00A01E17" w:rsidRPr="005539A5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Логопедические</w:t>
      </w:r>
      <w:r w:rsidR="00A01E17" w:rsidRPr="005539A5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буквари;</w:t>
      </w:r>
    </w:p>
    <w:p w:rsidR="00A01E17" w:rsidRPr="005539A5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6.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Кассы</w:t>
      </w:r>
      <w:r w:rsidR="00A01E17" w:rsidRPr="005539A5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A01E17" w:rsidRP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t>букв</w:t>
      </w:r>
    </w:p>
    <w:p w:rsidR="00A01E17" w:rsidRPr="005539A5" w:rsidRDefault="00A01E1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Для</w:t>
      </w:r>
      <w:r w:rsidRPr="005539A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обогащения</w:t>
      </w:r>
      <w:r w:rsidRPr="00A01E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словарного</w:t>
      </w:r>
      <w:r w:rsidRPr="00A01E1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запаса</w:t>
      </w:r>
      <w:r w:rsidRPr="00A01E1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 формирования</w:t>
      </w:r>
      <w:r w:rsidRPr="00A01E1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грамматического</w:t>
      </w:r>
      <w:r w:rsidRPr="00A01E1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строя</w:t>
      </w:r>
      <w:r w:rsidRPr="00A01E17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речи:</w:t>
      </w:r>
    </w:p>
    <w:p w:rsidR="00A01E17" w:rsidRPr="00A01E17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>1</w:t>
      </w:r>
      <w:r w:rsidR="00167C9B">
        <w:rPr>
          <w:rFonts w:ascii="Times New Roman" w:eastAsia="Times New Roman" w:hAnsi="Times New Roman" w:cs="Times New Roman"/>
          <w:sz w:val="28"/>
          <w:lang w:eastAsia="en-US"/>
        </w:rPr>
        <w:t xml:space="preserve">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Предметные</w:t>
      </w:r>
      <w:r w:rsidR="00A01E17"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картинки</w:t>
      </w:r>
      <w:r w:rsidRPr="005539A5">
        <w:rPr>
          <w:rFonts w:ascii="Times New Roman" w:eastAsia="Times New Roman" w:hAnsi="Times New Roman" w:cs="Times New Roman"/>
          <w:sz w:val="28"/>
          <w:lang w:eastAsia="en-US"/>
        </w:rPr>
        <w:t xml:space="preserve"> (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мебель;</w:t>
      </w:r>
      <w:r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птицы;</w:t>
      </w:r>
      <w:r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расте</w:t>
      </w:r>
      <w:r>
        <w:rPr>
          <w:rFonts w:ascii="Times New Roman" w:eastAsia="Times New Roman" w:hAnsi="Times New Roman" w:cs="Times New Roman"/>
          <w:sz w:val="28"/>
          <w:lang w:eastAsia="en-US"/>
        </w:rPr>
        <w:t xml:space="preserve">ния; обувь;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продукты</w:t>
      </w:r>
      <w:r>
        <w:rPr>
          <w:rFonts w:ascii="Times New Roman" w:eastAsia="Times New Roman" w:hAnsi="Times New Roman" w:cs="Times New Roman"/>
          <w:sz w:val="28"/>
          <w:lang w:eastAsia="en-US"/>
        </w:rPr>
        <w:t xml:space="preserve">; грибы; одежда; посуда; игрушки; насекомые; профессии; деревья;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животные</w:t>
      </w:r>
      <w:r w:rsidRPr="00A01E17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и</w:t>
      </w:r>
      <w:r w:rsidRPr="00A01E17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их</w:t>
      </w:r>
      <w:r w:rsidRPr="00A01E17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en-US"/>
        </w:rPr>
        <w:t xml:space="preserve">детеныши; инструменты; </w:t>
      </w:r>
      <w:r w:rsidRPr="00A01E17">
        <w:rPr>
          <w:rFonts w:ascii="Times New Roman" w:eastAsia="Times New Roman" w:hAnsi="Times New Roman" w:cs="Times New Roman"/>
          <w:sz w:val="28"/>
          <w:lang w:eastAsia="en-US"/>
        </w:rPr>
        <w:t>времена</w:t>
      </w:r>
      <w:r w:rsidRPr="00A01E17">
        <w:rPr>
          <w:rFonts w:ascii="Times New Roman" w:eastAsia="Times New Roman" w:hAnsi="Times New Roman" w:cs="Times New Roman"/>
          <w:spacing w:val="-11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en-US"/>
        </w:rPr>
        <w:t>года; овощи; фрукты</w:t>
      </w:r>
      <w:r w:rsidR="005E4368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en-US"/>
        </w:rPr>
        <w:t>);</w:t>
      </w:r>
    </w:p>
    <w:p w:rsidR="00A01E17" w:rsidRPr="00A01E17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2.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Предметные</w:t>
      </w:r>
      <w:r w:rsidR="00A01E17" w:rsidRPr="00A01E17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картинки</w:t>
      </w:r>
      <w:r w:rsidR="00A01E17" w:rsidRPr="00A01E17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на</w:t>
      </w:r>
      <w:r w:rsidR="00A01E17"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подбор</w:t>
      </w:r>
      <w:r w:rsidR="00A01E17" w:rsidRPr="00A01E17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антонимов;</w:t>
      </w:r>
    </w:p>
    <w:p w:rsidR="00A01E17" w:rsidRPr="00A01E17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3.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Предметные</w:t>
      </w:r>
      <w:r w:rsidR="00A01E17" w:rsidRPr="00A01E17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картинки</w:t>
      </w:r>
      <w:r w:rsidR="00A01E17" w:rsidRPr="00A01E17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на</w:t>
      </w:r>
      <w:r w:rsidR="00A01E17" w:rsidRPr="00A01E17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подбор</w:t>
      </w:r>
      <w:r w:rsidR="00A01E17" w:rsidRPr="00A01E17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синонимов;</w:t>
      </w:r>
    </w:p>
    <w:p w:rsidR="00A01E17" w:rsidRPr="00A01E17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4.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Многозначные</w:t>
      </w:r>
      <w:r w:rsidR="00A01E17" w:rsidRPr="00A01E17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слова;</w:t>
      </w:r>
    </w:p>
    <w:p w:rsidR="00A01E17" w:rsidRPr="00A01E17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5.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Предметные</w:t>
      </w:r>
      <w:r w:rsidR="00A01E17" w:rsidRPr="00A01E17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картинки</w:t>
      </w:r>
      <w:r w:rsidR="00A01E17" w:rsidRPr="00A01E17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«один-много»;</w:t>
      </w:r>
    </w:p>
    <w:p w:rsidR="00A01E17" w:rsidRPr="00A01E17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6.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Схемы</w:t>
      </w:r>
      <w:r w:rsidR="00A01E17"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предлогов;</w:t>
      </w:r>
    </w:p>
    <w:p w:rsidR="00A01E17" w:rsidRPr="00A01E17" w:rsidRDefault="00167C9B" w:rsidP="005539A5">
      <w:pPr>
        <w:widowControl w:val="0"/>
        <w:tabs>
          <w:tab w:val="left" w:pos="1239"/>
          <w:tab w:val="left" w:pos="2542"/>
          <w:tab w:val="left" w:pos="3099"/>
          <w:tab w:val="left" w:pos="4835"/>
          <w:tab w:val="left" w:pos="6724"/>
          <w:tab w:val="left" w:pos="7132"/>
          <w:tab w:val="left" w:pos="8600"/>
          <w:tab w:val="left" w:pos="903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7. </w:t>
      </w:r>
      <w:r w:rsidR="005539A5">
        <w:rPr>
          <w:rFonts w:ascii="Times New Roman" w:eastAsia="Times New Roman" w:hAnsi="Times New Roman" w:cs="Times New Roman"/>
          <w:sz w:val="28"/>
          <w:lang w:eastAsia="en-US"/>
        </w:rPr>
        <w:t xml:space="preserve">Пособия на составление предложений с простыми и </w:t>
      </w:r>
      <w:r w:rsidR="00A01E17" w:rsidRPr="00A01E17">
        <w:rPr>
          <w:rFonts w:ascii="Times New Roman" w:eastAsia="Times New Roman" w:hAnsi="Times New Roman" w:cs="Times New Roman"/>
          <w:spacing w:val="-1"/>
          <w:sz w:val="28"/>
          <w:lang w:eastAsia="en-US"/>
        </w:rPr>
        <w:t>сложными</w:t>
      </w:r>
      <w:r w:rsidR="005539A5">
        <w:rPr>
          <w:rFonts w:ascii="Times New Roman" w:eastAsia="Times New Roman" w:hAnsi="Times New Roman" w:cs="Times New Roman"/>
          <w:spacing w:val="-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предлогами;</w:t>
      </w:r>
    </w:p>
    <w:p w:rsidR="005539A5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8.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Пособия на согласование слов;</w:t>
      </w:r>
      <w:r w:rsidR="00A01E17" w:rsidRPr="00A01E17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</w:p>
    <w:p w:rsidR="00A01E17" w:rsidRPr="00A01E17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>9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167C9B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Деформированные</w:t>
      </w:r>
      <w:r w:rsidR="00A01E17" w:rsidRPr="00A01E17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тексты</w:t>
      </w:r>
      <w:r w:rsidR="00A01E17" w:rsidRPr="00A01E17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и</w:t>
      </w:r>
      <w:r w:rsidR="00A01E17" w:rsidRPr="00A01E17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др.</w:t>
      </w:r>
    </w:p>
    <w:p w:rsidR="00A01E17" w:rsidRPr="005539A5" w:rsidRDefault="00A01E1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01E17" w:rsidRPr="00A01E17" w:rsidRDefault="00A01E17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Для</w:t>
      </w:r>
      <w:r w:rsidRPr="00A01E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развития</w:t>
      </w:r>
      <w:r w:rsidRPr="00A01E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связной</w:t>
      </w:r>
      <w:r w:rsidRPr="00A01E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A01E1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речи:</w:t>
      </w:r>
    </w:p>
    <w:p w:rsidR="00A01E17" w:rsidRPr="00A01E17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1.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Серии</w:t>
      </w:r>
      <w:r w:rsidR="00A01E17" w:rsidRPr="00A01E17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сюжетных</w:t>
      </w:r>
      <w:r w:rsidR="00A01E17"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картинок;</w:t>
      </w:r>
    </w:p>
    <w:p w:rsidR="00A01E17" w:rsidRPr="00A01E17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2.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Сюжетные</w:t>
      </w:r>
      <w:r w:rsidR="00A01E17"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картинки;</w:t>
      </w:r>
    </w:p>
    <w:p w:rsidR="00A01E17" w:rsidRPr="00A01E17" w:rsidRDefault="00167C9B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3.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Предметные</w:t>
      </w:r>
      <w:r w:rsidR="00A01E17" w:rsidRPr="00A01E17">
        <w:rPr>
          <w:rFonts w:ascii="Times New Roman" w:eastAsia="Times New Roman" w:hAnsi="Times New Roman" w:cs="Times New Roman"/>
          <w:spacing w:val="13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картинки</w:t>
      </w:r>
      <w:r w:rsidR="00A01E17" w:rsidRPr="00A01E17">
        <w:rPr>
          <w:rFonts w:ascii="Times New Roman" w:eastAsia="Times New Roman" w:hAnsi="Times New Roman" w:cs="Times New Roman"/>
          <w:spacing w:val="1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для</w:t>
      </w:r>
      <w:r w:rsidR="00A01E17" w:rsidRPr="00A01E17">
        <w:rPr>
          <w:rFonts w:ascii="Times New Roman" w:eastAsia="Times New Roman" w:hAnsi="Times New Roman" w:cs="Times New Roman"/>
          <w:spacing w:val="13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составления</w:t>
      </w:r>
      <w:r w:rsidR="00A01E17" w:rsidRPr="00A01E17">
        <w:rPr>
          <w:rFonts w:ascii="Times New Roman" w:eastAsia="Times New Roman" w:hAnsi="Times New Roman" w:cs="Times New Roman"/>
          <w:spacing w:val="13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сравнительных</w:t>
      </w:r>
      <w:r w:rsidR="00A01E17" w:rsidRPr="00A01E17">
        <w:rPr>
          <w:rFonts w:ascii="Times New Roman" w:eastAsia="Times New Roman" w:hAnsi="Times New Roman" w:cs="Times New Roman"/>
          <w:spacing w:val="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и</w:t>
      </w:r>
      <w:r w:rsidR="00A01E17" w:rsidRPr="00A01E17">
        <w:rPr>
          <w:rFonts w:ascii="Times New Roman" w:eastAsia="Times New Roman" w:hAnsi="Times New Roman" w:cs="Times New Roman"/>
          <w:spacing w:val="1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описательных</w:t>
      </w:r>
      <w:r w:rsidR="00A01E17" w:rsidRPr="00A01E17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рассказов;</w:t>
      </w:r>
    </w:p>
    <w:p w:rsidR="005539A5" w:rsidRDefault="00167C9B" w:rsidP="005539A5">
      <w:pPr>
        <w:widowControl w:val="0"/>
        <w:tabs>
          <w:tab w:val="left" w:pos="1949"/>
          <w:tab w:val="left" w:pos="1950"/>
          <w:tab w:val="left" w:pos="2221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pacing w:val="-67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4.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Схемы</w:t>
      </w:r>
      <w:r w:rsidR="00A01E17" w:rsidRPr="00A01E17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и</w:t>
      </w:r>
      <w:r w:rsidR="00A01E17" w:rsidRPr="00A01E17">
        <w:rPr>
          <w:rFonts w:ascii="Times New Roman" w:eastAsia="Times New Roman" w:hAnsi="Times New Roman" w:cs="Times New Roman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мнемотаблицы</w:t>
      </w:r>
      <w:r w:rsidR="00A01E17" w:rsidRPr="00A01E17">
        <w:rPr>
          <w:rFonts w:ascii="Times New Roman" w:eastAsia="Times New Roman" w:hAnsi="Times New Roman" w:cs="Times New Roman"/>
          <w:spacing w:val="-6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для</w:t>
      </w:r>
      <w:r w:rsidR="00A01E17" w:rsidRPr="00A01E17">
        <w:rPr>
          <w:rFonts w:ascii="Times New Roman" w:eastAsia="Times New Roman" w:hAnsi="Times New Roman" w:cs="Times New Roman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составления</w:t>
      </w:r>
      <w:r w:rsidR="00A01E17" w:rsidRPr="00A01E17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описательных</w:t>
      </w:r>
      <w:r w:rsidR="00A01E17" w:rsidRPr="00A01E17">
        <w:rPr>
          <w:rFonts w:ascii="Times New Roman" w:eastAsia="Times New Roman" w:hAnsi="Times New Roman" w:cs="Times New Roman"/>
          <w:spacing w:val="-10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sz w:val="28"/>
          <w:lang w:eastAsia="en-US"/>
        </w:rPr>
        <w:t>рассказов.</w:t>
      </w:r>
      <w:r w:rsidR="00A01E17" w:rsidRPr="00A01E17">
        <w:rPr>
          <w:rFonts w:ascii="Times New Roman" w:eastAsia="Times New Roman" w:hAnsi="Times New Roman" w:cs="Times New Roman"/>
          <w:spacing w:val="-67"/>
          <w:sz w:val="28"/>
          <w:lang w:eastAsia="en-US"/>
        </w:rPr>
        <w:t xml:space="preserve"> </w:t>
      </w:r>
    </w:p>
    <w:p w:rsidR="005539A5" w:rsidRDefault="005539A5" w:rsidP="005539A5">
      <w:pPr>
        <w:widowControl w:val="0"/>
        <w:tabs>
          <w:tab w:val="left" w:pos="1949"/>
          <w:tab w:val="left" w:pos="1950"/>
          <w:tab w:val="left" w:pos="222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67"/>
          <w:sz w:val="28"/>
          <w:lang w:eastAsia="en-US"/>
        </w:rPr>
      </w:pPr>
    </w:p>
    <w:p w:rsidR="005539A5" w:rsidRPr="00167C9B" w:rsidRDefault="005539A5" w:rsidP="00E176A4">
      <w:pPr>
        <w:pStyle w:val="ab"/>
        <w:widowControl w:val="0"/>
        <w:numPr>
          <w:ilvl w:val="2"/>
          <w:numId w:val="35"/>
        </w:numPr>
        <w:tabs>
          <w:tab w:val="left" w:pos="1949"/>
          <w:tab w:val="left" w:pos="1950"/>
          <w:tab w:val="left" w:pos="222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9"/>
          <w:sz w:val="28"/>
          <w:lang w:eastAsia="en-US"/>
        </w:rPr>
      </w:pPr>
      <w:r w:rsidRPr="00167C9B">
        <w:rPr>
          <w:rFonts w:ascii="Times New Roman" w:eastAsia="Times New Roman" w:hAnsi="Times New Roman" w:cs="Times New Roman"/>
          <w:b/>
          <w:color w:val="000009"/>
          <w:sz w:val="28"/>
          <w:lang w:eastAsia="en-US"/>
        </w:rPr>
        <w:t>Основная документация</w:t>
      </w:r>
    </w:p>
    <w:p w:rsidR="00A01E17" w:rsidRPr="00A01E17" w:rsidRDefault="00A01E17" w:rsidP="005539A5">
      <w:pPr>
        <w:widowControl w:val="0"/>
        <w:tabs>
          <w:tab w:val="left" w:pos="1949"/>
          <w:tab w:val="left" w:pos="1950"/>
          <w:tab w:val="left" w:pos="222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Необходимым условием реализации рабочей программы коррекционной</w:t>
      </w:r>
      <w:r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образовательной деятельности учителя-логопеда в условиях </w:t>
      </w:r>
      <w:r w:rsidR="005E4368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группы компенсирующей направленности</w:t>
      </w:r>
      <w:r w:rsidRPr="005539A5">
        <w:rPr>
          <w:rFonts w:ascii="Times New Roman" w:eastAsia="Times New Roman" w:hAnsi="Times New Roman" w:cs="Times New Roman"/>
          <w:color w:val="000009"/>
          <w:spacing w:val="-3"/>
          <w:sz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</w:t>
      </w:r>
      <w:r w:rsid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ОО </w:t>
      </w:r>
      <w:r w:rsidRP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является</w:t>
      </w:r>
      <w:r w:rsidRPr="005539A5">
        <w:rPr>
          <w:rFonts w:ascii="Times New Roman" w:eastAsia="Times New Roman" w:hAnsi="Times New Roman" w:cs="Times New Roman"/>
          <w:color w:val="000009"/>
          <w:spacing w:val="2"/>
          <w:sz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наличие</w:t>
      </w:r>
      <w:r w:rsidRPr="005539A5">
        <w:rPr>
          <w:rFonts w:ascii="Times New Roman" w:eastAsia="Times New Roman" w:hAnsi="Times New Roman" w:cs="Times New Roman"/>
          <w:color w:val="000009"/>
          <w:spacing w:val="6"/>
          <w:sz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основной</w:t>
      </w:r>
      <w:r w:rsidRPr="005539A5">
        <w:rPr>
          <w:rFonts w:ascii="Times New Roman" w:eastAsia="Times New Roman" w:hAnsi="Times New Roman" w:cs="Times New Roman"/>
          <w:color w:val="000009"/>
          <w:spacing w:val="-1"/>
          <w:sz w:val="28"/>
          <w:lang w:eastAsia="en-US"/>
        </w:rPr>
        <w:t xml:space="preserve"> </w:t>
      </w:r>
      <w:r w:rsidRP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документации:</w:t>
      </w:r>
    </w:p>
    <w:p w:rsidR="00A01E17" w:rsidRPr="00A01E17" w:rsidRDefault="00167C9B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1.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Журнал</w:t>
      </w:r>
      <w:r w:rsidR="00A01E17" w:rsidRPr="00A01E17">
        <w:rPr>
          <w:rFonts w:ascii="Times New Roman" w:eastAsia="Times New Roman" w:hAnsi="Times New Roman" w:cs="Times New Roman"/>
          <w:color w:val="000009"/>
          <w:spacing w:val="-3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учета</w:t>
      </w:r>
      <w:r w:rsidR="00A01E17" w:rsidRPr="00A01E17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посещаемости</w:t>
      </w:r>
      <w:r w:rsidR="00A01E17" w:rsidRPr="00A01E17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логопедических</w:t>
      </w:r>
      <w:r w:rsidR="00A01E17" w:rsidRPr="00A01E17">
        <w:rPr>
          <w:rFonts w:ascii="Times New Roman" w:eastAsia="Times New Roman" w:hAnsi="Times New Roman" w:cs="Times New Roman"/>
          <w:color w:val="000009"/>
          <w:spacing w:val="-10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занятий</w:t>
      </w:r>
      <w:r w:rsidR="00A01E17" w:rsidRPr="00A01E17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детьми;</w:t>
      </w:r>
    </w:p>
    <w:p w:rsidR="00A01E17" w:rsidRPr="00A01E17" w:rsidRDefault="00167C9B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2.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Журнал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обследования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речи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детей,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посещающих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дошкольное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образовательное</w:t>
      </w:r>
      <w:r w:rsidR="00A01E17" w:rsidRPr="00A01E17">
        <w:rPr>
          <w:rFonts w:ascii="Times New Roman" w:eastAsia="Times New Roman" w:hAnsi="Times New Roman" w:cs="Times New Roman"/>
          <w:color w:val="000009"/>
          <w:spacing w:val="6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учреждение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(с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3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до 7 лет);</w:t>
      </w:r>
    </w:p>
    <w:p w:rsidR="00A01E17" w:rsidRPr="00A01E17" w:rsidRDefault="00167C9B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3.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Журнал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регистрации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детей,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нуждающихся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коррекционной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(логопедической)</w:t>
      </w:r>
      <w:r w:rsidR="00A01E17" w:rsidRPr="00A01E17">
        <w:rPr>
          <w:rFonts w:ascii="Times New Roman" w:eastAsia="Times New Roman" w:hAnsi="Times New Roman" w:cs="Times New Roman"/>
          <w:color w:val="000009"/>
          <w:spacing w:val="-1"/>
          <w:sz w:val="28"/>
          <w:lang w:eastAsia="en-US"/>
        </w:rPr>
        <w:t xml:space="preserve"> </w:t>
      </w:r>
      <w:r w:rsid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помощи;</w:t>
      </w:r>
    </w:p>
    <w:p w:rsidR="00A01E17" w:rsidRPr="00A01E17" w:rsidRDefault="00167C9B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4.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Речевая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карта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на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каждого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ребенка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перспективным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планом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работы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по</w:t>
      </w:r>
      <w:r w:rsidR="00A01E17" w:rsidRPr="00A01E17">
        <w:rPr>
          <w:rFonts w:ascii="Times New Roman" w:eastAsia="Times New Roman" w:hAnsi="Times New Roman" w:cs="Times New Roman"/>
          <w:color w:val="000009"/>
          <w:spacing w:val="-6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коррекции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выявленных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речевых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нарушений,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результатами</w:t>
      </w:r>
      <w:r w:rsidR="00A01E17" w:rsidRPr="00A01E17">
        <w:rPr>
          <w:rFonts w:ascii="Times New Roman" w:eastAsia="Times New Roman" w:hAnsi="Times New Roman" w:cs="Times New Roman"/>
          <w:color w:val="000009"/>
          <w:spacing w:val="70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продвижения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раз в</w:t>
      </w:r>
      <w:r w:rsidR="00A01E17" w:rsidRPr="00A01E17">
        <w:rPr>
          <w:rFonts w:ascii="Times New Roman" w:eastAsia="Times New Roman" w:hAnsi="Times New Roman" w:cs="Times New Roman"/>
          <w:color w:val="000009"/>
          <w:spacing w:val="-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полгода,</w:t>
      </w:r>
      <w:r w:rsidR="00A01E17" w:rsidRPr="00A01E17">
        <w:rPr>
          <w:rFonts w:ascii="Times New Roman" w:eastAsia="Times New Roman" w:hAnsi="Times New Roman" w:cs="Times New Roman"/>
          <w:color w:val="000009"/>
          <w:spacing w:val="2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указанием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даты ввода и окончания занятий;</w:t>
      </w:r>
    </w:p>
    <w:p w:rsidR="00A01E17" w:rsidRPr="00A01E17" w:rsidRDefault="005539A5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>5.</w:t>
      </w:r>
      <w:r w:rsidR="00167C9B" w:rsidRPr="00167C9B"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Рабочая</w:t>
      </w:r>
      <w:r w:rsidR="00A01E17" w:rsidRPr="00A01E17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программа</w:t>
      </w:r>
      <w:r w:rsidR="00A01E17" w:rsidRPr="00A01E17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учителя-логопеда</w:t>
      </w:r>
      <w:r w:rsidR="00A01E17" w:rsidRPr="00A01E17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ДОО</w:t>
      </w:r>
      <w:r w:rsidR="00A01E17" w:rsidRPr="00A01E17">
        <w:rPr>
          <w:rFonts w:ascii="Times New Roman" w:eastAsia="Times New Roman" w:hAnsi="Times New Roman" w:cs="Times New Roman"/>
          <w:color w:val="000009"/>
          <w:spacing w:val="-5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со</w:t>
      </w:r>
      <w:r w:rsidR="00A01E17" w:rsidRPr="00A01E17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всеми</w:t>
      </w:r>
      <w:r w:rsidR="00A01E17" w:rsidRPr="00A01E17">
        <w:rPr>
          <w:rFonts w:ascii="Times New Roman" w:eastAsia="Times New Roman" w:hAnsi="Times New Roman" w:cs="Times New Roman"/>
          <w:color w:val="000009"/>
          <w:spacing w:val="-7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видами</w:t>
      </w:r>
      <w:r w:rsidR="00A01E17" w:rsidRPr="00A01E17">
        <w:rPr>
          <w:rFonts w:ascii="Times New Roman" w:eastAsia="Times New Roman" w:hAnsi="Times New Roman" w:cs="Times New Roman"/>
          <w:color w:val="000009"/>
          <w:spacing w:val="-6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планирования;</w:t>
      </w:r>
    </w:p>
    <w:p w:rsidR="00A01E17" w:rsidRPr="00A01E17" w:rsidRDefault="00167C9B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6.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Тетради-дневники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для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методических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рекомендаций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родителям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по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организации занятий с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детьми в</w:t>
      </w:r>
      <w:r w:rsidR="00A01E17" w:rsidRPr="00A01E17">
        <w:rPr>
          <w:rFonts w:ascii="Times New Roman" w:eastAsia="Times New Roman" w:hAnsi="Times New Roman" w:cs="Times New Roman"/>
          <w:color w:val="000009"/>
          <w:spacing w:val="-1"/>
          <w:sz w:val="28"/>
          <w:lang w:eastAsia="en-US"/>
        </w:rPr>
        <w:t xml:space="preserve"> </w:t>
      </w:r>
      <w:r w:rsid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домашних условиях;</w:t>
      </w:r>
    </w:p>
    <w:p w:rsidR="00A01E17" w:rsidRPr="00A01E17" w:rsidRDefault="00167C9B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7.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Регламент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логопедической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ОД,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заверенный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заведующим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ДОО;</w:t>
      </w:r>
    </w:p>
    <w:p w:rsidR="00A01E17" w:rsidRPr="00A01E17" w:rsidRDefault="00167C9B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8.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Циклограмма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работы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учителя-логопеда,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утвержденная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заведующим ДОО;</w:t>
      </w:r>
    </w:p>
    <w:p w:rsidR="00A01E17" w:rsidRPr="00A01E17" w:rsidRDefault="00167C9B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9.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Картотека с перечислением оборудования, учебных и наглядных пособий,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находящихся</w:t>
      </w:r>
      <w:r w:rsidR="00A01E17" w:rsidRPr="00A01E17">
        <w:rPr>
          <w:rFonts w:ascii="Times New Roman" w:eastAsia="Times New Roman" w:hAnsi="Times New Roman" w:cs="Times New Roman"/>
          <w:color w:val="000009"/>
          <w:spacing w:val="2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в логопедическом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5539A5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кабинете;</w:t>
      </w:r>
    </w:p>
    <w:p w:rsidR="00AC0297" w:rsidRPr="005E4368" w:rsidRDefault="00167C9B" w:rsidP="005E4368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9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9"/>
          <w:sz w:val="28"/>
          <w:lang w:eastAsia="en-US"/>
        </w:rPr>
        <w:t xml:space="preserve">10.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Копии отчетов об эффективности коррекционной (логопедической) работы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за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учебный год</w:t>
      </w:r>
      <w:r w:rsidR="00A01E17" w:rsidRPr="00A01E17">
        <w:rPr>
          <w:rFonts w:ascii="Times New Roman" w:eastAsia="Times New Roman" w:hAnsi="Times New Roman" w:cs="Times New Roman"/>
          <w:color w:val="000009"/>
          <w:spacing w:val="2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(не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менее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чем</w:t>
      </w:r>
      <w:r w:rsidR="00A01E17" w:rsidRPr="00A01E17">
        <w:rPr>
          <w:rFonts w:ascii="Times New Roman" w:eastAsia="Times New Roman" w:hAnsi="Times New Roman" w:cs="Times New Roman"/>
          <w:color w:val="000009"/>
          <w:spacing w:val="2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за</w:t>
      </w:r>
      <w:r w:rsidR="00A01E17" w:rsidRPr="00A01E17">
        <w:rPr>
          <w:rFonts w:ascii="Times New Roman" w:eastAsia="Times New Roman" w:hAnsi="Times New Roman" w:cs="Times New Roman"/>
          <w:color w:val="000009"/>
          <w:spacing w:val="2"/>
          <w:sz w:val="28"/>
          <w:lang w:eastAsia="en-US"/>
        </w:rPr>
        <w:t xml:space="preserve"> </w:t>
      </w:r>
      <w:r w:rsidR="00A01E17" w:rsidRPr="00A01E17">
        <w:rPr>
          <w:rFonts w:ascii="Times New Roman" w:eastAsia="Times New Roman" w:hAnsi="Times New Roman" w:cs="Times New Roman"/>
          <w:color w:val="000009"/>
          <w:sz w:val="28"/>
          <w:lang w:eastAsia="en-US"/>
        </w:rPr>
        <w:t>последние</w:t>
      </w:r>
      <w:r w:rsidR="00A01E17" w:rsidRPr="00A01E17">
        <w:rPr>
          <w:rFonts w:ascii="Times New Roman" w:eastAsia="Times New Roman" w:hAnsi="Times New Roman" w:cs="Times New Roman"/>
          <w:color w:val="000009"/>
          <w:spacing w:val="1"/>
          <w:sz w:val="28"/>
          <w:lang w:eastAsia="en-US"/>
        </w:rPr>
        <w:t xml:space="preserve"> </w:t>
      </w:r>
      <w:r w:rsidR="005E4368">
        <w:rPr>
          <w:rFonts w:ascii="Times New Roman" w:eastAsia="Times New Roman" w:hAnsi="Times New Roman" w:cs="Times New Roman"/>
          <w:color w:val="000009"/>
          <w:sz w:val="28"/>
          <w:lang w:eastAsia="en-US"/>
        </w:rPr>
        <w:t>три года).</w:t>
      </w:r>
      <w:r w:rsidR="005539A5"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  <w:r w:rsidR="00AC0297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.3. </w:t>
      </w:r>
      <w:r w:rsidR="005539A5">
        <w:rPr>
          <w:rFonts w:ascii="Times New Roman" w:hAnsi="Times New Roman" w:cs="Times New Roman"/>
          <w:b/>
          <w:sz w:val="28"/>
          <w:szCs w:val="28"/>
        </w:rPr>
        <w:t>ПРОГРАММНО</w:t>
      </w:r>
      <w:r w:rsidR="00AC0297">
        <w:rPr>
          <w:rFonts w:ascii="Times New Roman" w:hAnsi="Times New Roman" w:cs="Times New Roman"/>
          <w:b/>
          <w:sz w:val="28"/>
          <w:szCs w:val="28"/>
        </w:rPr>
        <w:t>-МЕТОДИЧЕСКОЕ ОБЕСПЕЧЕНИЕ ПРОГРАММЫ</w:t>
      </w:r>
    </w:p>
    <w:p w:rsidR="005E4368" w:rsidRPr="00507998" w:rsidRDefault="005E4368" w:rsidP="005E4368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998"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Программы необходимо создание предметно­развивающей среды: оснащение логопедического кабинета и групп необходимым оборудованием, дидактическими материалами и наглядными пособиями.</w:t>
      </w:r>
    </w:p>
    <w:p w:rsidR="005E4368" w:rsidRPr="00507998" w:rsidRDefault="005E4368" w:rsidP="005E4368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98">
        <w:rPr>
          <w:rFonts w:ascii="Times New Roman" w:hAnsi="Times New Roman" w:cs="Times New Roman"/>
          <w:b/>
          <w:i/>
          <w:sz w:val="28"/>
          <w:szCs w:val="28"/>
        </w:rPr>
        <w:t>Логопедические технологии формирования произносительной стороны речи: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Анищенкова Е.С. Практическое пособие по исправлению звукопроизношения у детей. – М., Астрель, 2007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Азова Е.А.. Чернова О.О. Учим звуки Ч, Щ. – М., сфера. 2013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Азова Е.А.. Чернова О.О. Учим звуки З, Зь, Ц. - М., сфера. 2013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Азова Е.А.. Чернова О.О. Учим звуки С-Ш, З-Ж, С-Ч, Ч-Ц, Ш-Сь. - М., сфера. 2012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Богомолова А.И. Логопедическое пособие для занятий с детьми. –М.: Издат-школа, 1996 (в переплете)</w:t>
      </w:r>
    </w:p>
    <w:p w:rsidR="005E4368" w:rsidRPr="00507998" w:rsidRDefault="005E4368" w:rsidP="00E176A4">
      <w:pPr>
        <w:pStyle w:val="aff4"/>
        <w:numPr>
          <w:ilvl w:val="0"/>
          <w:numId w:val="5"/>
        </w:numPr>
        <w:jc w:val="both"/>
        <w:rPr>
          <w:iCs/>
          <w:sz w:val="28"/>
          <w:szCs w:val="28"/>
        </w:rPr>
      </w:pPr>
      <w:r w:rsidRPr="00507998">
        <w:rPr>
          <w:iCs/>
          <w:sz w:val="28"/>
          <w:szCs w:val="28"/>
        </w:rPr>
        <w:t>Н.С. Жукова «Уроки логопеда» - исправление нарушений речи, М., «Эксмо», 2010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Пожиленко Е.Л. Волшебный мир звуков и слов. – М-Л 1999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 xml:space="preserve">Коноваленко В.В., Коноваленко С.В. Индивидуально-подгрупповая работа по коррекции звукопроизношения и комплект тетрадей по закреплению </w:t>
      </w:r>
    </w:p>
    <w:p w:rsidR="005E4368" w:rsidRPr="00507998" w:rsidRDefault="005E4368" w:rsidP="005E4368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произношения звуков у дошкольников. – М.: Гном и Д, 2001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Коноваленко В.В., Коноваленко С.В. Домашняя тетрадь для закрепления произношения звука (Р, Ль, свистящих).- М., Гном и Д,  2003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Крупенчук О.И., Воробьева Т.А. Исправляем произношение. – СПб., Литера, 2013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Крупенчук О.И. Логопедические задания для автоматизации и дифференциации свистящих звуков. – СПб., Литера, 2015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Ткаченко Т.А. Если дошкольник плохо говорит. – СПб., 2000.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5"/>
          <w:rFonts w:ascii="Times New Roman" w:hAnsi="Times New Roman" w:cs="Times New Roman"/>
          <w:b w:val="0"/>
          <w:sz w:val="28"/>
          <w:szCs w:val="28"/>
        </w:rPr>
        <w:t xml:space="preserve">Жихарева Ю.Б. </w:t>
      </w: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Домашняя тетрадь для логопедических занятий с детьми. Звуки Р, Рь, Л - </w:t>
      </w:r>
      <w:r w:rsidRPr="00507998">
        <w:rPr>
          <w:rStyle w:val="FontStyle202"/>
          <w:rFonts w:ascii="Times New Roman" w:hAnsi="Times New Roman" w:cs="Times New Roman"/>
          <w:b w:val="0"/>
          <w:spacing w:val="30"/>
          <w:sz w:val="28"/>
          <w:szCs w:val="28"/>
        </w:rPr>
        <w:t xml:space="preserve">М., </w:t>
      </w: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изд. центр ВЛАДОС, 2013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Агранович З.Е. Сборник домашних упражнений для преодоления НФ у старших дошкольников. – СПб, Детство-Пресс, 2013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Туманова Т.В. Исправление звукопроизношения у детей. – М., Гном-Пресс, 1999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Нищева Н.В. Развитие фонематических процессов и навыков звукового анализа и синтеза у старших дошкольников. – СПб., Детство-Пресс, 2018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Нищева Н.В. Тетрадь-тренажер для автоматизации свистящих звуков. - СПб., Детство-Пресс, 2017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Нищева Н.В. Тетрадь-тренажер для автоматизации шипящих звуков. - СПб, Детство-Пресс, 2018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Нищева Н.В. Тетрадь-тренажер для автоматизации и дифференциации сонорных звуков. – СПб, Детство-Пресс, 2018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Нищева Н.В. Тексты и картинки для автоматизации и дифференциации звуков. Вып. 1-5. - СПб, Детство-Пресс, 2018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lastRenderedPageBreak/>
        <w:t>Нищева Н.В. Веселая мимическая гимнастика. – СПб, Детство-Пресс, 2013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Нищева Н.В. Веселая артикуляционная гимнастика. – СПб, Детство-Пресс, 2013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Нищева Н.В. Веселые диалоги. – СПб, Детство-Пресс, 2014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Нищева Н.В., Гавришева Л.Б. Логопедические распевки. – СПб., Детство-Пресс, 2007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Нищева Н.В. Логопедическая ритмика в системе коррекционно-развивающей работы в ДОУ (с компакт-диском). – СПб., Детство-Пресс, 2014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Нищева Н.В. Картотека подвижных игр, пальчиковой гимнастики. – СПб., Детство-Пресс, 2013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8"/>
          <w:szCs w:val="28"/>
        </w:rPr>
      </w:pPr>
      <w:r w:rsidRPr="00507998">
        <w:rPr>
          <w:rStyle w:val="FontStyle202"/>
          <w:rFonts w:ascii="Times New Roman" w:hAnsi="Times New Roman" w:cs="Times New Roman"/>
          <w:b w:val="0"/>
          <w:sz w:val="28"/>
          <w:szCs w:val="28"/>
        </w:rPr>
        <w:t>Кыласова Е.М. Дифференцирование звуков. – Волгоград, Учитель, 2012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Игры для формирования и автоматизации звуков- в переплете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Крупенчук О.И. Научите меня говорить правильно. – СПб., Литера, 2004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Крупенчук О.И. Логопедический</w:t>
      </w:r>
      <w:r w:rsidRPr="00507998">
        <w:rPr>
          <w:rFonts w:ascii="Times New Roman" w:hAnsi="Times New Roman" w:cs="Times New Roman"/>
          <w:bCs/>
          <w:sz w:val="28"/>
          <w:szCs w:val="28"/>
        </w:rPr>
        <w:tab/>
        <w:t xml:space="preserve"> массаж ложками (самомассаж). – СПб., Литера, 2014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Дурова Н.В. Фонематика. – М., Мозаика-Синтез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Микляева Н.В., Полозова О.А., Родионова Ю.Н. Фонетическая и логопедическая ритмика в ДОУ. – М., Айрис-Пресс, 2004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Алябьева Е.А. Логоритмически упражнения без музыкального сопровождения. –М., Сфера, 2005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Судакова Е.А. Логопедические музыкально-игровые упражнения для дошкольников. (с диском) – СПб., Детсво-Пресс, 2013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Буйко В. Чудо-обучайка. – Екатеринбург, Литер, 2014</w:t>
      </w:r>
    </w:p>
    <w:p w:rsidR="005E4368" w:rsidRPr="00507998" w:rsidRDefault="005E4368" w:rsidP="00E176A4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Косинова Е.М. Говорим правильно (домашний логопед). – М., РОСМЭН, 2008</w:t>
      </w:r>
    </w:p>
    <w:p w:rsidR="005E4368" w:rsidRPr="00507998" w:rsidRDefault="005E4368" w:rsidP="005E436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4368" w:rsidRPr="00507998" w:rsidRDefault="005E4368" w:rsidP="005E436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i/>
          <w:sz w:val="28"/>
          <w:szCs w:val="28"/>
        </w:rPr>
      </w:pPr>
      <w:r w:rsidRPr="00507998">
        <w:rPr>
          <w:b/>
          <w:i/>
          <w:sz w:val="28"/>
          <w:szCs w:val="28"/>
        </w:rPr>
        <w:t>Технологии формирования слоговой структуры слова</w:t>
      </w:r>
      <w:r w:rsidRPr="00507998">
        <w:rPr>
          <w:i/>
          <w:sz w:val="28"/>
          <w:szCs w:val="28"/>
        </w:rPr>
        <w:t>:</w:t>
      </w:r>
    </w:p>
    <w:p w:rsidR="005E4368" w:rsidRPr="00507998" w:rsidRDefault="005E4368" w:rsidP="00E176A4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Большакова С.Е. Преодоление нарушений слоговой структуры слова у детей. – М., Сфера, 2009.</w:t>
      </w:r>
    </w:p>
    <w:p w:rsidR="005E4368" w:rsidRPr="00507998" w:rsidRDefault="005E4368" w:rsidP="00E176A4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Агранович З.Е. Логопедическая работа по преодолению нарушения слоговой структуры слов у детей. - СПб., 2000</w:t>
      </w:r>
    </w:p>
    <w:p w:rsidR="005E4368" w:rsidRPr="00507998" w:rsidRDefault="005E4368" w:rsidP="00E176A4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Ткаченко Т.А. Коррекция нарушений слоговой структуры слова. — М.,2001.</w:t>
      </w:r>
    </w:p>
    <w:p w:rsidR="005E4368" w:rsidRPr="00507998" w:rsidRDefault="005E4368" w:rsidP="00E176A4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 xml:space="preserve">Большакова </w:t>
      </w:r>
      <w:r w:rsidRPr="00507998">
        <w:rPr>
          <w:rStyle w:val="aff5"/>
          <w:rFonts w:eastAsia="Calibri"/>
          <w:sz w:val="28"/>
          <w:szCs w:val="28"/>
        </w:rPr>
        <w:t>С.Е.</w:t>
      </w:r>
      <w:r w:rsidRPr="00507998">
        <w:rPr>
          <w:sz w:val="28"/>
          <w:szCs w:val="28"/>
        </w:rPr>
        <w:t xml:space="preserve"> Преодоление нарушений слоговой структуры слова у детей. Москва: Сфера, 2007.</w:t>
      </w:r>
    </w:p>
    <w:p w:rsidR="005E4368" w:rsidRPr="00507998" w:rsidRDefault="005E4368" w:rsidP="00E176A4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Четверушкина Н.С. Слоговая структура слова: Системный метод устранения нарушений. – М.: ООО «Национальный книжный центр», 2013 –. (Логопедические технологии)</w:t>
      </w:r>
    </w:p>
    <w:p w:rsidR="005E4368" w:rsidRPr="00507998" w:rsidRDefault="005E4368" w:rsidP="00E176A4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Курдвановская Н.В. Ванюкова Л.С. Формирование слоговой структуры слова: логопедические задания. М.: ТЦ Сфера ,2007</w:t>
      </w:r>
    </w:p>
    <w:p w:rsidR="005E4368" w:rsidRPr="00507998" w:rsidRDefault="005E4368" w:rsidP="00E176A4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998">
        <w:rPr>
          <w:rFonts w:ascii="Times New Roman" w:hAnsi="Times New Roman" w:cs="Times New Roman"/>
          <w:sz w:val="28"/>
          <w:szCs w:val="28"/>
        </w:rPr>
        <w:t>Нищева Н.В. Слоговые таблицы. – СПб., Детство-Пресс, 2017</w:t>
      </w:r>
    </w:p>
    <w:p w:rsidR="005E4368" w:rsidRPr="00507998" w:rsidRDefault="005E4368" w:rsidP="005E4368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368" w:rsidRPr="00507998" w:rsidRDefault="005E4368" w:rsidP="005E436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i/>
          <w:sz w:val="28"/>
          <w:szCs w:val="28"/>
        </w:rPr>
      </w:pPr>
      <w:r w:rsidRPr="00507998">
        <w:rPr>
          <w:b/>
          <w:i/>
          <w:sz w:val="28"/>
          <w:szCs w:val="28"/>
        </w:rPr>
        <w:t>Технологии обогащения и активизации словарного запаса, формирования грамматического строя речи: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lastRenderedPageBreak/>
        <w:t>Гомзяк О.С. Говорим правильно в 5-6 лет (конспекты занятий) – М., Гном, 2018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Теремкова Н.Э. Логопедические домашние задания для детей 5-7 лет с ОНР (4 альбома), - М. ООО «Издательство ГНОМ и Д», 2008г.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Нищева Н.В. Система коррекционной работы в логопедической группе для детей с ОНР. – СПб, Детство-Пресс, 2001г.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Агранович З.Е. Домашние задания для преодоления лексико-грамматического недоразвития у дошкольников с ОНР. – СПб., Детство-пресс, 2001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Цуканова С.П., Бетц Л.Л. Я учусь говорить и читать. В 3-х альбомах. - М., Гном, 2019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Нищева Н.В. Тетрадь для развития речи. – СПб., Детство-Пресс, 2017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Лалаева Р.И., Серебрякова Н.В. Картотека д/игр по формированию грамматического строя. (в переплете)</w:t>
      </w:r>
    </w:p>
    <w:p w:rsidR="005E4368" w:rsidRPr="00507998" w:rsidRDefault="005E4368" w:rsidP="00E176A4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Косинова Е.М. Уроки логопеда. – М., Эксмо, 2012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Косинова Е.М. Учимся правильно говорить. - М., РОСМЭН, 2008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Косинова Е.М. Лексическая тетрадь (в 3-х). - М., Сфера, 2009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Косинова Е.М. Грамматическая тетрадь (в 4-х). - М., Сфера, 2013</w:t>
      </w:r>
    </w:p>
    <w:p w:rsidR="005E4368" w:rsidRPr="00507998" w:rsidRDefault="005E4368" w:rsidP="00E176A4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Крупенчук О.И. Научите меня говорить правильно. – СПб., Литера, 2004</w:t>
      </w:r>
    </w:p>
    <w:p w:rsidR="005E4368" w:rsidRPr="00507998" w:rsidRDefault="005E4368" w:rsidP="00E176A4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Ушакова О.С. Придумай слово. – М., Сфера, 2010</w:t>
      </w:r>
    </w:p>
    <w:p w:rsidR="005E4368" w:rsidRPr="00507998" w:rsidRDefault="005E4368" w:rsidP="00E176A4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7998">
        <w:rPr>
          <w:rFonts w:ascii="Times New Roman" w:hAnsi="Times New Roman" w:cs="Times New Roman"/>
          <w:bCs/>
          <w:sz w:val="28"/>
          <w:szCs w:val="28"/>
        </w:rPr>
        <w:t>Куликовская Т.А. 100 упражнений для формирования словаря дошкольника. – М., Астрель, 2008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Гаврина С.Е., Кутявина Н.Л., Топоркова И.Г., Щербинина С.В.  Развитие речи. – М., РОСМЭН, 2015</w:t>
      </w:r>
    </w:p>
    <w:p w:rsidR="005E4368" w:rsidRPr="00507998" w:rsidRDefault="005E4368" w:rsidP="00E176A4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Кыласова Л.Е. Развитие речи. - Волгоград, Учитель 2012</w:t>
      </w:r>
    </w:p>
    <w:p w:rsidR="005E4368" w:rsidRPr="00507998" w:rsidRDefault="005E4368" w:rsidP="005E4368">
      <w:pPr>
        <w:pStyle w:val="a4"/>
        <w:shd w:val="clear" w:color="auto" w:fill="FFFFFF"/>
        <w:spacing w:before="0" w:beforeAutospacing="0" w:after="0" w:afterAutospacing="0"/>
        <w:ind w:left="720"/>
        <w:contextualSpacing/>
        <w:jc w:val="both"/>
        <w:rPr>
          <w:sz w:val="28"/>
          <w:szCs w:val="28"/>
        </w:rPr>
      </w:pPr>
    </w:p>
    <w:p w:rsidR="005E4368" w:rsidRPr="00507998" w:rsidRDefault="005E4368" w:rsidP="005E436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i/>
          <w:sz w:val="28"/>
          <w:szCs w:val="28"/>
        </w:rPr>
      </w:pPr>
      <w:r w:rsidRPr="00507998">
        <w:rPr>
          <w:b/>
          <w:i/>
          <w:sz w:val="28"/>
          <w:szCs w:val="28"/>
        </w:rPr>
        <w:t>Технологии формирования связной речи:</w:t>
      </w:r>
    </w:p>
    <w:p w:rsidR="005E4368" w:rsidRPr="00507998" w:rsidRDefault="00325F7D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rStyle w:val="443"/>
          <w:rFonts w:eastAsiaTheme="minorHAnsi"/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1" o:spid="_x0000_s1034" alt="2s02wfc5r0f9rouc9" style="position:absolute;left:0;text-align:left;z-index:2516674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97.65pt,8.1pt" to="97.6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" stroked="f"/>
        </w:pict>
      </w:r>
      <w:r w:rsidR="005E4368" w:rsidRPr="00507998">
        <w:rPr>
          <w:rStyle w:val="550"/>
          <w:rFonts w:ascii="Times New Roman" w:hAnsi="Times New Roman" w:cs="Times New Roman"/>
          <w:sz w:val="28"/>
          <w:szCs w:val="28"/>
        </w:rPr>
        <w:t>Бардышева Т.Ю., Моносова Е.Н. Учусь пересказывать.</w:t>
      </w:r>
      <w:r w:rsidR="005E4368" w:rsidRPr="00507998">
        <w:rPr>
          <w:rStyle w:val="443"/>
          <w:rFonts w:eastAsiaTheme="minorHAnsi"/>
          <w:sz w:val="28"/>
          <w:szCs w:val="28"/>
        </w:rPr>
        <w:t xml:space="preserve"> - М., «Скрипторий 2003», 2010. </w:t>
      </w:r>
    </w:p>
    <w:p w:rsidR="005E4368" w:rsidRPr="00507998" w:rsidRDefault="005E4368" w:rsidP="00E176A4">
      <w:pPr>
        <w:pStyle w:val="ab"/>
        <w:numPr>
          <w:ilvl w:val="0"/>
          <w:numId w:val="8"/>
        </w:numPr>
        <w:spacing w:after="0" w:line="240" w:lineRule="auto"/>
        <w:jc w:val="both"/>
        <w:rPr>
          <w:rStyle w:val="443"/>
          <w:rFonts w:eastAsia="Calibri"/>
          <w:sz w:val="28"/>
          <w:szCs w:val="28"/>
        </w:rPr>
      </w:pPr>
      <w:r w:rsidRPr="00507998">
        <w:rPr>
          <w:rFonts w:ascii="Times New Roman" w:hAnsi="Times New Roman" w:cs="Times New Roman"/>
          <w:iCs/>
          <w:sz w:val="28"/>
          <w:szCs w:val="28"/>
        </w:rPr>
        <w:t>Н.С.Жукова «Уроки правильной речи и правильного мышления», - М., «Эксмо», 2012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Ткаченко Т.А. Обучение детей творческому рассказыванию. –  М., Владос, 2005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Ткаченко Т.А. Схемы для составлений дошкольниками описательных и сравнительных рассказов. - М. 1981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Теремкова Н.Э. Учусь пересказывать. В 4-х альбомах – СПб., Детство-Пресс, 2016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Теремкова Н.Э. Практический тренажер по развитию речи, внимания, памяти, мышления, восприятия. В 4-х альбомах. – М., Стрекоза, 2016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Нищева Н.В. Развитие связной речи детей дошкольного возраста. – СПб., Детство-Пресс, 2018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Нищева Н.В. Обучение, дошкольников рассказыванию по серии картин в 3-х альбомах. – СПб., Детство-Пресс, 2018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Нищева Н.В. Я учусь рассказывать. Тетрадь для 5-6 лет. – СПб., Детство-пресс, 2017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lastRenderedPageBreak/>
        <w:t xml:space="preserve">Нищева Н.В. Обучение детей пересказу по опорным картинкам. – СПб., Детство-Пресс, 2017 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Нищева Н.В. Занимаемся вместе. В 2-х частях. – СПб., Детство-Пресс, 2011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Куликовская Т.А. Сказки-пересказки. – СПб., Детство-Пресс, 2012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Маврина Л., Шарикова Е. Стихи для развития речи. – М., Стрекоза, 2010</w:t>
      </w:r>
    </w:p>
    <w:p w:rsidR="005E4368" w:rsidRPr="00507998" w:rsidRDefault="005E4368" w:rsidP="00E176A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Драгачева Е.В., Колесникова Н.г. Стихи для детского сада и начальной школы. – СПб., Литера, 2011</w:t>
      </w:r>
    </w:p>
    <w:p w:rsidR="005E4368" w:rsidRPr="00507998" w:rsidRDefault="005E4368" w:rsidP="005E4368">
      <w:pPr>
        <w:pStyle w:val="a4"/>
        <w:shd w:val="clear" w:color="auto" w:fill="FFFFFF"/>
        <w:spacing w:before="0" w:beforeAutospacing="0" w:after="0" w:afterAutospacing="0"/>
        <w:ind w:left="720"/>
        <w:contextualSpacing/>
        <w:jc w:val="both"/>
        <w:rPr>
          <w:sz w:val="28"/>
          <w:szCs w:val="28"/>
        </w:rPr>
      </w:pPr>
    </w:p>
    <w:p w:rsidR="005E4368" w:rsidRPr="00507998" w:rsidRDefault="005E4368" w:rsidP="005E4368">
      <w:pPr>
        <w:pStyle w:val="a4"/>
        <w:shd w:val="clear" w:color="auto" w:fill="FFFFFF"/>
        <w:tabs>
          <w:tab w:val="left" w:pos="898"/>
        </w:tabs>
        <w:spacing w:before="0" w:beforeAutospacing="0" w:after="0" w:afterAutospacing="0"/>
        <w:ind w:firstLine="567"/>
        <w:contextualSpacing/>
        <w:jc w:val="both"/>
        <w:rPr>
          <w:b/>
          <w:i/>
          <w:sz w:val="28"/>
          <w:szCs w:val="28"/>
        </w:rPr>
      </w:pPr>
      <w:r w:rsidRPr="00507998">
        <w:rPr>
          <w:b/>
          <w:i/>
          <w:sz w:val="28"/>
          <w:szCs w:val="28"/>
        </w:rPr>
        <w:t>Логопедические технологии обучения грамоте:</w:t>
      </w:r>
    </w:p>
    <w:p w:rsidR="005E4368" w:rsidRPr="00507998" w:rsidRDefault="005E4368" w:rsidP="00E176A4">
      <w:pPr>
        <w:pStyle w:val="a4"/>
        <w:numPr>
          <w:ilvl w:val="0"/>
          <w:numId w:val="9"/>
        </w:numPr>
        <w:shd w:val="clear" w:color="auto" w:fill="FFFFFF"/>
        <w:tabs>
          <w:tab w:val="left" w:pos="898"/>
        </w:tabs>
        <w:spacing w:before="0" w:beforeAutospacing="0" w:after="0" w:afterAutospacing="0"/>
        <w:ind w:left="709" w:hanging="283"/>
        <w:contextualSpacing/>
        <w:jc w:val="both"/>
        <w:rPr>
          <w:bCs/>
          <w:sz w:val="28"/>
          <w:szCs w:val="28"/>
        </w:rPr>
      </w:pPr>
      <w:r w:rsidRPr="00507998">
        <w:rPr>
          <w:bCs/>
          <w:sz w:val="28"/>
          <w:szCs w:val="28"/>
        </w:rPr>
        <w:t>Нищева Н.В. Обучение грамоте детей дошкольного возраста. – СПб., Детство-Пресс, 2018</w:t>
      </w:r>
    </w:p>
    <w:p w:rsidR="005E4368" w:rsidRPr="00507998" w:rsidRDefault="005E4368" w:rsidP="00E176A4">
      <w:pPr>
        <w:pStyle w:val="a4"/>
        <w:numPr>
          <w:ilvl w:val="0"/>
          <w:numId w:val="9"/>
        </w:numPr>
        <w:shd w:val="clear" w:color="auto" w:fill="FFFFFF"/>
        <w:tabs>
          <w:tab w:val="left" w:pos="898"/>
        </w:tabs>
        <w:spacing w:before="0" w:beforeAutospacing="0" w:after="0" w:afterAutospacing="0"/>
        <w:ind w:left="709" w:hanging="283"/>
        <w:contextualSpacing/>
        <w:jc w:val="both"/>
        <w:rPr>
          <w:bCs/>
          <w:sz w:val="28"/>
          <w:szCs w:val="28"/>
        </w:rPr>
      </w:pPr>
      <w:r w:rsidRPr="00507998">
        <w:rPr>
          <w:bCs/>
          <w:sz w:val="28"/>
          <w:szCs w:val="28"/>
        </w:rPr>
        <w:t>Нищева Н.В. Мой букварь. – СПб., Детство-Пресс, 2004</w:t>
      </w:r>
    </w:p>
    <w:p w:rsidR="005E4368" w:rsidRPr="00507998" w:rsidRDefault="005E4368" w:rsidP="00E176A4">
      <w:pPr>
        <w:pStyle w:val="a4"/>
        <w:numPr>
          <w:ilvl w:val="0"/>
          <w:numId w:val="9"/>
        </w:numPr>
        <w:shd w:val="clear" w:color="auto" w:fill="FFFFFF"/>
        <w:tabs>
          <w:tab w:val="left" w:pos="898"/>
        </w:tabs>
        <w:spacing w:before="0" w:beforeAutospacing="0" w:after="0" w:afterAutospacing="0"/>
        <w:ind w:left="709" w:hanging="283"/>
        <w:contextualSpacing/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Н.В. Нищева. Слоговые таблицы. – СПб., Детство-Пресс, 2017</w:t>
      </w:r>
    </w:p>
    <w:p w:rsidR="005E4368" w:rsidRPr="00507998" w:rsidRDefault="005E4368" w:rsidP="00E176A4">
      <w:pPr>
        <w:pStyle w:val="a4"/>
        <w:numPr>
          <w:ilvl w:val="0"/>
          <w:numId w:val="9"/>
        </w:numPr>
        <w:shd w:val="clear" w:color="auto" w:fill="FFFFFF"/>
        <w:tabs>
          <w:tab w:val="left" w:pos="898"/>
        </w:tabs>
        <w:spacing w:before="0" w:beforeAutospacing="0" w:after="0" w:afterAutospacing="0"/>
        <w:ind w:left="709" w:hanging="283"/>
        <w:contextualSpacing/>
        <w:jc w:val="both"/>
        <w:rPr>
          <w:bCs/>
          <w:sz w:val="28"/>
          <w:szCs w:val="28"/>
        </w:rPr>
      </w:pPr>
      <w:r w:rsidRPr="00507998">
        <w:rPr>
          <w:sz w:val="28"/>
          <w:szCs w:val="28"/>
        </w:rPr>
        <w:t xml:space="preserve">Гомзяк О.С. Я буду, писать правильно. - М., Гном, 2012 </w:t>
      </w:r>
    </w:p>
    <w:p w:rsidR="005E4368" w:rsidRPr="00507998" w:rsidRDefault="005E4368" w:rsidP="00E176A4">
      <w:pPr>
        <w:pStyle w:val="a4"/>
        <w:numPr>
          <w:ilvl w:val="0"/>
          <w:numId w:val="9"/>
        </w:numPr>
        <w:shd w:val="clear" w:color="auto" w:fill="FFFFFF"/>
        <w:tabs>
          <w:tab w:val="left" w:pos="898"/>
        </w:tabs>
        <w:spacing w:before="0" w:beforeAutospacing="0" w:after="0" w:afterAutospacing="0"/>
        <w:ind w:left="709" w:hanging="283"/>
        <w:contextualSpacing/>
        <w:jc w:val="both"/>
        <w:rPr>
          <w:sz w:val="28"/>
          <w:szCs w:val="28"/>
        </w:rPr>
      </w:pPr>
      <w:r w:rsidRPr="00507998">
        <w:rPr>
          <w:bCs/>
          <w:sz w:val="28"/>
          <w:szCs w:val="28"/>
        </w:rPr>
        <w:t>Цуканова С.П., Бетц Л.Л. Я учусь говорить и читать. (в 3 альбомах для индивидуальной работы)</w:t>
      </w:r>
      <w:r w:rsidRPr="00507998">
        <w:rPr>
          <w:sz w:val="28"/>
          <w:szCs w:val="28"/>
        </w:rPr>
        <w:t xml:space="preserve"> </w:t>
      </w:r>
      <w:r w:rsidR="00325F7D">
        <w:rPr>
          <w:noProof/>
          <w:sz w:val="28"/>
          <w:szCs w:val="28"/>
        </w:rPr>
        <w:pict>
          <v:line id="Прямая соединительная линия 2" o:spid="_x0000_s1033" alt="2bcj0r2kk50isy9p9" style="position:absolute;left:0;text-align:left;z-index:2516664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10.1pt,.55pt" to="210.1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" stroked="f"/>
        </w:pict>
      </w:r>
      <w:r w:rsidRPr="00507998">
        <w:rPr>
          <w:sz w:val="28"/>
          <w:szCs w:val="28"/>
        </w:rPr>
        <w:t>- М., Издательство ГНОМ и Д, 2006.</w:t>
      </w:r>
    </w:p>
    <w:p w:rsidR="005E4368" w:rsidRPr="00507998" w:rsidRDefault="005E4368" w:rsidP="00E176A4">
      <w:pPr>
        <w:pStyle w:val="a4"/>
        <w:numPr>
          <w:ilvl w:val="0"/>
          <w:numId w:val="9"/>
        </w:numPr>
        <w:shd w:val="clear" w:color="auto" w:fill="FFFFFF"/>
        <w:tabs>
          <w:tab w:val="left" w:pos="898"/>
        </w:tabs>
        <w:spacing w:before="0" w:beforeAutospacing="0" w:after="0" w:afterAutospacing="0"/>
        <w:ind w:left="709" w:hanging="283"/>
        <w:contextualSpacing/>
        <w:jc w:val="both"/>
        <w:rPr>
          <w:sz w:val="28"/>
          <w:szCs w:val="28"/>
        </w:rPr>
      </w:pPr>
      <w:r w:rsidRPr="00507998">
        <w:rPr>
          <w:bCs/>
          <w:sz w:val="28"/>
          <w:szCs w:val="28"/>
        </w:rPr>
        <w:t>Цуканова С.П., Бетц Л.Л. Учим ребенка говорить и читать. – М., Гном, 2012</w:t>
      </w:r>
    </w:p>
    <w:p w:rsidR="005E4368" w:rsidRPr="00507998" w:rsidRDefault="005E4368" w:rsidP="005E4368">
      <w:pPr>
        <w:pStyle w:val="aff4"/>
        <w:ind w:left="709"/>
        <w:jc w:val="both"/>
        <w:rPr>
          <w:i/>
          <w:iCs/>
          <w:sz w:val="28"/>
          <w:szCs w:val="28"/>
        </w:rPr>
      </w:pPr>
    </w:p>
    <w:p w:rsidR="005E4368" w:rsidRPr="00507998" w:rsidRDefault="005E4368" w:rsidP="005E4368">
      <w:pPr>
        <w:pStyle w:val="aff4"/>
        <w:ind w:firstLine="567"/>
        <w:jc w:val="both"/>
        <w:rPr>
          <w:b/>
          <w:i/>
          <w:iCs/>
          <w:sz w:val="28"/>
          <w:szCs w:val="28"/>
        </w:rPr>
      </w:pPr>
      <w:r w:rsidRPr="00507998">
        <w:rPr>
          <w:b/>
          <w:i/>
          <w:iCs/>
          <w:sz w:val="28"/>
          <w:szCs w:val="28"/>
        </w:rPr>
        <w:t>Методические пособия по обследованию детей с ОНР:</w:t>
      </w:r>
    </w:p>
    <w:p w:rsidR="005E4368" w:rsidRPr="00507998" w:rsidRDefault="005E4368" w:rsidP="00E176A4">
      <w:pPr>
        <w:pStyle w:val="aff4"/>
        <w:numPr>
          <w:ilvl w:val="0"/>
          <w:numId w:val="3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Н.В. Нищева «Речевая карта ребенка с ОНР от 4 до 7 лет», С.-Пб., Детство-Пресс, 2006</w:t>
      </w:r>
    </w:p>
    <w:p w:rsidR="005E4368" w:rsidRPr="00507998" w:rsidRDefault="005E4368" w:rsidP="00E176A4">
      <w:pPr>
        <w:pStyle w:val="aff4"/>
        <w:numPr>
          <w:ilvl w:val="0"/>
          <w:numId w:val="3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Н.В. Нищева «Картинный материал к речевой карте ребенка с ОНР от 4 до 7 лет», С.-Пб, детство-Пресс, 2010</w:t>
      </w:r>
    </w:p>
    <w:p w:rsidR="005E4368" w:rsidRPr="00507998" w:rsidRDefault="005E4368" w:rsidP="00E176A4">
      <w:pPr>
        <w:pStyle w:val="aff4"/>
        <w:numPr>
          <w:ilvl w:val="0"/>
          <w:numId w:val="3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А.М. Быховская и Н.А. Казова «Количественный мониторинг общего и речевого развития детей с ОНР» (методический комплект Н.В. Нищевой)</w:t>
      </w:r>
    </w:p>
    <w:p w:rsidR="005E4368" w:rsidRPr="00507998" w:rsidRDefault="005E4368" w:rsidP="00E176A4">
      <w:pPr>
        <w:pStyle w:val="aff4"/>
        <w:numPr>
          <w:ilvl w:val="0"/>
          <w:numId w:val="3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О.И. Крупенчук «Речевая карта для обследования ребенка дошкольного возраста» С.-Пб, Литера, 2012</w:t>
      </w:r>
    </w:p>
    <w:p w:rsidR="005E4368" w:rsidRPr="00507998" w:rsidRDefault="005E4368" w:rsidP="00E176A4">
      <w:pPr>
        <w:pStyle w:val="aff4"/>
        <w:numPr>
          <w:ilvl w:val="0"/>
          <w:numId w:val="3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Г.А. Волкова «Альбом для исследования фонетической и фонематической сторон речи дошкольников», С.-Пб., Детство-Пресс, 2006</w:t>
      </w:r>
    </w:p>
    <w:p w:rsidR="005E4368" w:rsidRPr="00507998" w:rsidRDefault="005E4368" w:rsidP="00E176A4">
      <w:pPr>
        <w:pStyle w:val="aff4"/>
        <w:numPr>
          <w:ilvl w:val="0"/>
          <w:numId w:val="3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В.С. Володина «Альбом по развитию речи», М., РОСМЭН, 2012</w:t>
      </w:r>
    </w:p>
    <w:p w:rsidR="005E4368" w:rsidRPr="00507998" w:rsidRDefault="005E4368" w:rsidP="00E176A4">
      <w:pPr>
        <w:pStyle w:val="aff4"/>
        <w:numPr>
          <w:ilvl w:val="0"/>
          <w:numId w:val="3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О.Б. Иншакова «Альбом для логопеда», М., Владос, 2010</w:t>
      </w:r>
    </w:p>
    <w:p w:rsidR="005E4368" w:rsidRPr="00507998" w:rsidRDefault="005E4368" w:rsidP="00E176A4">
      <w:pPr>
        <w:pStyle w:val="aff4"/>
        <w:numPr>
          <w:ilvl w:val="0"/>
          <w:numId w:val="3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Л.В. Забродина, Е.С., Ренизрук «Тексты и упражнения для коррекции лексико-грамматических нарушений речи у детей дошкольного и младшего школьного возраста», М., АСТ-Астрель, 2005</w:t>
      </w:r>
    </w:p>
    <w:p w:rsidR="005E4368" w:rsidRPr="00507998" w:rsidRDefault="005E4368" w:rsidP="005E4368">
      <w:pPr>
        <w:pStyle w:val="aff4"/>
        <w:jc w:val="both"/>
        <w:rPr>
          <w:sz w:val="28"/>
          <w:szCs w:val="28"/>
        </w:rPr>
      </w:pPr>
    </w:p>
    <w:p w:rsidR="005E4368" w:rsidRPr="00507998" w:rsidRDefault="005E4368" w:rsidP="005E43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998">
        <w:rPr>
          <w:rFonts w:ascii="Times New Roman" w:hAnsi="Times New Roman" w:cs="Times New Roman"/>
          <w:b/>
          <w:i/>
          <w:sz w:val="28"/>
          <w:szCs w:val="28"/>
        </w:rPr>
        <w:t>Информационно-методическое обеспечение Программы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Т.Б. Филичева, Т.В. Туманова, Г.В. Чиркина «Воспитание и обучение детей дошкольного возраста с общим недоразвитием речи», М. Дрофа, 2010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Т.Б. Филичева, О.С. Орлова, Т.В. Туманова «Основы дошкольной логопедии», М., Эксмо, 2017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Л.С. Волкова «Логопедия». М., Владос, 2008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 xml:space="preserve">Е.В. Парфенова «Развитие речи детей с ОНР в театрализованной </w:t>
      </w:r>
      <w:r w:rsidRPr="00507998">
        <w:rPr>
          <w:sz w:val="28"/>
          <w:szCs w:val="28"/>
        </w:rPr>
        <w:lastRenderedPageBreak/>
        <w:t>деятельности», М., ТЦ Сфера, 2013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507998">
        <w:rPr>
          <w:sz w:val="28"/>
          <w:szCs w:val="28"/>
        </w:rPr>
        <w:t>В.В. Гербова «Развитие речи в детском саду в соответствии с ФГОС» (старшая группа), М., Мозаика-Синтез, 2014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507998">
        <w:rPr>
          <w:sz w:val="28"/>
          <w:szCs w:val="28"/>
        </w:rPr>
        <w:t>О.В. Бачина, Л.Н.С амородова «Взаимодействие логопеда и семьи ребенка с недостатками речи», М., Сфера, 2009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Т.И. Петрова, Е.Л. Сергеева, Е.С. Петрова «Подготовка и проведение театрализованных игр в детском саду», М., Школьная Пресса, 2004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Улла Кислинг «Сенсорная интеграция в диалоге», М., Теревинф, 2019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Э. Джин Айрес «Ребенок и сенсорная интеграция», М., Теревинф, 2019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Досуговые интегрированные мероприятия с детьми с ОВЗ, Красноярск, КИПК, 2011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Н.Ш. Макарова «Коррекция речевых и неречевых нарушений у детей дошкольного возраста на основе логопедической ритмики», СПб., Детство-Пресс, 2009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О. Новиковская «Домашний логопед» (чистоговорки, пальчиковые игры, стихи). – М., АСТ, 2013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Н.В. Нищева «Комплексная образовательная программа дошкольного образования для детей с тяжелыми нарушениями речи (ОНР) с 3 до7 лет» Изд-е 3-е, перераб. и доп. в соответствии с ФГОС ДО). – СПб. : ООО «Издательство «ДЕТСТВО-ПРЕСС», 2018.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Н.В. Нищева «Конспекты подгрупповых логопедических в группе компенсирующей направленности ДОО для детей с тяжелыми нарушениями речи с 5 до 6 лет (старшая группа)». Худ. И. Н. Ржевцева. – СПб. : ООО «Издательство «ДЕТСТВО-ПРЕСС», 2021.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Н.В. Нищева «Методический комплект программы Н. В. Нищевой. Планирование коррекционно-развивающей работы в группе компенсирующей направленности для детей с тяжелыми нарушениями речи (ОНР) и рабочая программа учителя-логопеда» : учебно-методическое пособие. – СПб. : ООО «Издательство «ДЕТСТВО-ПРЕСС», 2020.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Н.В. Нищева «Современная система коррекционной работы в группе компенсирующей направленности для детей с нарушениями речи с 3 до 7 лет». – 4-е изд., испр. и доп. – СПб. : ООО «Издательство «ДЕТСТВО-ПРЕСС», 2021.</w:t>
      </w:r>
    </w:p>
    <w:p w:rsidR="005E4368" w:rsidRPr="00507998" w:rsidRDefault="005E4368" w:rsidP="00E176A4">
      <w:pPr>
        <w:pStyle w:val="aff4"/>
        <w:numPr>
          <w:ilvl w:val="0"/>
          <w:numId w:val="4"/>
        </w:numPr>
        <w:jc w:val="both"/>
        <w:rPr>
          <w:sz w:val="28"/>
          <w:szCs w:val="28"/>
        </w:rPr>
      </w:pPr>
      <w:r w:rsidRPr="00507998">
        <w:rPr>
          <w:sz w:val="28"/>
          <w:szCs w:val="28"/>
        </w:rPr>
        <w:t>Н.В. Нищева «Методический комплект программы Н. В. Нищевой. Развитие связной речи детей дошкольного возраста с 2 до7 лет. Методические рекомендации. Конспекты занятий». – СПб. : ООО «Издательство «ДЕТСТВО-ПРЕСС», 2019.</w:t>
      </w:r>
    </w:p>
    <w:p w:rsidR="00BC12AF" w:rsidRDefault="00BC12AF" w:rsidP="00BC12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8C2" w:rsidRDefault="005C28C2" w:rsidP="005526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B92" w:rsidRDefault="00B05B92" w:rsidP="005526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B92" w:rsidRDefault="00B05B92" w:rsidP="005526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B92" w:rsidRDefault="00B05B92" w:rsidP="005526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B92" w:rsidRDefault="00B05B92" w:rsidP="005526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B92" w:rsidRDefault="00B05B92" w:rsidP="005526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8C2" w:rsidRDefault="005C28C2" w:rsidP="005526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Default="000966BC" w:rsidP="005526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3.4.</w:t>
      </w:r>
      <w:r w:rsidR="00A319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КАДРОВЫЕ УСЛОВИЯ РЕАЛИЗАЦИИ ПРОГРАММЫ</w:t>
      </w:r>
    </w:p>
    <w:p w:rsidR="000966BC" w:rsidRDefault="000966BC" w:rsidP="0055267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07998" w:rsidRPr="00507998" w:rsidRDefault="00507998" w:rsidP="005079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998">
        <w:rPr>
          <w:rFonts w:ascii="Times New Roman" w:eastAsia="Calibri" w:hAnsi="Times New Roman" w:cs="Times New Roman"/>
          <w:sz w:val="28"/>
          <w:szCs w:val="28"/>
        </w:rPr>
        <w:t>В штатное расписание МБДОУ, реализующей адаптированную основную образовательную программу дошкольного образования для детей с ТНР включены следующие должности:</w:t>
      </w:r>
    </w:p>
    <w:p w:rsidR="00507998" w:rsidRPr="00507998" w:rsidRDefault="00507998" w:rsidP="00E176A4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799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учитель-логопед – </w:t>
      </w:r>
      <w:r w:rsidRPr="00507998">
        <w:rPr>
          <w:rFonts w:ascii="Times New Roman" w:eastAsia="Calibri" w:hAnsi="Times New Roman" w:cs="Times New Roman"/>
          <w:sz w:val="28"/>
          <w:szCs w:val="28"/>
        </w:rPr>
        <w:t xml:space="preserve"> имеет высшее профессиональное педагогическое образование в области логопедии: по специальности «Логопедия» с получением квалификации «Учитель-логопед»;</w:t>
      </w:r>
    </w:p>
    <w:p w:rsidR="00507998" w:rsidRPr="00507998" w:rsidRDefault="00507998" w:rsidP="00E176A4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799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педагогические работники – </w:t>
      </w:r>
      <w:r w:rsidRPr="00507998">
        <w:rPr>
          <w:rFonts w:ascii="Times New Roman" w:eastAsia="Calibri" w:hAnsi="Times New Roman" w:cs="Times New Roman"/>
          <w:iCs/>
          <w:sz w:val="28"/>
          <w:szCs w:val="28"/>
        </w:rPr>
        <w:t>воспитатель (включая старшего), педагог-психолог, музыкальный руководитель, инструктор по физической культуре, педагог оздоровительного комплекса</w:t>
      </w:r>
      <w:r w:rsidRPr="0050799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–</w:t>
      </w:r>
      <w:r w:rsidRPr="00507998">
        <w:rPr>
          <w:rFonts w:ascii="Times New Roman" w:eastAsia="Calibri" w:hAnsi="Times New Roman" w:cs="Times New Roman"/>
          <w:sz w:val="28"/>
          <w:szCs w:val="28"/>
        </w:rPr>
        <w:t xml:space="preserve"> наряду со средним или высшим профессиональным педагогическим образованием по соответствующему занимаемой должности направлению (профилю, квалификации) подготовки должны иметь удостоверение о повышении квалификации для работы с детьми с ОВЗ, в том числе с детьми с ТНР.</w:t>
      </w:r>
    </w:p>
    <w:p w:rsidR="00507998" w:rsidRPr="00507998" w:rsidRDefault="00507998" w:rsidP="005079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799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Руководящие работники (административный персонал) </w:t>
      </w:r>
      <w:r w:rsidRPr="00507998">
        <w:rPr>
          <w:rFonts w:ascii="Times New Roman" w:eastAsia="Calibri" w:hAnsi="Times New Roman" w:cs="Times New Roman"/>
          <w:sz w:val="28"/>
          <w:szCs w:val="28"/>
        </w:rPr>
        <w:t>– наряду со средним или высшим профессиональным педагогическим образованием имеют опыт работы по организации коррекционно-педагогического процесса с детьми с ОВЗ.</w:t>
      </w:r>
    </w:p>
    <w:p w:rsidR="00507998" w:rsidRPr="00507998" w:rsidRDefault="00507998" w:rsidP="005079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7998">
        <w:rPr>
          <w:rFonts w:ascii="Times New Roman" w:eastAsia="Calibri" w:hAnsi="Times New Roman" w:cs="Times New Roman"/>
          <w:sz w:val="28"/>
          <w:szCs w:val="28"/>
        </w:rPr>
        <w:t>В целях эффективной реализации Программы МБДОУ создает условия для профессионального развития педагогических и руководящих кадров, в т. ч. их дополнительного профессионального образования. Программой предусмотрены различные формы и программы дополнительного профессионального образования, в т. ч. учитывающие особенности реализуемой АООП.</w:t>
      </w:r>
    </w:p>
    <w:p w:rsidR="00507998" w:rsidRPr="00507998" w:rsidRDefault="00507998" w:rsidP="00507998">
      <w:pPr>
        <w:spacing w:after="0" w:line="240" w:lineRule="auto"/>
        <w:ind w:right="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7998">
        <w:rPr>
          <w:rFonts w:ascii="Times New Roman" w:eastAsia="Calibri" w:hAnsi="Times New Roman" w:cs="Times New Roman"/>
          <w:sz w:val="28"/>
          <w:szCs w:val="28"/>
        </w:rPr>
        <w:t>МБДОУ самостоятельно 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ТНР, в том числе реализации программам дополнительного образования. Организация осуществляет организационно-методическое сопровождение процесса реализации Программы.</w:t>
      </w:r>
    </w:p>
    <w:p w:rsidR="00EB1D10" w:rsidRDefault="00EB1D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E19BE" w:rsidRDefault="003E19BE" w:rsidP="003E19BE">
      <w:pPr>
        <w:tabs>
          <w:tab w:val="left" w:pos="142"/>
        </w:tabs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sectPr w:rsidR="003E19BE" w:rsidSect="00F7679C">
          <w:pgSz w:w="11906" w:h="16838"/>
          <w:pgMar w:top="851" w:right="1134" w:bottom="1134" w:left="1134" w:header="708" w:footer="708" w:gutter="0"/>
          <w:cols w:space="708"/>
          <w:docGrid w:linePitch="360"/>
        </w:sectPr>
      </w:pPr>
    </w:p>
    <w:p w:rsidR="00A01E17" w:rsidRDefault="003E19BE" w:rsidP="00BC12AF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lastRenderedPageBreak/>
        <w:t xml:space="preserve">3.5. </w:t>
      </w:r>
      <w:r w:rsidR="00BC12AF" w:rsidRPr="00BC12A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ЦИКЛОГРАММА ДЕЯТЕЛЬНОСТИ УЧИТЕЛЯ-ЛОГОПЕДА</w:t>
      </w:r>
      <w:r w:rsidR="00BC12AF" w:rsidRPr="00BC12AF">
        <w:rPr>
          <w:rFonts w:ascii="Times New Roman" w:eastAsia="Times New Roman" w:hAnsi="Times New Roman" w:cs="Times New Roman"/>
          <w:b/>
          <w:bCs/>
          <w:spacing w:val="-87"/>
          <w:sz w:val="28"/>
          <w:szCs w:val="28"/>
          <w:lang w:eastAsia="en-US"/>
        </w:rPr>
        <w:t xml:space="preserve"> </w:t>
      </w:r>
      <w:r w:rsidR="00BC12AF" w:rsidRPr="00BC12A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</w:t>
      </w:r>
      <w:r w:rsidR="00BC12AF" w:rsidRPr="00BC12A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="0050799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2023</w:t>
      </w:r>
      <w:r w:rsidR="00BC12AF" w:rsidRPr="00BC12AF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en-US"/>
        </w:rPr>
        <w:t xml:space="preserve"> </w:t>
      </w:r>
      <w:r w:rsidR="00BC12AF" w:rsidRPr="00BC12A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–</w:t>
      </w:r>
      <w:r w:rsidR="00BC12AF" w:rsidRPr="00BC12A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50799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2024</w:t>
      </w:r>
      <w:r w:rsidR="00BC12AF" w:rsidRPr="00BC12A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en-US"/>
        </w:rPr>
        <w:t xml:space="preserve"> </w:t>
      </w:r>
      <w:r w:rsidR="00BC12AF" w:rsidRPr="00BC12A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УЧЕБНЫЙ</w:t>
      </w:r>
      <w:r w:rsidR="00BC12AF" w:rsidRPr="00BC12A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="00BC12AF" w:rsidRPr="00BC12AF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ГОД</w:t>
      </w:r>
      <w:r w:rsidR="0050799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.</w:t>
      </w:r>
    </w:p>
    <w:p w:rsidR="005C28C2" w:rsidRDefault="005C28C2" w:rsidP="00BC12AF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tbl>
      <w:tblPr>
        <w:tblStyle w:val="a6"/>
        <w:tblW w:w="18003" w:type="dxa"/>
        <w:tblInd w:w="-601" w:type="dxa"/>
        <w:tblLook w:val="04A0" w:firstRow="1" w:lastRow="0" w:firstColumn="1" w:lastColumn="0" w:noHBand="0" w:noVBand="1"/>
      </w:tblPr>
      <w:tblGrid>
        <w:gridCol w:w="1348"/>
        <w:gridCol w:w="1602"/>
        <w:gridCol w:w="1981"/>
        <w:gridCol w:w="3936"/>
        <w:gridCol w:w="2397"/>
        <w:gridCol w:w="2074"/>
        <w:gridCol w:w="60"/>
        <w:gridCol w:w="2437"/>
        <w:gridCol w:w="2168"/>
      </w:tblGrid>
      <w:tr w:rsidR="005C28C2" w:rsidRPr="00997919" w:rsidTr="005C28C2">
        <w:trPr>
          <w:gridAfter w:val="1"/>
          <w:wAfter w:w="2168" w:type="dxa"/>
          <w:trHeight w:val="301"/>
        </w:trPr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5C28C2" w:rsidRPr="00997919" w:rsidRDefault="00507998" w:rsidP="00BB624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br w:type="page"/>
            </w:r>
            <w:r w:rsidR="005C28C2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997919">
              <w:rPr>
                <w:rFonts w:ascii="Times New Roman" w:hAnsi="Times New Roman" w:cs="Times New Roman"/>
                <w:b/>
                <w:sz w:val="24"/>
                <w:szCs w:val="24"/>
              </w:rPr>
              <w:t>ремя</w:t>
            </w:r>
          </w:p>
        </w:tc>
        <w:tc>
          <w:tcPr>
            <w:tcW w:w="5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997919">
              <w:rPr>
                <w:rFonts w:ascii="Times New Roman" w:hAnsi="Times New Roman" w:cs="Times New Roman"/>
                <w:b/>
                <w:sz w:val="24"/>
                <w:szCs w:val="24"/>
              </w:rPr>
              <w:t>ети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997919">
              <w:rPr>
                <w:rFonts w:ascii="Times New Roman" w:hAnsi="Times New Roman" w:cs="Times New Roman"/>
                <w:b/>
                <w:sz w:val="24"/>
                <w:szCs w:val="24"/>
              </w:rPr>
              <w:t>одители</w:t>
            </w:r>
          </w:p>
        </w:tc>
      </w:tr>
      <w:tr w:rsidR="005C28C2" w:rsidRPr="00997919" w:rsidTr="005C28C2">
        <w:trPr>
          <w:gridAfter w:val="1"/>
          <w:wAfter w:w="2168" w:type="dxa"/>
          <w:trHeight w:val="234"/>
        </w:trPr>
        <w:tc>
          <w:tcPr>
            <w:tcW w:w="1348" w:type="dxa"/>
            <w:vMerge/>
            <w:tcBorders>
              <w:left w:val="single" w:sz="4" w:space="0" w:color="000000" w:themeColor="text1"/>
              <w:bottom w:val="single" w:sz="24" w:space="0" w:color="auto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vMerge/>
            <w:tcBorders>
              <w:left w:val="single" w:sz="4" w:space="0" w:color="000000" w:themeColor="text1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5C28C2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 и подгрупповая деятельность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bottom w:val="single" w:sz="24" w:space="0" w:color="auto"/>
              <w:right w:val="single" w:sz="4" w:space="0" w:color="auto"/>
            </w:tcBorders>
            <w:vAlign w:val="center"/>
          </w:tcPr>
          <w:p w:rsidR="005C28C2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деятельность</w:t>
            </w:r>
          </w:p>
        </w:tc>
        <w:tc>
          <w:tcPr>
            <w:tcW w:w="6968" w:type="dxa"/>
            <w:gridSpan w:val="4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5C28C2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Консультативно-методическая деятельность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873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09.00 – 10.10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Фронтальное занятие по подгруппам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1978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10.15 – 12.20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деятельность: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 ребенок: 10.15 – 10.30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2 ребенок: 10.35 – 10.50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3 ребенок: 10.55 – 11.10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4 ребенок: 11.15 – 11.30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5 ребенок: 11.35 – 11.50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6 ребенок: 11.55 – 12.10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540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12.15 – 13.00</w:t>
            </w:r>
          </w:p>
        </w:tc>
        <w:tc>
          <w:tcPr>
            <w:tcW w:w="591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Консультативная деятельность с инструктором по физкультуре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Консультативная деятельность с воспитателями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318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13.00 – 15.00</w:t>
            </w:r>
          </w:p>
        </w:tc>
        <w:tc>
          <w:tcPr>
            <w:tcW w:w="1288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318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15.00 – 15.35</w:t>
            </w:r>
          </w:p>
        </w:tc>
        <w:tc>
          <w:tcPr>
            <w:tcW w:w="1288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 коррекционно-развивающей деятельности; работа с документацией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1262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15.40 – 16.35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Индивидуальная коррекционно-развивающая деятельность: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8 ребенок: 15.40 – 15.55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9 ребенок: 16.00 – 16.15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10 ребенок: 16.20 – 16.35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416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16.40 – 17.00</w:t>
            </w:r>
          </w:p>
        </w:tc>
        <w:tc>
          <w:tcPr>
            <w:tcW w:w="591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Консультативная деятельность с родителями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496"/>
        </w:trPr>
        <w:tc>
          <w:tcPr>
            <w:tcW w:w="1348" w:type="dxa"/>
            <w:vMerge w:val="restart"/>
            <w:tcBorders>
              <w:top w:val="single" w:sz="2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5C28C2" w:rsidRDefault="005C28C2" w:rsidP="005C28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602" w:type="dxa"/>
            <w:tcBorders>
              <w:top w:val="single" w:sz="2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09.00 – 09.30</w:t>
            </w:r>
          </w:p>
        </w:tc>
        <w:tc>
          <w:tcPr>
            <w:tcW w:w="1981" w:type="dxa"/>
            <w:tcBorders>
              <w:top w:val="single" w:sz="2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Фронтальное занятие </w:t>
            </w:r>
          </w:p>
        </w:tc>
        <w:tc>
          <w:tcPr>
            <w:tcW w:w="3936" w:type="dxa"/>
            <w:tcBorders>
              <w:top w:val="single" w:sz="2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1132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09.35 – 12.15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деятельность: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 ребенок: 09.40 – 09.55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2 ребенок: 10.00 – 10.15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3 ребенок: 10.20 – 10.35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4 ребенок: 10.40 – 10.55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5 ребенок: 11.00 – 11.15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6 ребенок: 11.20 – 11.35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7 ребенок: 11.40 – 11.55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8 ребенок: 12.00 – 12.15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840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12.20 – 13.00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pStyle w:val="4"/>
              <w:jc w:val="center"/>
              <w:outlineLvl w:val="3"/>
              <w:rPr>
                <w:rFonts w:eastAsiaTheme="minorEastAsia"/>
                <w:i w:val="0"/>
                <w:color w:val="auto"/>
              </w:rPr>
            </w:pPr>
            <w:r w:rsidRPr="00BB624A">
              <w:rPr>
                <w:i w:val="0"/>
                <w:color w:val="auto"/>
                <w:szCs w:val="24"/>
              </w:rPr>
              <w:t xml:space="preserve">Консультативная деятельность с педагогом-психологом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jc w:val="center"/>
              <w:outlineLvl w:val="3"/>
              <w:rPr>
                <w:rFonts w:eastAsiaTheme="minorEastAsia"/>
                <w:i w:val="0"/>
                <w:color w:val="000000" w:themeColor="text1"/>
                <w:szCs w:val="24"/>
              </w:rPr>
            </w:pPr>
            <w:r w:rsidRPr="00BB624A">
              <w:rPr>
                <w:i w:val="0"/>
                <w:color w:val="000000" w:themeColor="text1"/>
                <w:szCs w:val="24"/>
              </w:rPr>
              <w:t>Консультативная деятельность с воспитателями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jc w:val="center"/>
              <w:outlineLvl w:val="3"/>
              <w:rPr>
                <w:i w:val="0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300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13.00 – 15.00</w:t>
            </w:r>
          </w:p>
        </w:tc>
        <w:tc>
          <w:tcPr>
            <w:tcW w:w="1288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300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15.00 – 15.35</w:t>
            </w:r>
          </w:p>
        </w:tc>
        <w:tc>
          <w:tcPr>
            <w:tcW w:w="1288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Обработка результатов коррекционно-развивающей деятельности; работа с документацией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559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15.40 – 16.35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Индивидуальная коррекционно-развивающая деятельность: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9 ребенок: 15.40 – 15.55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10 ребенок: 16.00 – 16.15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11 ребенок: 16.20 – 16.35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559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16.40 – 17.00</w:t>
            </w:r>
          </w:p>
        </w:tc>
        <w:tc>
          <w:tcPr>
            <w:tcW w:w="591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 с родителями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366"/>
        </w:trPr>
        <w:tc>
          <w:tcPr>
            <w:tcW w:w="1348" w:type="dxa"/>
            <w:vMerge w:val="restart"/>
            <w:tcBorders>
              <w:top w:val="single" w:sz="24" w:space="0" w:color="auto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5C28C2" w:rsidRPr="00997919" w:rsidRDefault="005C28C2" w:rsidP="00BB624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919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602" w:type="dxa"/>
            <w:tcBorders>
              <w:top w:val="single" w:sz="2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09.00 – 10.10</w:t>
            </w:r>
          </w:p>
        </w:tc>
        <w:tc>
          <w:tcPr>
            <w:tcW w:w="5917" w:type="dxa"/>
            <w:gridSpan w:val="2"/>
            <w:tcBorders>
              <w:top w:val="single" w:sz="2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Фронтальное занятие по подгруппам</w:t>
            </w:r>
          </w:p>
        </w:tc>
        <w:tc>
          <w:tcPr>
            <w:tcW w:w="239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2553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10.15 – 12.20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деятельность: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 ребенок: 10.15 – 10.30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2 ребенок: 10.35 – 10.50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3 ребенок: 10.55 – 11.10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4 ребенок: 11.15 – 11.30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5 ребенок: 11.35 – 11.50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6 ребенок: 11.55 – 12.10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848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12.15 – 13.00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Консультативная деятельность с музыкальным руководителем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Консультативная деятельность с воспитателями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335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13.00 – 15.00</w:t>
            </w:r>
          </w:p>
        </w:tc>
        <w:tc>
          <w:tcPr>
            <w:tcW w:w="1288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335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15.00 – 15.35</w:t>
            </w:r>
          </w:p>
        </w:tc>
        <w:tc>
          <w:tcPr>
            <w:tcW w:w="1288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документацией, подготовка к занятиям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546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15.40 – 16.35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Индивидуальная коррекционно-развивающая деятельность: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9 ребенок: 15.40 – 15.55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10 ребенок: 16.00 – 16.15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11 ребенок: 16.20 – 16.35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546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318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16.35 – 17.00</w:t>
            </w:r>
          </w:p>
        </w:tc>
        <w:tc>
          <w:tcPr>
            <w:tcW w:w="591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Консультационная работа с родителями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368"/>
        </w:trPr>
        <w:tc>
          <w:tcPr>
            <w:tcW w:w="1348" w:type="dxa"/>
            <w:vMerge w:val="restart"/>
            <w:tcBorders>
              <w:top w:val="single" w:sz="24" w:space="0" w:color="auto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5C28C2" w:rsidRPr="00997919" w:rsidRDefault="005C28C2" w:rsidP="00BB624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602" w:type="dxa"/>
            <w:tcBorders>
              <w:top w:val="single" w:sz="2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09.00 – 10.10</w:t>
            </w:r>
          </w:p>
        </w:tc>
        <w:tc>
          <w:tcPr>
            <w:tcW w:w="5917" w:type="dxa"/>
            <w:gridSpan w:val="2"/>
            <w:tcBorders>
              <w:top w:val="single" w:sz="2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Фронтальное занятие по подгруппам</w:t>
            </w:r>
          </w:p>
        </w:tc>
        <w:tc>
          <w:tcPr>
            <w:tcW w:w="239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jc w:val="center"/>
              <w:outlineLvl w:val="3"/>
              <w:rPr>
                <w:i w:val="0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24" w:space="0" w:color="auto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570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5C28C2" w:rsidRPr="00997919" w:rsidRDefault="005C28C2" w:rsidP="00BB624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10.15 – 12.20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деятельность: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 ребенок: 10.15 – 10.30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2 ребенок: 10.35 – 10.50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3 ребенок: 10.55 – 11.10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4 ребенок: 11.15 – 11.30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5 ребенок: 11.35 – 11.50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6 ребенок: 11.55 – 12.10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jc w:val="center"/>
              <w:outlineLvl w:val="3"/>
              <w:rPr>
                <w:rFonts w:eastAsiaTheme="minorEastAsia"/>
                <w:i w:val="0"/>
                <w:color w:val="auto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1974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12.15 – 13.00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Консультационная деятельность с педагогом-дефектологом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outlineLvl w:val="3"/>
              <w:rPr>
                <w:rFonts w:eastAsiaTheme="minorEastAsia"/>
                <w:i w:val="0"/>
                <w:color w:val="000000" w:themeColor="text1"/>
                <w:szCs w:val="24"/>
              </w:rPr>
            </w:pPr>
            <w:r w:rsidRPr="00BB624A">
              <w:rPr>
                <w:i w:val="0"/>
                <w:color w:val="000000" w:themeColor="text1"/>
                <w:szCs w:val="24"/>
              </w:rPr>
              <w:t>Консультативная деятельность с воспитателями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jc w:val="center"/>
              <w:outlineLvl w:val="3"/>
              <w:rPr>
                <w:i w:val="0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329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13.00 – 15.00</w:t>
            </w:r>
          </w:p>
        </w:tc>
        <w:tc>
          <w:tcPr>
            <w:tcW w:w="1288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jc w:val="center"/>
              <w:outlineLvl w:val="3"/>
              <w:rPr>
                <w:i w:val="0"/>
                <w:color w:val="auto"/>
                <w:szCs w:val="24"/>
              </w:rPr>
            </w:pPr>
            <w:r w:rsidRPr="00BB624A">
              <w:rPr>
                <w:rFonts w:eastAsiaTheme="minorEastAsia"/>
                <w:i w:val="0"/>
                <w:color w:val="auto"/>
                <w:szCs w:val="24"/>
              </w:rPr>
              <w:t>Обед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329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15.00 – 15.35</w:t>
            </w:r>
          </w:p>
        </w:tc>
        <w:tc>
          <w:tcPr>
            <w:tcW w:w="1288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jc w:val="center"/>
              <w:outlineLvl w:val="3"/>
              <w:rPr>
                <w:i w:val="0"/>
                <w:color w:val="000000" w:themeColor="text1"/>
                <w:szCs w:val="24"/>
              </w:rPr>
            </w:pPr>
            <w:r w:rsidRPr="00BB624A">
              <w:rPr>
                <w:i w:val="0"/>
                <w:color w:val="000000" w:themeColor="text1"/>
                <w:szCs w:val="24"/>
              </w:rPr>
              <w:t>Работа с документацией, подготовка к занятиям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270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15.40 – 16.35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pStyle w:val="2"/>
              <w:outlineLvl w:val="1"/>
              <w:rPr>
                <w:rFonts w:eastAsiaTheme="minorEastAsia"/>
                <w:b w:val="0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Индивидуальная коррекционно-развивающая деятельность: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6 ребенок: 15.40 – 15.55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7 ребенок: 16.00 – 16.15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8 ребенок: 16.20 – 16.35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outlineLvl w:val="1"/>
              <w:rPr>
                <w:rFonts w:eastAsiaTheme="minorEastAsia"/>
                <w:b w:val="0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outlineLvl w:val="3"/>
              <w:rPr>
                <w:rFonts w:eastAsiaTheme="minorEastAsia"/>
                <w:i w:val="0"/>
                <w:color w:val="auto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outlineLvl w:val="3"/>
              <w:rPr>
                <w:i w:val="0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330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16.40 – 17.00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outlineLvl w:val="3"/>
              <w:rPr>
                <w:rFonts w:eastAsiaTheme="minorEastAsia"/>
                <w:i w:val="0"/>
                <w:color w:val="auto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4"/>
              <w:outlineLvl w:val="3"/>
              <w:rPr>
                <w:i w:val="0"/>
                <w:szCs w:val="24"/>
              </w:rPr>
            </w:pPr>
          </w:p>
          <w:p w:rsidR="005C28C2" w:rsidRPr="00BB624A" w:rsidRDefault="005C28C2" w:rsidP="00BB624A">
            <w:pPr>
              <w:pStyle w:val="2"/>
              <w:outlineLvl w:val="1"/>
              <w:rPr>
                <w:b w:val="0"/>
                <w:szCs w:val="24"/>
              </w:rPr>
            </w:pPr>
          </w:p>
        </w:tc>
        <w:tc>
          <w:tcPr>
            <w:tcW w:w="2497" w:type="dxa"/>
            <w:gridSpan w:val="2"/>
          </w:tcPr>
          <w:p w:rsidR="005C28C2" w:rsidRPr="00BB624A" w:rsidRDefault="005C28C2" w:rsidP="00BB624A">
            <w:pPr>
              <w:pStyle w:val="4"/>
              <w:jc w:val="center"/>
              <w:outlineLvl w:val="3"/>
              <w:rPr>
                <w:i w:val="0"/>
                <w:color w:val="000000" w:themeColor="text1"/>
                <w:szCs w:val="24"/>
              </w:rPr>
            </w:pPr>
            <w:r w:rsidRPr="00BB624A">
              <w:rPr>
                <w:i w:val="0"/>
                <w:color w:val="000000" w:themeColor="text1"/>
                <w:szCs w:val="24"/>
              </w:rPr>
              <w:t>Консультационная работа с родителями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335"/>
        </w:trPr>
        <w:tc>
          <w:tcPr>
            <w:tcW w:w="1348" w:type="dxa"/>
            <w:vMerge w:val="restart"/>
            <w:tcBorders>
              <w:top w:val="single" w:sz="24" w:space="0" w:color="auto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5C28C2" w:rsidRPr="00997919" w:rsidRDefault="005C28C2" w:rsidP="00BB624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919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602" w:type="dxa"/>
            <w:tcBorders>
              <w:top w:val="single" w:sz="2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09.00 – 9.15</w:t>
            </w:r>
          </w:p>
        </w:tc>
        <w:tc>
          <w:tcPr>
            <w:tcW w:w="1981" w:type="dxa"/>
            <w:tcBorders>
              <w:top w:val="single" w:sz="2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Подгрупповая коррекционно-развивающая деятельность</w:t>
            </w:r>
          </w:p>
        </w:tc>
        <w:tc>
          <w:tcPr>
            <w:tcW w:w="393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 подгруппа</w:t>
            </w:r>
          </w:p>
        </w:tc>
        <w:tc>
          <w:tcPr>
            <w:tcW w:w="239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24" w:space="0" w:color="auto"/>
              <w:bottom w:val="single" w:sz="4" w:space="0" w:color="auto"/>
            </w:tcBorders>
            <w:hideMark/>
          </w:tcPr>
          <w:p w:rsidR="005C28C2" w:rsidRPr="00BB624A" w:rsidRDefault="005C28C2" w:rsidP="00BB624A">
            <w:pPr>
              <w:pStyle w:val="2"/>
              <w:outlineLvl w:val="1"/>
              <w:rPr>
                <w:b w:val="0"/>
                <w:szCs w:val="24"/>
              </w:rPr>
            </w:pPr>
          </w:p>
        </w:tc>
      </w:tr>
      <w:tr w:rsidR="005C28C2" w:rsidRPr="00997919" w:rsidTr="005C28C2">
        <w:trPr>
          <w:cantSplit/>
          <w:trHeight w:val="535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5C28C2" w:rsidRPr="00997919" w:rsidRDefault="005C28C2" w:rsidP="00BB624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9.20 – 9.35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Подгрупповая коррекционно-развивающая деятельность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2 подгруппа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28C2" w:rsidRPr="00997919" w:rsidRDefault="005C28C2" w:rsidP="00BB624A">
            <w:pPr>
              <w:pStyle w:val="2"/>
              <w:jc w:val="center"/>
              <w:outlineLvl w:val="1"/>
              <w:rPr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2186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09.40 – 12.15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деятельность: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 ребенок: 09.40 – 10.55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2 ребенок: 11.00 – 11.15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3 ребенок: 11.20 – 11.35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4 ребенок: 11.40 – 11.55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5 ребенок: 12.00 – 12.15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837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12.20-13.00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  <w:r w:rsidRPr="00BB624A">
              <w:rPr>
                <w:b w:val="0"/>
                <w:szCs w:val="24"/>
              </w:rPr>
              <w:t>Участие в МО, творческих группах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837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Планерка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390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13.30-15.00</w:t>
            </w:r>
          </w:p>
        </w:tc>
        <w:tc>
          <w:tcPr>
            <w:tcW w:w="1288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  <w:r w:rsidRPr="00BB624A">
              <w:rPr>
                <w:rFonts w:eastAsiaTheme="minorEastAsia"/>
                <w:b w:val="0"/>
                <w:szCs w:val="24"/>
              </w:rPr>
              <w:t>Обед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390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15.00-15.35</w:t>
            </w:r>
          </w:p>
        </w:tc>
        <w:tc>
          <w:tcPr>
            <w:tcW w:w="12885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  <w:r w:rsidRPr="00BB624A">
              <w:rPr>
                <w:b w:val="0"/>
                <w:szCs w:val="24"/>
              </w:rPr>
              <w:t>Работа с документацией.</w:t>
            </w:r>
          </w:p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Задания на отработку дома</w:t>
            </w:r>
          </w:p>
        </w:tc>
      </w:tr>
      <w:tr w:rsidR="005C28C2" w:rsidRPr="00997919" w:rsidTr="005C28C2">
        <w:trPr>
          <w:gridAfter w:val="1"/>
          <w:wAfter w:w="2168" w:type="dxa"/>
          <w:cantSplit/>
          <w:trHeight w:val="553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15.40-16.35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C28C2" w:rsidRPr="00BB624A" w:rsidRDefault="005C28C2" w:rsidP="00BB624A">
            <w:pPr>
              <w:pStyle w:val="2"/>
              <w:outlineLvl w:val="1"/>
              <w:rPr>
                <w:rFonts w:eastAsiaTheme="minorEastAsia"/>
                <w:b w:val="0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Индивидуальная коррекционно-развивающая деятельность: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6 ребенок: 15.40 – 15.55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7 ребенок: 16.00 – 16.15</w:t>
            </w:r>
          </w:p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8 ребенок: 16.20 – 16.35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outlineLvl w:val="1"/>
              <w:rPr>
                <w:b w:val="0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  <w:r w:rsidRPr="00BB624A">
              <w:rPr>
                <w:b w:val="0"/>
                <w:szCs w:val="24"/>
              </w:rPr>
              <w:t>.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</w:tr>
      <w:tr w:rsidR="005C28C2" w:rsidRPr="00997919" w:rsidTr="005C28C2">
        <w:trPr>
          <w:gridAfter w:val="1"/>
          <w:wAfter w:w="2168" w:type="dxa"/>
          <w:cantSplit/>
          <w:trHeight w:val="686"/>
        </w:trPr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28C2" w:rsidRPr="00997919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C28C2" w:rsidRPr="00BB624A" w:rsidRDefault="005C28C2" w:rsidP="00BB62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16.40-17.00</w:t>
            </w:r>
          </w:p>
        </w:tc>
        <w:tc>
          <w:tcPr>
            <w:tcW w:w="591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sz w:val="24"/>
                <w:szCs w:val="24"/>
              </w:rPr>
              <w:t>Оформление предметно-развивающей среды на следующую неделю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outlineLvl w:val="1"/>
              <w:rPr>
                <w:b w:val="0"/>
                <w:szCs w:val="24"/>
              </w:rPr>
            </w:pPr>
            <w:r w:rsidRPr="00BB624A">
              <w:rPr>
                <w:b w:val="0"/>
                <w:szCs w:val="24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8C2" w:rsidRPr="00BB624A" w:rsidRDefault="005C28C2" w:rsidP="00BB624A">
            <w:pPr>
              <w:pStyle w:val="2"/>
              <w:jc w:val="center"/>
              <w:outlineLvl w:val="1"/>
              <w:rPr>
                <w:b w:val="0"/>
                <w:szCs w:val="24"/>
              </w:rPr>
            </w:pPr>
            <w:r w:rsidRPr="00BB624A">
              <w:rPr>
                <w:b w:val="0"/>
                <w:color w:val="000000" w:themeColor="text1"/>
                <w:szCs w:val="24"/>
              </w:rPr>
              <w:t>Консультационная работа с родителями</w:t>
            </w:r>
          </w:p>
        </w:tc>
      </w:tr>
      <w:tr w:rsidR="005C28C2" w:rsidTr="005C28C2">
        <w:tblPrEx>
          <w:tblBorders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8"/>
          <w:wAfter w:w="16655" w:type="dxa"/>
          <w:trHeight w:val="100"/>
        </w:trPr>
        <w:tc>
          <w:tcPr>
            <w:tcW w:w="1348" w:type="dxa"/>
            <w:tcBorders>
              <w:top w:val="single" w:sz="24" w:space="0" w:color="auto"/>
            </w:tcBorders>
          </w:tcPr>
          <w:p w:rsidR="005C28C2" w:rsidRDefault="005C28C2" w:rsidP="00BB62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19BE" w:rsidRDefault="003E19BE" w:rsidP="00507998">
      <w:pPr>
        <w:tabs>
          <w:tab w:val="left" w:pos="142"/>
        </w:tabs>
        <w:spacing w:after="0" w:line="240" w:lineRule="auto"/>
        <w:ind w:firstLine="567"/>
        <w:jc w:val="right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sectPr w:rsidR="003E19BE" w:rsidSect="005C28C2">
          <w:pgSz w:w="16838" w:h="11906" w:orient="landscape"/>
          <w:pgMar w:top="709" w:right="1134" w:bottom="1134" w:left="1134" w:header="709" w:footer="709" w:gutter="0"/>
          <w:cols w:space="708"/>
          <w:docGrid w:linePitch="360"/>
        </w:sectPr>
      </w:pPr>
    </w:p>
    <w:p w:rsidR="00507998" w:rsidRDefault="00507998" w:rsidP="00507998">
      <w:pPr>
        <w:tabs>
          <w:tab w:val="left" w:pos="142"/>
        </w:tabs>
        <w:spacing w:after="0" w:line="240" w:lineRule="auto"/>
        <w:ind w:firstLine="567"/>
        <w:jc w:val="right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lastRenderedPageBreak/>
        <w:t>Приложение 1</w:t>
      </w:r>
    </w:p>
    <w:p w:rsidR="00507998" w:rsidRDefault="00507998" w:rsidP="00507998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507998" w:rsidRDefault="00507998" w:rsidP="00507998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Календарный план работы с родителями</w:t>
      </w:r>
    </w:p>
    <w:p w:rsidR="00507998" w:rsidRDefault="00507998" w:rsidP="00507998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60"/>
        <w:gridCol w:w="1863"/>
        <w:gridCol w:w="2067"/>
        <w:gridCol w:w="1269"/>
        <w:gridCol w:w="2049"/>
        <w:gridCol w:w="1938"/>
      </w:tblGrid>
      <w:tr w:rsidR="00D1352B" w:rsidRPr="004B3578" w:rsidTr="00AA323C">
        <w:tc>
          <w:tcPr>
            <w:tcW w:w="544" w:type="dxa"/>
            <w:shd w:val="clear" w:color="auto" w:fill="DBE5F1" w:themeFill="accent1" w:themeFillTint="33"/>
          </w:tcPr>
          <w:p w:rsidR="00D1352B" w:rsidRPr="004B3578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B35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74" w:type="dxa"/>
            <w:shd w:val="clear" w:color="auto" w:fill="DBE5F1" w:themeFill="accent1" w:themeFillTint="33"/>
          </w:tcPr>
          <w:p w:rsidR="00D1352B" w:rsidRPr="004B3578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2105" w:type="dxa"/>
            <w:shd w:val="clear" w:color="auto" w:fill="DBE5F1" w:themeFill="accent1" w:themeFillTint="33"/>
          </w:tcPr>
          <w:p w:rsidR="00D1352B" w:rsidRPr="004B3578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1294" w:type="dxa"/>
            <w:shd w:val="clear" w:color="auto" w:fill="DBE5F1" w:themeFill="accent1" w:themeFillTint="33"/>
          </w:tcPr>
          <w:p w:rsidR="00D1352B" w:rsidRPr="004B3578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066" w:type="dxa"/>
            <w:shd w:val="clear" w:color="auto" w:fill="DBE5F1" w:themeFill="accent1" w:themeFillTint="33"/>
          </w:tcPr>
          <w:p w:rsidR="00D1352B" w:rsidRPr="004B3578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B35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1863" w:type="dxa"/>
            <w:shd w:val="clear" w:color="auto" w:fill="DBE5F1" w:themeFill="accent1" w:themeFillTint="33"/>
          </w:tcPr>
          <w:p w:rsidR="00D1352B" w:rsidRPr="004B3578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1352B" w:rsidRPr="004B3578" w:rsidTr="00AA323C">
        <w:tc>
          <w:tcPr>
            <w:tcW w:w="544" w:type="dxa"/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4" w:type="dxa"/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«Речевое развитие детей 6-7 лет. План работы на новый учебный год»</w:t>
            </w:r>
          </w:p>
        </w:tc>
        <w:tc>
          <w:tcPr>
            <w:tcW w:w="2105" w:type="dxa"/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294" w:type="dxa"/>
          </w:tcPr>
          <w:p w:rsidR="00D1352B" w:rsidRPr="00BB624A" w:rsidRDefault="00D1352B" w:rsidP="00A117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2066" w:type="dxa"/>
            <w:vMerge w:val="restart"/>
            <w:vAlign w:val="center"/>
          </w:tcPr>
          <w:p w:rsidR="00D1352B" w:rsidRPr="00BB624A" w:rsidRDefault="00D1352B" w:rsidP="00A117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Подготовит. гр. компенсирующей направленности. «Одуванчик»</w:t>
            </w:r>
          </w:p>
        </w:tc>
        <w:tc>
          <w:tcPr>
            <w:tcW w:w="1863" w:type="dxa"/>
            <w:vMerge w:val="restart"/>
            <w:vAlign w:val="center"/>
          </w:tcPr>
          <w:p w:rsidR="00D1352B" w:rsidRPr="00BB624A" w:rsidRDefault="00D1352B" w:rsidP="00A117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Учитель-логопед, воспитатели</w:t>
            </w:r>
          </w:p>
        </w:tc>
      </w:tr>
      <w:tr w:rsidR="00D1352B" w:rsidRPr="004B3578" w:rsidTr="00AA323C">
        <w:tc>
          <w:tcPr>
            <w:tcW w:w="544" w:type="dxa"/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74" w:type="dxa"/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Консультация по результатам речевого обследования</w:t>
            </w:r>
          </w:p>
        </w:tc>
        <w:tc>
          <w:tcPr>
            <w:tcW w:w="2105" w:type="dxa"/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Индивидуальная</w:t>
            </w:r>
          </w:p>
        </w:tc>
        <w:tc>
          <w:tcPr>
            <w:tcW w:w="1294" w:type="dxa"/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Сентябрь-октябрь</w:t>
            </w:r>
          </w:p>
        </w:tc>
        <w:tc>
          <w:tcPr>
            <w:tcW w:w="2066" w:type="dxa"/>
            <w:vMerge/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1352B" w:rsidRPr="004B3578" w:rsidTr="00AA323C">
        <w:tc>
          <w:tcPr>
            <w:tcW w:w="544" w:type="dxa"/>
            <w:tcBorders>
              <w:bottom w:val="single" w:sz="24" w:space="0" w:color="auto"/>
            </w:tcBorders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74" w:type="dxa"/>
            <w:tcBorders>
              <w:bottom w:val="single" w:sz="24" w:space="0" w:color="auto"/>
            </w:tcBorders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Мастер-классы</w:t>
            </w:r>
          </w:p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(арт. гимнастика, дыхательные упражнения, автоматизация поставленных звуков и т.д.)</w:t>
            </w:r>
          </w:p>
        </w:tc>
        <w:tc>
          <w:tcPr>
            <w:tcW w:w="2105" w:type="dxa"/>
            <w:tcBorders>
              <w:bottom w:val="single" w:sz="24" w:space="0" w:color="auto"/>
            </w:tcBorders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Индивидуальные/</w:t>
            </w:r>
          </w:p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Подгрупповые (очно/заочно в форме видео-консультаций)</w:t>
            </w:r>
          </w:p>
        </w:tc>
        <w:tc>
          <w:tcPr>
            <w:tcW w:w="1294" w:type="dxa"/>
            <w:tcBorders>
              <w:bottom w:val="single" w:sz="24" w:space="0" w:color="auto"/>
            </w:tcBorders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066" w:type="dxa"/>
            <w:vMerge/>
            <w:tcBorders>
              <w:bottom w:val="single" w:sz="24" w:space="0" w:color="auto"/>
            </w:tcBorders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bottom w:val="single" w:sz="24" w:space="0" w:color="auto"/>
            </w:tcBorders>
          </w:tcPr>
          <w:p w:rsidR="00D1352B" w:rsidRPr="00BB624A" w:rsidRDefault="00D1352B" w:rsidP="001D19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1352B" w:rsidRPr="004B3578" w:rsidTr="00AA323C">
        <w:tc>
          <w:tcPr>
            <w:tcW w:w="544" w:type="dxa"/>
            <w:tcBorders>
              <w:top w:val="single" w:sz="24" w:space="0" w:color="auto"/>
              <w:bottom w:val="single" w:sz="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74" w:type="dxa"/>
            <w:tcBorders>
              <w:top w:val="single" w:sz="24" w:space="0" w:color="auto"/>
              <w:bottom w:val="single" w:sz="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«Речевое развитие детей 6-7 лет. Скоро в школу»</w:t>
            </w:r>
          </w:p>
        </w:tc>
        <w:tc>
          <w:tcPr>
            <w:tcW w:w="2105" w:type="dxa"/>
            <w:tcBorders>
              <w:top w:val="single" w:sz="24" w:space="0" w:color="auto"/>
              <w:bottom w:val="single" w:sz="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294" w:type="dxa"/>
            <w:tcBorders>
              <w:top w:val="single" w:sz="24" w:space="0" w:color="auto"/>
              <w:bottom w:val="single" w:sz="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66" w:type="dxa"/>
            <w:vMerge w:val="restart"/>
            <w:tcBorders>
              <w:top w:val="single" w:sz="24" w:space="0" w:color="auto"/>
            </w:tcBorders>
            <w:vAlign w:val="center"/>
          </w:tcPr>
          <w:p w:rsidR="00D1352B" w:rsidRPr="00BB624A" w:rsidRDefault="00D1352B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Подготовит. гр. «Василёк»</w:t>
            </w:r>
          </w:p>
        </w:tc>
        <w:tc>
          <w:tcPr>
            <w:tcW w:w="1863" w:type="dxa"/>
            <w:vMerge w:val="restart"/>
            <w:tcBorders>
              <w:top w:val="single" w:sz="24" w:space="0" w:color="auto"/>
            </w:tcBorders>
            <w:vAlign w:val="center"/>
          </w:tcPr>
          <w:p w:rsidR="00D1352B" w:rsidRPr="00BB624A" w:rsidRDefault="00D1352B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Учитель-логопед-воспитатели</w:t>
            </w:r>
          </w:p>
        </w:tc>
      </w:tr>
      <w:tr w:rsidR="00D1352B" w:rsidRPr="004B3578" w:rsidTr="00AA323C">
        <w:tc>
          <w:tcPr>
            <w:tcW w:w="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Консультация по результатам речевого обследования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Индивидуальная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66" w:type="dxa"/>
            <w:vMerge/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1352B" w:rsidRPr="004B3578" w:rsidTr="00AA323C">
        <w:tc>
          <w:tcPr>
            <w:tcW w:w="54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Мастер-классы и рекомендации</w:t>
            </w:r>
          </w:p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(арт. гимнастика, дыхательные упражнения, автоматизация поставленных звуков и т.д.)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2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</w:t>
            </w:r>
          </w:p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bottom w:val="single" w:sz="2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066" w:type="dxa"/>
            <w:vMerge/>
            <w:tcBorders>
              <w:bottom w:val="single" w:sz="2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bottom w:val="single" w:sz="24" w:space="0" w:color="auto"/>
            </w:tcBorders>
          </w:tcPr>
          <w:p w:rsidR="00D1352B" w:rsidRPr="00BB624A" w:rsidRDefault="00D1352B" w:rsidP="00D13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A323C" w:rsidRPr="004B3578" w:rsidTr="00AA323C">
        <w:tc>
          <w:tcPr>
            <w:tcW w:w="544" w:type="dxa"/>
            <w:tcBorders>
              <w:top w:val="single" w:sz="2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874" w:type="dxa"/>
            <w:tcBorders>
              <w:top w:val="single" w:sz="2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«Речевое развитие детей 2-3 лет»</w:t>
            </w:r>
          </w:p>
        </w:tc>
        <w:tc>
          <w:tcPr>
            <w:tcW w:w="2105" w:type="dxa"/>
            <w:tcBorders>
              <w:top w:val="single" w:sz="2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294" w:type="dxa"/>
            <w:tcBorders>
              <w:top w:val="single" w:sz="2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066" w:type="dxa"/>
            <w:vMerge w:val="restart"/>
            <w:tcBorders>
              <w:top w:val="single" w:sz="24" w:space="0" w:color="auto"/>
            </w:tcBorders>
            <w:vAlign w:val="center"/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2-я гр. раннего возраста «Брусничка»</w:t>
            </w:r>
          </w:p>
        </w:tc>
        <w:tc>
          <w:tcPr>
            <w:tcW w:w="1863" w:type="dxa"/>
            <w:vMerge w:val="restart"/>
            <w:tcBorders>
              <w:top w:val="single" w:sz="24" w:space="0" w:color="auto"/>
            </w:tcBorders>
            <w:vAlign w:val="center"/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Учитель-логопед-воспитатели</w:t>
            </w:r>
          </w:p>
        </w:tc>
      </w:tr>
      <w:tr w:rsidR="00AA323C" w:rsidRPr="004B3578" w:rsidTr="00AA323C">
        <w:tc>
          <w:tcPr>
            <w:tcW w:w="544" w:type="dxa"/>
            <w:tcBorders>
              <w:top w:val="single" w:sz="4" w:space="0" w:color="auto"/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874" w:type="dxa"/>
            <w:tcBorders>
              <w:top w:val="single" w:sz="4" w:space="0" w:color="auto"/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Консультация по результатам речевого обследования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Индивидуальная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066" w:type="dxa"/>
            <w:vMerge/>
            <w:tcBorders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A323C" w:rsidRPr="004B3578" w:rsidTr="00AA323C">
        <w:tc>
          <w:tcPr>
            <w:tcW w:w="544" w:type="dxa"/>
            <w:tcBorders>
              <w:top w:val="single" w:sz="2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874" w:type="dxa"/>
            <w:tcBorders>
              <w:top w:val="single" w:sz="2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«Ищем плюсы в том, что </w:t>
            </w: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неизвестно. Особенности работы логопедических групп»</w:t>
            </w:r>
          </w:p>
        </w:tc>
        <w:tc>
          <w:tcPr>
            <w:tcW w:w="2105" w:type="dxa"/>
            <w:tcBorders>
              <w:top w:val="single" w:sz="2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1294" w:type="dxa"/>
            <w:tcBorders>
              <w:top w:val="single" w:sz="2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66" w:type="dxa"/>
            <w:vMerge w:val="restart"/>
            <w:tcBorders>
              <w:top w:val="single" w:sz="24" w:space="0" w:color="auto"/>
            </w:tcBorders>
            <w:vAlign w:val="center"/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Средняя гр. «Земляничка»</w:t>
            </w:r>
          </w:p>
        </w:tc>
        <w:tc>
          <w:tcPr>
            <w:tcW w:w="1863" w:type="dxa"/>
            <w:vMerge w:val="restart"/>
            <w:tcBorders>
              <w:top w:val="single" w:sz="24" w:space="0" w:color="auto"/>
            </w:tcBorders>
            <w:vAlign w:val="center"/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Учитель-логопед-</w:t>
            </w: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AA323C" w:rsidRPr="004B3578" w:rsidTr="001D19D6">
        <w:tc>
          <w:tcPr>
            <w:tcW w:w="544" w:type="dxa"/>
            <w:tcBorders>
              <w:top w:val="single" w:sz="4" w:space="0" w:color="auto"/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74" w:type="dxa"/>
            <w:tcBorders>
              <w:top w:val="single" w:sz="4" w:space="0" w:color="auto"/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Консультация по результатам речевого обследования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Индивидуальная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66" w:type="dxa"/>
            <w:vMerge/>
            <w:tcBorders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bottom w:val="single" w:sz="2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A323C" w:rsidRPr="004B3578" w:rsidTr="00AA323C">
        <w:tc>
          <w:tcPr>
            <w:tcW w:w="544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«Скоро в школу»</w:t>
            </w:r>
          </w:p>
        </w:tc>
        <w:tc>
          <w:tcPr>
            <w:tcW w:w="2105" w:type="dxa"/>
            <w:tcBorders>
              <w:top w:val="single" w:sz="2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294" w:type="dxa"/>
            <w:tcBorders>
              <w:top w:val="single" w:sz="2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066" w:type="dxa"/>
            <w:vMerge w:val="restart"/>
            <w:tcBorders>
              <w:top w:val="single" w:sz="24" w:space="0" w:color="auto"/>
            </w:tcBorders>
            <w:vAlign w:val="center"/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Подготовит. гр. компенсирующей направленности. «Одуванчик»</w:t>
            </w:r>
          </w:p>
        </w:tc>
        <w:tc>
          <w:tcPr>
            <w:tcW w:w="1863" w:type="dxa"/>
            <w:vMerge w:val="restart"/>
            <w:tcBorders>
              <w:top w:val="single" w:sz="24" w:space="0" w:color="auto"/>
            </w:tcBorders>
            <w:vAlign w:val="center"/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Учитель-логопед-воспитатели</w:t>
            </w:r>
          </w:p>
        </w:tc>
      </w:tr>
      <w:tr w:rsidR="00AA323C" w:rsidRPr="004B3578" w:rsidTr="00AA323C"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Консультация по результатам речевого обследования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Индивидуальная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</w:tcPr>
          <w:p w:rsidR="00AA323C" w:rsidRPr="00BB624A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6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066" w:type="dxa"/>
            <w:vMerge/>
            <w:tcBorders>
              <w:bottom w:val="single" w:sz="4" w:space="0" w:color="auto"/>
            </w:tcBorders>
          </w:tcPr>
          <w:p w:rsidR="00AA323C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3" w:type="dxa"/>
            <w:vMerge/>
            <w:tcBorders>
              <w:bottom w:val="single" w:sz="4" w:space="0" w:color="auto"/>
            </w:tcBorders>
          </w:tcPr>
          <w:p w:rsidR="00AA323C" w:rsidRPr="004B3578" w:rsidRDefault="00AA323C" w:rsidP="00AA32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07998" w:rsidRPr="00E50EF8" w:rsidRDefault="00507998" w:rsidP="00507998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900CFB" w:rsidRDefault="00900CFB" w:rsidP="00BC12AF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br w:type="page"/>
      </w:r>
    </w:p>
    <w:p w:rsidR="00507998" w:rsidRDefault="00900CFB" w:rsidP="00406414">
      <w:pPr>
        <w:tabs>
          <w:tab w:val="left" w:pos="142"/>
        </w:tabs>
        <w:spacing w:after="0" w:line="240" w:lineRule="auto"/>
        <w:ind w:firstLine="567"/>
        <w:jc w:val="right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lastRenderedPageBreak/>
        <w:t>Приложение 2</w:t>
      </w:r>
    </w:p>
    <w:p w:rsidR="00406414" w:rsidRDefault="00406414" w:rsidP="00406414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414" w:rsidRPr="00406414" w:rsidRDefault="00406414" w:rsidP="0040641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06414">
        <w:rPr>
          <w:rFonts w:ascii="Times New Roman" w:hAnsi="Times New Roman"/>
          <w:b/>
          <w:bCs/>
          <w:sz w:val="28"/>
          <w:szCs w:val="28"/>
        </w:rPr>
        <w:t>Перспективное планирование</w:t>
      </w:r>
    </w:p>
    <w:p w:rsidR="00406414" w:rsidRPr="00406414" w:rsidRDefault="00406414" w:rsidP="0040641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</w:t>
      </w:r>
      <w:r w:rsidRPr="00406414">
        <w:rPr>
          <w:rFonts w:ascii="Times New Roman" w:hAnsi="Times New Roman"/>
          <w:b/>
          <w:bCs/>
          <w:sz w:val="28"/>
          <w:szCs w:val="28"/>
        </w:rPr>
        <w:t>оррекционно-развивающей работы учителя-логопеда</w:t>
      </w:r>
    </w:p>
    <w:p w:rsidR="00406414" w:rsidRPr="00406414" w:rsidRDefault="00406414" w:rsidP="00406414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</w:t>
      </w:r>
      <w:r w:rsidRPr="00406414">
        <w:rPr>
          <w:rFonts w:ascii="Times New Roman" w:hAnsi="Times New Roman"/>
          <w:b/>
          <w:bCs/>
          <w:sz w:val="28"/>
          <w:szCs w:val="28"/>
        </w:rPr>
        <w:t xml:space="preserve"> группе компенсирующей направленности</w:t>
      </w:r>
    </w:p>
    <w:p w:rsidR="00406414" w:rsidRPr="00406414" w:rsidRDefault="00406414" w:rsidP="00406414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</w:t>
      </w:r>
      <w:r w:rsidRPr="00406414">
        <w:rPr>
          <w:rFonts w:ascii="Times New Roman" w:hAnsi="Times New Roman"/>
          <w:b/>
          <w:bCs/>
          <w:sz w:val="28"/>
          <w:szCs w:val="28"/>
        </w:rPr>
        <w:t xml:space="preserve">ля детей от 6 до 7 лет с </w:t>
      </w:r>
      <w:r>
        <w:rPr>
          <w:rFonts w:ascii="Times New Roman" w:hAnsi="Times New Roman"/>
          <w:b/>
          <w:bCs/>
          <w:sz w:val="28"/>
          <w:szCs w:val="28"/>
        </w:rPr>
        <w:t>ТНР</w:t>
      </w:r>
    </w:p>
    <w:p w:rsidR="00406414" w:rsidRPr="00C730C8" w:rsidRDefault="00406414" w:rsidP="00406414">
      <w:pPr>
        <w:spacing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406414" w:rsidRPr="00156E8E" w:rsidRDefault="00406414" w:rsidP="00406414">
      <w:pPr>
        <w:spacing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156E8E">
        <w:rPr>
          <w:rFonts w:ascii="Times New Roman" w:hAnsi="Times New Roman"/>
          <w:b/>
          <w:sz w:val="28"/>
          <w:szCs w:val="28"/>
          <w:lang w:val="en-US"/>
        </w:rPr>
        <w:t>I</w:t>
      </w:r>
      <w:r w:rsidRPr="00156E8E">
        <w:rPr>
          <w:rFonts w:ascii="Times New Roman" w:hAnsi="Times New Roman"/>
          <w:b/>
          <w:sz w:val="28"/>
          <w:szCs w:val="28"/>
        </w:rPr>
        <w:t xml:space="preserve"> период (сентябрь, октябрь, ноябрь)</w:t>
      </w:r>
    </w:p>
    <w:p w:rsidR="00406414" w:rsidRDefault="00406414" w:rsidP="004064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6E8E">
        <w:rPr>
          <w:rFonts w:ascii="Times New Roman" w:hAnsi="Times New Roman"/>
          <w:b/>
          <w:sz w:val="28"/>
          <w:szCs w:val="28"/>
        </w:rPr>
        <w:t>Образовательная область «Речевое развитие»</w:t>
      </w:r>
    </w:p>
    <w:p w:rsidR="00406414" w:rsidRDefault="00406414" w:rsidP="004064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6414" w:rsidRDefault="00406414" w:rsidP="004064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6E8E">
        <w:rPr>
          <w:rFonts w:ascii="Times New Roman" w:hAnsi="Times New Roman"/>
          <w:b/>
          <w:sz w:val="24"/>
          <w:szCs w:val="24"/>
        </w:rPr>
        <w:t>Развитие словаря</w:t>
      </w:r>
    </w:p>
    <w:p w:rsidR="00406414" w:rsidRDefault="00406414" w:rsidP="00E176A4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6E8E">
        <w:rPr>
          <w:rFonts w:ascii="Times New Roman" w:hAnsi="Times New Roman"/>
          <w:sz w:val="24"/>
          <w:szCs w:val="24"/>
        </w:rPr>
        <w:t xml:space="preserve">Расширение, уточнение и активизация словаря на основе систематизации и обобщения знаний об окружающем в рамках изучаемых лексических тем </w:t>
      </w:r>
      <w:r w:rsidRPr="00C90A33">
        <w:rPr>
          <w:rFonts w:ascii="Times New Roman" w:hAnsi="Times New Roman"/>
          <w:i/>
          <w:sz w:val="24"/>
          <w:szCs w:val="24"/>
        </w:rPr>
        <w:t>(«Осень. Признаки осени. Осенние месяцы. Деревья осенью», «Овощи. Труд на полях и в огородах», «Фрукты. Труд в садах», «Насекомые. Подготовка насекомых к зиме», «Перелётные птицы. Водоплавающие птицы», «Поздняя осень. Грибы и ягоды», «Домашние животные и их детеныши», «Дикие животные и их детеныши», «Осенние обувь, одежда, головные уборы»</w:t>
      </w:r>
      <w:r w:rsidRPr="00156E8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06414" w:rsidRDefault="00406414" w:rsidP="00E176A4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Пополнение активного словаря существительными с уменьшительными, увеличительными суффиксами, суффиксами единичности (</w:t>
      </w:r>
      <w:r w:rsidRPr="00C90A33">
        <w:rPr>
          <w:rFonts w:ascii="Times New Roman" w:hAnsi="Times New Roman"/>
          <w:i/>
          <w:sz w:val="24"/>
          <w:szCs w:val="24"/>
        </w:rPr>
        <w:t>огурчик, морковочка, рубашечка, туфельки, лисичка, штанишки, грибище, лапища, клюковка, травинка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Обогащение экспрессивной речи сложными словами (</w:t>
      </w:r>
      <w:r w:rsidRPr="00C90A33">
        <w:rPr>
          <w:rFonts w:ascii="Times New Roman" w:hAnsi="Times New Roman"/>
          <w:i/>
          <w:sz w:val="24"/>
          <w:szCs w:val="24"/>
        </w:rPr>
        <w:t>картофелекопалка, садовод, овощевод</w:t>
      </w:r>
      <w:r>
        <w:rPr>
          <w:rFonts w:ascii="Times New Roman" w:hAnsi="Times New Roman"/>
          <w:sz w:val="24"/>
          <w:szCs w:val="24"/>
        </w:rPr>
        <w:t>), неизменяемыми словами (</w:t>
      </w:r>
      <w:r w:rsidRPr="00C90A33">
        <w:rPr>
          <w:rFonts w:ascii="Times New Roman" w:hAnsi="Times New Roman"/>
          <w:i/>
          <w:sz w:val="24"/>
          <w:szCs w:val="24"/>
        </w:rPr>
        <w:t>пальто</w:t>
      </w:r>
      <w:r>
        <w:rPr>
          <w:rFonts w:ascii="Times New Roman" w:hAnsi="Times New Roman"/>
          <w:sz w:val="24"/>
          <w:szCs w:val="24"/>
        </w:rPr>
        <w:t>), словами-антонимами (</w:t>
      </w:r>
      <w:r w:rsidRPr="00C90A33">
        <w:rPr>
          <w:rFonts w:ascii="Times New Roman" w:hAnsi="Times New Roman"/>
          <w:i/>
          <w:sz w:val="24"/>
          <w:szCs w:val="24"/>
        </w:rPr>
        <w:t>высокий – низкий, толстый – тонкий, крупный – мелкий</w:t>
      </w:r>
      <w:r>
        <w:rPr>
          <w:rFonts w:ascii="Times New Roman" w:hAnsi="Times New Roman"/>
          <w:sz w:val="24"/>
          <w:szCs w:val="24"/>
        </w:rPr>
        <w:t>) и словами-синонимами (</w:t>
      </w:r>
      <w:r w:rsidRPr="00C90A33">
        <w:rPr>
          <w:rFonts w:ascii="Times New Roman" w:hAnsi="Times New Roman"/>
          <w:i/>
          <w:sz w:val="24"/>
          <w:szCs w:val="24"/>
        </w:rPr>
        <w:t>покрывать – устилать, красный – алый – багряный, желтый – золотой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Расширение представления о переносном значении (</w:t>
      </w:r>
      <w:r w:rsidRPr="00C90A33">
        <w:rPr>
          <w:rFonts w:ascii="Times New Roman" w:hAnsi="Times New Roman"/>
          <w:i/>
          <w:sz w:val="24"/>
          <w:szCs w:val="24"/>
        </w:rPr>
        <w:t>золотые руки, хитрая лиса, косой заяц</w:t>
      </w:r>
      <w:r>
        <w:rPr>
          <w:rFonts w:ascii="Times New Roman" w:hAnsi="Times New Roman"/>
          <w:sz w:val="24"/>
          <w:szCs w:val="24"/>
        </w:rPr>
        <w:t>) и активизация в речи слов с переносным значением.</w:t>
      </w:r>
    </w:p>
    <w:p w:rsidR="00406414" w:rsidRDefault="00406414" w:rsidP="00E176A4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Обогащение экспрессивной речи прилагательными с уменьшительными суффиксами (</w:t>
      </w:r>
      <w:r w:rsidRPr="00C90A33">
        <w:rPr>
          <w:rFonts w:ascii="Times New Roman" w:hAnsi="Times New Roman"/>
          <w:i/>
          <w:sz w:val="24"/>
          <w:szCs w:val="24"/>
        </w:rPr>
        <w:t>красненький, мягонький</w:t>
      </w:r>
      <w:r>
        <w:rPr>
          <w:rFonts w:ascii="Times New Roman" w:hAnsi="Times New Roman"/>
          <w:sz w:val="24"/>
          <w:szCs w:val="24"/>
        </w:rPr>
        <w:t>), относительными (</w:t>
      </w:r>
      <w:r w:rsidRPr="00C90A33">
        <w:rPr>
          <w:rFonts w:ascii="Times New Roman" w:hAnsi="Times New Roman"/>
          <w:i/>
          <w:sz w:val="24"/>
          <w:szCs w:val="24"/>
        </w:rPr>
        <w:t>яблочный, дубовый, картофельный, шерстяной, кожаный</w:t>
      </w:r>
      <w:r>
        <w:rPr>
          <w:rFonts w:ascii="Times New Roman" w:hAnsi="Times New Roman"/>
          <w:sz w:val="24"/>
          <w:szCs w:val="24"/>
        </w:rPr>
        <w:t>) и притяжательными (</w:t>
      </w:r>
      <w:r w:rsidRPr="00C90A33">
        <w:rPr>
          <w:rFonts w:ascii="Times New Roman" w:hAnsi="Times New Roman"/>
          <w:i/>
          <w:sz w:val="24"/>
          <w:szCs w:val="24"/>
        </w:rPr>
        <w:t>кошачий, медвежий, лисий</w:t>
      </w:r>
      <w:r>
        <w:rPr>
          <w:rFonts w:ascii="Times New Roman" w:hAnsi="Times New Roman"/>
          <w:sz w:val="24"/>
          <w:szCs w:val="24"/>
        </w:rPr>
        <w:t>) прилагательными.</w:t>
      </w:r>
    </w:p>
    <w:p w:rsidR="00406414" w:rsidRDefault="00406414" w:rsidP="00E176A4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овладение приставочными глаголами (</w:t>
      </w:r>
      <w:r w:rsidRPr="00C90A33">
        <w:rPr>
          <w:rFonts w:ascii="Times New Roman" w:hAnsi="Times New Roman"/>
          <w:i/>
          <w:sz w:val="24"/>
          <w:szCs w:val="24"/>
        </w:rPr>
        <w:t>полетать, улетать, прилетать, перелетать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Практическое овладение всеми простыми предлогами и сложными предлогами </w:t>
      </w:r>
      <w:r w:rsidRPr="001416BE">
        <w:rPr>
          <w:rFonts w:ascii="Times New Roman" w:hAnsi="Times New Roman"/>
          <w:i/>
          <w:sz w:val="24"/>
          <w:szCs w:val="24"/>
        </w:rPr>
        <w:t>из-за, из-под.</w:t>
      </w:r>
    </w:p>
    <w:p w:rsidR="00406414" w:rsidRDefault="00406414" w:rsidP="00E176A4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Обогащение экспрессивной речи за счет имен числительных, местоименных форм, наречий, причастий.</w:t>
      </w:r>
    </w:p>
    <w:p w:rsidR="00406414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06414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754F85">
        <w:rPr>
          <w:rFonts w:ascii="Times New Roman" w:hAnsi="Times New Roman"/>
          <w:b/>
          <w:sz w:val="24"/>
          <w:szCs w:val="24"/>
        </w:rPr>
        <w:t>Совершенствование грамматического строя речи</w:t>
      </w:r>
    </w:p>
    <w:p w:rsidR="00406414" w:rsidRDefault="00406414" w:rsidP="00E176A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образовывать и употреблять существительные единственного и множественного числа в именительном падеже по всем изучаемым лексическим темам (</w:t>
      </w:r>
      <w:r w:rsidRPr="00C90A33">
        <w:rPr>
          <w:rFonts w:ascii="Times New Roman" w:hAnsi="Times New Roman"/>
          <w:i/>
          <w:sz w:val="24"/>
          <w:szCs w:val="24"/>
        </w:rPr>
        <w:t>заморозок – заморозки, гриб – грибы, береза – березы, яблоко – яблоки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умения образовывать и употреблять существительные единственного и множественного числа в косвенных падежах как в беспредложных конструкциях, так и в конструкциях с предлогами по всем изучаемым лексическим темам (</w:t>
      </w:r>
      <w:r w:rsidRPr="00C90A33">
        <w:rPr>
          <w:rFonts w:ascii="Times New Roman" w:hAnsi="Times New Roman"/>
          <w:i/>
          <w:sz w:val="24"/>
          <w:szCs w:val="24"/>
        </w:rPr>
        <w:t>дрозда, дрозду, дроздом, о дрозде; у конюшни, по конюшне, над конюшней, в конюшне; жуков, жуками, о жуках; у белок, по белкам, над белками, о белках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Совершенствование умения образовывать и использовать существительные и прилагательные с уменьшительными суффиксами по всем изучаемым лексическим темам (</w:t>
      </w:r>
      <w:r w:rsidRPr="00C90A33">
        <w:rPr>
          <w:rFonts w:ascii="Times New Roman" w:hAnsi="Times New Roman"/>
          <w:i/>
          <w:sz w:val="24"/>
          <w:szCs w:val="24"/>
        </w:rPr>
        <w:t>листочек, картошечка, пальтишко; кругленький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образовывать и использовать существительные с увеличительными суффиксами (</w:t>
      </w:r>
      <w:r w:rsidRPr="00C90A33">
        <w:rPr>
          <w:rFonts w:ascii="Times New Roman" w:hAnsi="Times New Roman"/>
          <w:i/>
          <w:sz w:val="24"/>
          <w:szCs w:val="24"/>
        </w:rPr>
        <w:t>медведище, головища</w:t>
      </w:r>
      <w:r>
        <w:rPr>
          <w:rFonts w:ascii="Times New Roman" w:hAnsi="Times New Roman"/>
          <w:sz w:val="24"/>
          <w:szCs w:val="24"/>
        </w:rPr>
        <w:t>) и суффиксами единичности (</w:t>
      </w:r>
      <w:r w:rsidRPr="00C90A33">
        <w:rPr>
          <w:rFonts w:ascii="Times New Roman" w:hAnsi="Times New Roman"/>
          <w:i/>
          <w:sz w:val="24"/>
          <w:szCs w:val="24"/>
        </w:rPr>
        <w:t>горошинка, клюквинка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умения согласовывать прилагательные и числительные с существительными в роде, числе и падеже; подбирать однородные определения к существительным (</w:t>
      </w:r>
      <w:r w:rsidRPr="00C90A33">
        <w:rPr>
          <w:rFonts w:ascii="Times New Roman" w:hAnsi="Times New Roman"/>
          <w:i/>
          <w:sz w:val="24"/>
          <w:szCs w:val="24"/>
        </w:rPr>
        <w:t>косой заяц, голубая стрекоза, длинноногие журавли; быстрая, проворная, стремительная ласточка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умения образовывать и использовать возвратные глаголы, глаголы в разных временных формах (</w:t>
      </w:r>
      <w:r w:rsidRPr="00C90A33">
        <w:rPr>
          <w:rFonts w:ascii="Times New Roman" w:hAnsi="Times New Roman"/>
          <w:i/>
          <w:sz w:val="24"/>
          <w:szCs w:val="24"/>
        </w:rPr>
        <w:t>собираться, притаиться; улетает, улетел, улетит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навыков составления простых предложений по вопросам, по демонстрации действия, по картине; распространения простых предложений однородными членами.</w:t>
      </w:r>
    </w:p>
    <w:p w:rsidR="00406414" w:rsidRDefault="00406414" w:rsidP="00E176A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навыков составления и использования сложносочиненных предложений и сложноподчиненных предложений с придаточными времени (</w:t>
      </w:r>
      <w:r w:rsidRPr="00C90A33">
        <w:rPr>
          <w:rFonts w:ascii="Times New Roman" w:hAnsi="Times New Roman"/>
          <w:i/>
          <w:sz w:val="24"/>
          <w:szCs w:val="24"/>
        </w:rPr>
        <w:t>мы хотели пойти гулять, но на улице шёл сильный дождь. Мы сидели дома и рисовали, на улице шёл дождь. Мы пошли на прогулку, когда закончился дождь.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навыков анализа простых распространенных предложений без предлогов и с простыми предлогами (со зрительной опорой и без нее).</w:t>
      </w:r>
    </w:p>
    <w:p w:rsidR="00406414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06414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5C5714">
        <w:rPr>
          <w:rFonts w:ascii="Times New Roman" w:hAnsi="Times New Roman"/>
          <w:b/>
          <w:sz w:val="24"/>
          <w:szCs w:val="24"/>
        </w:rPr>
        <w:t>Развитие фонетико-фонематической системы языка и навыков языкового анализа и синтеза</w:t>
      </w:r>
    </w:p>
    <w:p w:rsidR="00406414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06414" w:rsidRPr="005C5714" w:rsidRDefault="00406414" w:rsidP="00406414">
      <w:pPr>
        <w:spacing w:after="0" w:line="240" w:lineRule="auto"/>
        <w:ind w:left="360"/>
        <w:rPr>
          <w:rFonts w:ascii="Times New Roman" w:hAnsi="Times New Roman"/>
          <w:b/>
          <w:i/>
          <w:sz w:val="24"/>
          <w:szCs w:val="24"/>
        </w:rPr>
      </w:pPr>
      <w:r w:rsidRPr="005C5714">
        <w:rPr>
          <w:rFonts w:ascii="Times New Roman" w:hAnsi="Times New Roman"/>
          <w:b/>
          <w:i/>
          <w:sz w:val="24"/>
          <w:szCs w:val="24"/>
        </w:rPr>
        <w:t>Развитие просодической стороны речи</w:t>
      </w:r>
    </w:p>
    <w:p w:rsidR="00406414" w:rsidRDefault="00406414" w:rsidP="00E176A4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714">
        <w:rPr>
          <w:rFonts w:ascii="Times New Roman" w:hAnsi="Times New Roman"/>
          <w:sz w:val="24"/>
          <w:szCs w:val="24"/>
        </w:rPr>
        <w:t>Продолжение работы по развитию речевого дыхания, формированию правильной голосоподачи и плавности речи в игровых упражнениях и свободной речевой деятельности</w:t>
      </w:r>
      <w:r>
        <w:rPr>
          <w:rFonts w:ascii="Times New Roman" w:hAnsi="Times New Roman"/>
          <w:sz w:val="24"/>
          <w:szCs w:val="24"/>
        </w:rPr>
        <w:t>. Формирование умения соблюдать голосовой режим, не допускать форсирования голоса.</w:t>
      </w:r>
    </w:p>
    <w:p w:rsidR="00406414" w:rsidRDefault="00406414" w:rsidP="00E176A4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произвольно изменять силу голоса: говорить тише, громче, умеренно громко, тихо, шёпотом.</w:t>
      </w:r>
    </w:p>
    <w:p w:rsidR="00406414" w:rsidRDefault="00406414" w:rsidP="00E176A4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тембровой окраски голоса, совершенствование умения изменять высоту тона в игровых упражнениях и свободной речевой деятельности.</w:t>
      </w:r>
    </w:p>
    <w:p w:rsidR="00406414" w:rsidRDefault="00406414" w:rsidP="00E176A4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говорить в спокойном темпе.</w:t>
      </w:r>
    </w:p>
    <w:p w:rsidR="00406414" w:rsidRDefault="00406414" w:rsidP="00E176A4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работы над чёткостью дикции, интонационной выразительностью речи.</w:t>
      </w:r>
    </w:p>
    <w:p w:rsidR="00406414" w:rsidRPr="005C5714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5C5714">
        <w:rPr>
          <w:rFonts w:ascii="Times New Roman" w:hAnsi="Times New Roman"/>
          <w:b/>
          <w:i/>
          <w:sz w:val="24"/>
          <w:szCs w:val="24"/>
        </w:rPr>
        <w:t>Коррекция произносительной стороны речи</w:t>
      </w:r>
    </w:p>
    <w:p w:rsidR="00406414" w:rsidRDefault="00406414" w:rsidP="00E176A4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Дальнейшая работа по активизации и совершенствованию движений речевого аппарата.</w:t>
      </w:r>
    </w:p>
    <w:p w:rsidR="00406414" w:rsidRDefault="00406414" w:rsidP="00E176A4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автоматизации правильного произношения всех поставленных ранее звуков в игровой и свободной речевой деятельности.</w:t>
      </w:r>
    </w:p>
    <w:p w:rsidR="00406414" w:rsidRDefault="00406414" w:rsidP="00406414">
      <w:pPr>
        <w:spacing w:after="0" w:line="240" w:lineRule="auto"/>
        <w:ind w:left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C45BF5">
        <w:rPr>
          <w:rFonts w:ascii="Times New Roman" w:hAnsi="Times New Roman"/>
          <w:b/>
          <w:i/>
          <w:sz w:val="24"/>
          <w:szCs w:val="24"/>
        </w:rPr>
        <w:t>Работа над слоговой структурой слова</w:t>
      </w:r>
    </w:p>
    <w:p w:rsidR="00406414" w:rsidRDefault="00406414" w:rsidP="00E176A4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навыка произношения и использования в активной речи трехсложных слов со стечением согласных и одним-двумя закрытыми слогами (</w:t>
      </w:r>
      <w:r w:rsidRPr="008821D4">
        <w:rPr>
          <w:rFonts w:ascii="Times New Roman" w:hAnsi="Times New Roman"/>
          <w:i/>
          <w:sz w:val="24"/>
          <w:szCs w:val="24"/>
        </w:rPr>
        <w:t>листопад, апельсин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правильно произносить и использовать в активной речи односложные слова со стечением согласных (</w:t>
      </w:r>
      <w:r w:rsidRPr="008821D4">
        <w:rPr>
          <w:rFonts w:ascii="Times New Roman" w:hAnsi="Times New Roman"/>
          <w:i/>
          <w:sz w:val="24"/>
          <w:szCs w:val="24"/>
        </w:rPr>
        <w:t>сноп, лист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правильно произносить и использовать в активной речи двусложные слова с двумя стечениями согласных (</w:t>
      </w:r>
      <w:r w:rsidRPr="008821D4">
        <w:rPr>
          <w:rFonts w:ascii="Times New Roman" w:hAnsi="Times New Roman"/>
          <w:i/>
          <w:sz w:val="24"/>
          <w:szCs w:val="24"/>
        </w:rPr>
        <w:t>грядка, брюшко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Совершенствовать умения выполнять слоговой анализ и синтез слов из одного, двух, трех слогов; подбирать слова с заданным количеством слогов.</w:t>
      </w:r>
    </w:p>
    <w:p w:rsidR="00406414" w:rsidRPr="00C45BF5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45BF5">
        <w:rPr>
          <w:rFonts w:ascii="Times New Roman" w:hAnsi="Times New Roman"/>
          <w:b/>
          <w:i/>
          <w:sz w:val="24"/>
          <w:szCs w:val="24"/>
        </w:rPr>
        <w:t>Развитие фонематического восприятия, навыков звукового анализа и синтеза</w:t>
      </w:r>
    </w:p>
    <w:p w:rsidR="00406414" w:rsidRDefault="00406414" w:rsidP="00E176A4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Закрепление знания признаков гласных и согласных звуков, умения различать гласные и согласные звуки, подбирать слова на заданный звук.</w:t>
      </w:r>
    </w:p>
    <w:p w:rsidR="00406414" w:rsidRDefault="00406414" w:rsidP="00E176A4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представлений о твердости-мягкости (</w:t>
      </w:r>
      <w:r w:rsidRPr="008821D4">
        <w:rPr>
          <w:rFonts w:ascii="Times New Roman" w:hAnsi="Times New Roman"/>
          <w:i/>
          <w:sz w:val="24"/>
          <w:szCs w:val="24"/>
        </w:rPr>
        <w:t>б-бь, д-дь, г-гь</w:t>
      </w:r>
      <w:r>
        <w:rPr>
          <w:rFonts w:ascii="Times New Roman" w:hAnsi="Times New Roman"/>
          <w:sz w:val="24"/>
          <w:szCs w:val="24"/>
        </w:rPr>
        <w:t>), глухости-звонкости согласных (</w:t>
      </w:r>
      <w:r>
        <w:rPr>
          <w:rFonts w:ascii="Times New Roman" w:hAnsi="Times New Roman"/>
          <w:i/>
          <w:sz w:val="24"/>
          <w:szCs w:val="24"/>
        </w:rPr>
        <w:t>п-б, т-д, к-г, ш-ж</w:t>
      </w:r>
      <w:r>
        <w:rPr>
          <w:rFonts w:ascii="Times New Roman" w:hAnsi="Times New Roman"/>
          <w:sz w:val="24"/>
          <w:szCs w:val="24"/>
        </w:rPr>
        <w:t>) и умения дифференцировать согласные звуки по этим признакам, а также по акустическим признакам, месту  и способу образования (</w:t>
      </w:r>
      <w:r>
        <w:rPr>
          <w:rFonts w:ascii="Times New Roman" w:hAnsi="Times New Roman"/>
          <w:i/>
          <w:sz w:val="24"/>
          <w:szCs w:val="24"/>
        </w:rPr>
        <w:t>к-х, с-ш, з-ж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Совершенствование умения выделять звук из состава слова, совершать звуковой анализ и синтез слогов (обратных, прямых, закрытых и со стечением согласных) и слов типа </w:t>
      </w:r>
      <w:r w:rsidRPr="00C33F48">
        <w:rPr>
          <w:rFonts w:ascii="Times New Roman" w:hAnsi="Times New Roman"/>
          <w:i/>
          <w:sz w:val="24"/>
          <w:szCs w:val="24"/>
        </w:rPr>
        <w:t>уха, сани, мышка, пижама, клумба</w:t>
      </w:r>
      <w:r>
        <w:rPr>
          <w:rFonts w:ascii="Times New Roman" w:hAnsi="Times New Roman"/>
          <w:sz w:val="24"/>
          <w:szCs w:val="24"/>
        </w:rPr>
        <w:t>, составление звуко-слоговых схем.</w:t>
      </w:r>
    </w:p>
    <w:p w:rsidR="00406414" w:rsidRDefault="00406414" w:rsidP="00E176A4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соотносить слово и схему.</w:t>
      </w:r>
    </w:p>
    <w:p w:rsidR="00406414" w:rsidRPr="008821D4" w:rsidRDefault="00406414" w:rsidP="00E176A4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навыков звукового анализа в решении кроссвордов и отгадывании ребусов.</w:t>
      </w:r>
    </w:p>
    <w:p w:rsidR="00406414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06414" w:rsidRPr="008821D4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8821D4">
        <w:rPr>
          <w:rFonts w:ascii="Times New Roman" w:hAnsi="Times New Roman"/>
          <w:b/>
          <w:sz w:val="24"/>
          <w:szCs w:val="24"/>
        </w:rPr>
        <w:t>Обучение грамоте</w:t>
      </w:r>
    </w:p>
    <w:p w:rsidR="00406414" w:rsidRDefault="00406414" w:rsidP="00E176A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буквами Б, Д, Г, Ш, Я, Ж.</w:t>
      </w:r>
    </w:p>
    <w:p w:rsidR="00406414" w:rsidRDefault="00406414" w:rsidP="00E176A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Дифференциация А-Я, О-Ё, Т-Д, К-Г, П-Б, С-Ш, Ш-Ж, З-Ж.</w:t>
      </w:r>
    </w:p>
    <w:p w:rsidR="00406414" w:rsidRDefault="00406414" w:rsidP="00E176A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Звуко-буквенный анализ и синтез обратных, прямых, закрытых слогов и слогов со стечением согласных, односложных, двусложных и трехсложных слов и предложений из двух, трех, четырех слов с использованием разрезной азбуки и печатания.</w:t>
      </w:r>
    </w:p>
    <w:p w:rsidR="00406414" w:rsidRDefault="00406414" w:rsidP="00E176A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Преобразование слогов и слов.</w:t>
      </w:r>
    </w:p>
    <w:p w:rsidR="00406414" w:rsidRDefault="00406414" w:rsidP="00E176A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схемы предложения из четырех слов с предлогом, чтение схемы предложения.</w:t>
      </w:r>
    </w:p>
    <w:p w:rsidR="00406414" w:rsidRDefault="00406414" w:rsidP="00E176A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навыка чтения обратных, прямых, закрытых слогов и слогов со стечением согласных, плавного слогового, сознательного чтения слов, предложений.</w:t>
      </w:r>
    </w:p>
    <w:p w:rsidR="00406414" w:rsidRDefault="00406414" w:rsidP="00E176A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умения выкладывать буквы из палочек, кубиков, мозаики, шнурочка; лепить их из пластилина; узнавать буквы с недостающими элементами или «зашумленные» буквы; различать правильно и неправильно «напечатанные» буквы</w:t>
      </w:r>
    </w:p>
    <w:p w:rsidR="00406414" w:rsidRDefault="00406414" w:rsidP="00E176A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знания известных детям правил правописания.</w:t>
      </w:r>
    </w:p>
    <w:p w:rsidR="00406414" w:rsidRPr="00C33F48" w:rsidRDefault="00406414" w:rsidP="00E176A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«печатать» буквы, слоги, слова, предложения с пройденными буквами.</w:t>
      </w:r>
    </w:p>
    <w:p w:rsidR="00406414" w:rsidRDefault="00406414" w:rsidP="004064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6414" w:rsidRDefault="00406414" w:rsidP="004064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Развитие связной речи и речевого общения</w:t>
      </w:r>
    </w:p>
    <w:p w:rsidR="00406414" w:rsidRDefault="00406414" w:rsidP="00E176A4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B53">
        <w:rPr>
          <w:rFonts w:ascii="Times New Roman" w:hAnsi="Times New Roman"/>
          <w:sz w:val="24"/>
          <w:szCs w:val="24"/>
        </w:rPr>
        <w:t>Формирование желания рассказывать о собственных переживаниях, впечатлениях. Развитие не только познавательного интереса, но и познавательного общения.</w:t>
      </w:r>
    </w:p>
    <w:p w:rsidR="00406414" w:rsidRDefault="00406414" w:rsidP="00E176A4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навыков ведения диалога, умения задавать вопросы, отвечать на них полно и кратко.</w:t>
      </w:r>
    </w:p>
    <w:p w:rsidR="00406414" w:rsidRDefault="00406414" w:rsidP="00E176A4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умения составлять описательные рассказы и загадки-описания о деревьях, овощах, фрукта х, ягодах, грибах, одежде, обуви, головных уборах, диких и домашних животных по заданному плану.</w:t>
      </w:r>
    </w:p>
    <w:p w:rsidR="00406414" w:rsidRDefault="00406414" w:rsidP="00E176A4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навыка пересказа сказок («Теремок») и небольших рассказов по заданному или коллективно составленному плану. Обучение пересказу с изменением времени действия и лица рассказчика.</w:t>
      </w:r>
    </w:p>
    <w:p w:rsidR="00406414" w:rsidRPr="004A6B53" w:rsidRDefault="00406414" w:rsidP="00E176A4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навыка составления рассказов по серии картин и по картине по заданному или коллективно составленному плану.</w:t>
      </w:r>
    </w:p>
    <w:p w:rsidR="00406414" w:rsidRPr="00DF6AB8" w:rsidRDefault="00406414" w:rsidP="004064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6414" w:rsidRPr="00E93AF9" w:rsidRDefault="00406414" w:rsidP="00406414">
      <w:pPr>
        <w:spacing w:line="240" w:lineRule="auto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93AF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06414">
        <w:rPr>
          <w:rFonts w:ascii="Times New Roman" w:hAnsi="Times New Roman"/>
          <w:b/>
          <w:sz w:val="28"/>
          <w:szCs w:val="28"/>
        </w:rPr>
        <w:t xml:space="preserve"> период (декабрь, январь, февраль)</w:t>
      </w:r>
    </w:p>
    <w:p w:rsidR="00406414" w:rsidRPr="000E19C9" w:rsidRDefault="00406414" w:rsidP="004064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06414" w:rsidRDefault="00406414" w:rsidP="004064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Развитие словаря</w:t>
      </w:r>
    </w:p>
    <w:p w:rsidR="00406414" w:rsidRDefault="00406414" w:rsidP="00E176A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28BF">
        <w:rPr>
          <w:rFonts w:ascii="Times New Roman" w:hAnsi="Times New Roman"/>
          <w:sz w:val="24"/>
          <w:szCs w:val="24"/>
        </w:rPr>
        <w:t xml:space="preserve">Расширение, уточнение и активизация словаря на основе систематизации и обобщения знаний об окружающем в рамках изучаемых лексических тем </w:t>
      </w:r>
      <w:r w:rsidRPr="00B40345">
        <w:rPr>
          <w:rFonts w:ascii="Times New Roman" w:hAnsi="Times New Roman"/>
          <w:i/>
          <w:sz w:val="24"/>
          <w:szCs w:val="24"/>
        </w:rPr>
        <w:t xml:space="preserve">(«Зима», «Зимующие птицы», «Мебель», «Посуда», «Новый год», «Транспорт», «Профессии», </w:t>
      </w:r>
      <w:r w:rsidRPr="00B40345">
        <w:rPr>
          <w:rFonts w:ascii="Times New Roman" w:hAnsi="Times New Roman"/>
          <w:i/>
          <w:sz w:val="24"/>
          <w:szCs w:val="24"/>
        </w:rPr>
        <w:lastRenderedPageBreak/>
        <w:t>«Труд на селе зимой», «Орудия труда. Инструменты», «Животные жарких стран», «Комнатные растения», «Животный мир морей и океанов»</w:t>
      </w:r>
      <w:r w:rsidRPr="00EE28B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06414" w:rsidRDefault="00406414" w:rsidP="00E176A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Обогащение экспрессивной речи сложными словами (</w:t>
      </w:r>
      <w:r w:rsidRPr="00B40345">
        <w:rPr>
          <w:rFonts w:ascii="Times New Roman" w:hAnsi="Times New Roman"/>
          <w:i/>
          <w:sz w:val="24"/>
          <w:szCs w:val="24"/>
        </w:rPr>
        <w:t>снегопад, круговерть, снегоуборочный, трудолюбивый, многоэтажный</w:t>
      </w:r>
      <w:r>
        <w:rPr>
          <w:rFonts w:ascii="Times New Roman" w:hAnsi="Times New Roman"/>
          <w:sz w:val="24"/>
          <w:szCs w:val="24"/>
        </w:rPr>
        <w:t>), многозначными словами (</w:t>
      </w:r>
      <w:r w:rsidRPr="00B40345">
        <w:rPr>
          <w:rFonts w:ascii="Times New Roman" w:hAnsi="Times New Roman"/>
          <w:i/>
          <w:sz w:val="24"/>
          <w:szCs w:val="24"/>
        </w:rPr>
        <w:t>метелица метет, дворник метет; корка хлеба, снежная корка</w:t>
      </w:r>
      <w:r>
        <w:rPr>
          <w:rFonts w:ascii="Times New Roman" w:hAnsi="Times New Roman"/>
          <w:sz w:val="24"/>
          <w:szCs w:val="24"/>
        </w:rPr>
        <w:t>), словами в переносном значении (</w:t>
      </w:r>
      <w:r w:rsidRPr="00B40345">
        <w:rPr>
          <w:rFonts w:ascii="Times New Roman" w:hAnsi="Times New Roman"/>
          <w:i/>
          <w:sz w:val="24"/>
          <w:szCs w:val="24"/>
        </w:rPr>
        <w:t>золотые руки, железный характер</w:t>
      </w:r>
      <w:r>
        <w:rPr>
          <w:rFonts w:ascii="Times New Roman" w:hAnsi="Times New Roman"/>
          <w:sz w:val="24"/>
          <w:szCs w:val="24"/>
        </w:rPr>
        <w:t>), однокоренными словами (</w:t>
      </w:r>
      <w:r w:rsidRPr="00B40345">
        <w:rPr>
          <w:rFonts w:ascii="Times New Roman" w:hAnsi="Times New Roman"/>
          <w:i/>
          <w:sz w:val="24"/>
          <w:szCs w:val="24"/>
        </w:rPr>
        <w:t>снег, снежинка, снежок, снеговик, подснежник, снежный, заснеженный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Обогащение экспрессивной речи прилагательными с уменьшительными суффиксами (</w:t>
      </w:r>
      <w:r w:rsidRPr="00B40345">
        <w:rPr>
          <w:rFonts w:ascii="Times New Roman" w:hAnsi="Times New Roman"/>
          <w:i/>
          <w:sz w:val="24"/>
          <w:szCs w:val="24"/>
        </w:rPr>
        <w:t>беленький, тепленький</w:t>
      </w:r>
      <w:r>
        <w:rPr>
          <w:rFonts w:ascii="Times New Roman" w:hAnsi="Times New Roman"/>
          <w:sz w:val="24"/>
          <w:szCs w:val="24"/>
        </w:rPr>
        <w:t>), относительными (</w:t>
      </w:r>
      <w:r w:rsidRPr="00B40345">
        <w:rPr>
          <w:rFonts w:ascii="Times New Roman" w:hAnsi="Times New Roman"/>
          <w:i/>
          <w:sz w:val="24"/>
          <w:szCs w:val="24"/>
        </w:rPr>
        <w:t>дубовый, серебряный, хрустальный, пластмассовый</w:t>
      </w:r>
      <w:r>
        <w:rPr>
          <w:rFonts w:ascii="Times New Roman" w:hAnsi="Times New Roman"/>
          <w:sz w:val="24"/>
          <w:szCs w:val="24"/>
        </w:rPr>
        <w:t>), и притяжательными прилагательными (</w:t>
      </w:r>
      <w:r w:rsidRPr="00B40345">
        <w:rPr>
          <w:rFonts w:ascii="Times New Roman" w:hAnsi="Times New Roman"/>
          <w:i/>
          <w:sz w:val="24"/>
          <w:szCs w:val="24"/>
        </w:rPr>
        <w:t>львиный, леопардовый, обезьяний</w:t>
      </w:r>
      <w:r>
        <w:rPr>
          <w:rFonts w:ascii="Times New Roman" w:hAnsi="Times New Roman"/>
          <w:sz w:val="24"/>
          <w:szCs w:val="24"/>
        </w:rPr>
        <w:t>); прилагательными, обозначающими моральные качества людей (</w:t>
      </w:r>
      <w:r w:rsidRPr="00B40345">
        <w:rPr>
          <w:rFonts w:ascii="Times New Roman" w:hAnsi="Times New Roman"/>
          <w:i/>
          <w:sz w:val="24"/>
          <w:szCs w:val="24"/>
        </w:rPr>
        <w:t>умный, глупый, добрый, злой, ленивый, упорный</w:t>
      </w:r>
      <w:r>
        <w:rPr>
          <w:rFonts w:ascii="Times New Roman" w:hAnsi="Times New Roman"/>
          <w:sz w:val="24"/>
          <w:szCs w:val="24"/>
        </w:rPr>
        <w:t>); прилагательными с противоположным значением (</w:t>
      </w:r>
      <w:r w:rsidRPr="00B40345">
        <w:rPr>
          <w:rFonts w:ascii="Times New Roman" w:hAnsi="Times New Roman"/>
          <w:i/>
          <w:sz w:val="24"/>
          <w:szCs w:val="24"/>
        </w:rPr>
        <w:t>холодный – горячий, гладкий – шершавый, мягкий - твердый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Пополнение словаря однородными определениями (</w:t>
      </w:r>
      <w:r w:rsidRPr="00B40345">
        <w:rPr>
          <w:rFonts w:ascii="Times New Roman" w:hAnsi="Times New Roman"/>
          <w:i/>
          <w:sz w:val="24"/>
          <w:szCs w:val="24"/>
        </w:rPr>
        <w:t>снег белый, легкий, пушистый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работы по дальнейшему овладению приставочными глаголами (</w:t>
      </w:r>
      <w:r w:rsidRPr="00D3527D">
        <w:rPr>
          <w:rFonts w:ascii="Times New Roman" w:hAnsi="Times New Roman"/>
          <w:i/>
          <w:sz w:val="24"/>
          <w:szCs w:val="24"/>
        </w:rPr>
        <w:t>насыпать, посыпать, засыпать, понасыпать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обогащение экспрессивной речи всеми простыми и некоторыми сложными предлогами (</w:t>
      </w:r>
      <w:r w:rsidRPr="00D3527D">
        <w:rPr>
          <w:rFonts w:ascii="Times New Roman" w:hAnsi="Times New Roman"/>
          <w:i/>
          <w:sz w:val="24"/>
          <w:szCs w:val="24"/>
        </w:rPr>
        <w:t>из-за, из-под, между, через, около, возле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06414" w:rsidRPr="00B40345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40345">
        <w:rPr>
          <w:rFonts w:ascii="Times New Roman" w:hAnsi="Times New Roman"/>
          <w:b/>
          <w:sz w:val="24"/>
          <w:szCs w:val="24"/>
        </w:rPr>
        <w:t>Совершенствование грамматического строя речи</w:t>
      </w:r>
    </w:p>
    <w:p w:rsidR="00406414" w:rsidRDefault="00406414" w:rsidP="00E176A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умения образовывать и использовать существительные и прилагательные с уменьшительными суффиксами (</w:t>
      </w:r>
      <w:r w:rsidRPr="00D3527D">
        <w:rPr>
          <w:rFonts w:ascii="Times New Roman" w:hAnsi="Times New Roman"/>
          <w:i/>
          <w:sz w:val="24"/>
          <w:szCs w:val="24"/>
        </w:rPr>
        <w:t>кружечка, тарелочка, ножичек, кастрюлька, кувшинчик; гладенький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образовывать и использовать существительные с увеличительными суффиксами (</w:t>
      </w:r>
      <w:r w:rsidRPr="00D3527D">
        <w:rPr>
          <w:rFonts w:ascii="Times New Roman" w:hAnsi="Times New Roman"/>
          <w:i/>
          <w:sz w:val="24"/>
          <w:szCs w:val="24"/>
        </w:rPr>
        <w:t>снежище, горища</w:t>
      </w:r>
      <w:r>
        <w:rPr>
          <w:rFonts w:ascii="Times New Roman" w:hAnsi="Times New Roman"/>
          <w:sz w:val="24"/>
          <w:szCs w:val="24"/>
        </w:rPr>
        <w:t>) и суффиксами единичности (</w:t>
      </w:r>
      <w:r w:rsidRPr="00D3527D">
        <w:rPr>
          <w:rFonts w:ascii="Times New Roman" w:hAnsi="Times New Roman"/>
          <w:i/>
          <w:sz w:val="24"/>
          <w:szCs w:val="24"/>
        </w:rPr>
        <w:t>снежинка, льдинка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образовывать и использовать прилагательные в сравнительной степени (</w:t>
      </w:r>
      <w:r w:rsidRPr="00D3527D">
        <w:rPr>
          <w:rFonts w:ascii="Times New Roman" w:hAnsi="Times New Roman"/>
          <w:i/>
          <w:sz w:val="24"/>
          <w:szCs w:val="24"/>
        </w:rPr>
        <w:t>выше, мягче, длиннее; самый холодный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умения согласовывать прилагательные и числительные в существительными в роде, числе и падеже (</w:t>
      </w:r>
      <w:r w:rsidRPr="00D3527D">
        <w:rPr>
          <w:rFonts w:ascii="Times New Roman" w:hAnsi="Times New Roman"/>
          <w:i/>
          <w:sz w:val="24"/>
          <w:szCs w:val="24"/>
        </w:rPr>
        <w:t>гладкий лед, гладкого льда, по гладкому льду; белые снежинки, белых снежинок, белыми снежинками; три снеговика, семь снегирей</w:t>
      </w:r>
      <w:r>
        <w:rPr>
          <w:rFonts w:ascii="Times New Roman" w:hAnsi="Times New Roman"/>
          <w:sz w:val="24"/>
          <w:szCs w:val="24"/>
        </w:rPr>
        <w:t xml:space="preserve">), подбирать однородные определения к существительным (гладкий, </w:t>
      </w:r>
      <w:r w:rsidRPr="00D3527D">
        <w:rPr>
          <w:rFonts w:ascii="Times New Roman" w:hAnsi="Times New Roman"/>
          <w:i/>
          <w:sz w:val="24"/>
          <w:szCs w:val="24"/>
        </w:rPr>
        <w:t>блестящий, холодный лед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образовывать и использовать глаголы в форме будущего простого и будущего сложного времени (</w:t>
      </w:r>
      <w:r w:rsidRPr="00D3527D">
        <w:rPr>
          <w:rFonts w:ascii="Times New Roman" w:hAnsi="Times New Roman"/>
          <w:i/>
          <w:sz w:val="24"/>
          <w:szCs w:val="24"/>
        </w:rPr>
        <w:t>покатаюсь, буду кататься, расчищу, буду чистить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навыков составления простых предложений по вопросам, по демонстрации действия, по картине; распространения простых предложений однородными членами.</w:t>
      </w:r>
    </w:p>
    <w:p w:rsidR="00406414" w:rsidRDefault="00406414" w:rsidP="00E176A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навыков составления сложносочиненных и сложноподчиненных предложений с придаточными времени и причины (</w:t>
      </w:r>
      <w:r w:rsidRPr="00D3527D">
        <w:rPr>
          <w:rFonts w:ascii="Times New Roman" w:hAnsi="Times New Roman"/>
          <w:i/>
          <w:sz w:val="24"/>
          <w:szCs w:val="24"/>
        </w:rPr>
        <w:t>Мы пошли кататься с горки, когда закончился снегопад. Девочки намочили рукавички, потому что лепили снеговика.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навыков анализа простых распространенных предложений без предлогов и с простыми предлогами.</w:t>
      </w:r>
    </w:p>
    <w:p w:rsidR="00406414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06414" w:rsidRPr="00D3527D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3527D">
        <w:rPr>
          <w:rFonts w:ascii="Times New Roman" w:hAnsi="Times New Roman"/>
          <w:b/>
          <w:sz w:val="24"/>
          <w:szCs w:val="24"/>
        </w:rPr>
        <w:t>Развитие фонетико-фонематической системы языка и навыков языкового анализа и синтеза</w:t>
      </w:r>
    </w:p>
    <w:p w:rsidR="00406414" w:rsidRPr="00D3527D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D3527D">
        <w:rPr>
          <w:rFonts w:ascii="Times New Roman" w:hAnsi="Times New Roman"/>
          <w:b/>
          <w:i/>
          <w:sz w:val="24"/>
          <w:szCs w:val="24"/>
        </w:rPr>
        <w:t>Развитие просодической стороны речи</w:t>
      </w:r>
    </w:p>
    <w:p w:rsidR="00406414" w:rsidRDefault="00406414" w:rsidP="00E176A4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и развитие речевого дыхания.</w:t>
      </w:r>
    </w:p>
    <w:p w:rsidR="00406414" w:rsidRDefault="00406414" w:rsidP="00E176A4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произвольно изменять силу. Высоту и тембр голоса.</w:t>
      </w:r>
    </w:p>
    <w:p w:rsidR="00406414" w:rsidRDefault="00406414" w:rsidP="00E176A4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навыка голосоведения на мягкой атаке, в спокойном темпе.</w:t>
      </w:r>
    </w:p>
    <w:p w:rsidR="00406414" w:rsidRPr="00D3527D" w:rsidRDefault="00406414" w:rsidP="00E176A4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работы над четкостью дикции, интонационной выразительностью речи в игровой и свободной речевой деятельности.</w:t>
      </w:r>
    </w:p>
    <w:p w:rsidR="00406414" w:rsidRPr="00313465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313465">
        <w:rPr>
          <w:rFonts w:ascii="Times New Roman" w:hAnsi="Times New Roman"/>
          <w:b/>
          <w:i/>
          <w:sz w:val="24"/>
          <w:szCs w:val="24"/>
        </w:rPr>
        <w:t>Коррекция произносительной стороны речи</w:t>
      </w:r>
    </w:p>
    <w:p w:rsidR="00406414" w:rsidRDefault="00406414" w:rsidP="00E176A4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Дальнейшая активизация и совершенствование работы органов речевого аппарата.</w:t>
      </w:r>
    </w:p>
    <w:p w:rsidR="00406414" w:rsidRDefault="00406414" w:rsidP="00E176A4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продолжение работы по автоматизации правильного произношения всех поставленных звуков.</w:t>
      </w:r>
    </w:p>
    <w:p w:rsidR="00406414" w:rsidRPr="00313465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313465">
        <w:rPr>
          <w:rFonts w:ascii="Times New Roman" w:hAnsi="Times New Roman"/>
          <w:b/>
          <w:i/>
          <w:sz w:val="24"/>
          <w:szCs w:val="24"/>
        </w:rPr>
        <w:t>Работа над слоговой структурой слова</w:t>
      </w:r>
    </w:p>
    <w:p w:rsidR="00406414" w:rsidRDefault="00406414" w:rsidP="00E176A4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правильно произносить четырехсложные слова из открытых слогов (снеговики) и использовать их в активной речи.</w:t>
      </w:r>
    </w:p>
    <w:p w:rsidR="00406414" w:rsidRDefault="00406414" w:rsidP="00E176A4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выполнять слоговой анализ и синтез слов из одного, двух, трех слогов; подбирать слова с заданным количеством слогов.</w:t>
      </w:r>
    </w:p>
    <w:p w:rsidR="00406414" w:rsidRPr="00D404B3" w:rsidRDefault="00406414" w:rsidP="00406414">
      <w:pPr>
        <w:spacing w:after="0" w:line="240" w:lineRule="auto"/>
        <w:ind w:left="360"/>
        <w:rPr>
          <w:rFonts w:ascii="Times New Roman" w:hAnsi="Times New Roman"/>
          <w:b/>
          <w:i/>
          <w:sz w:val="24"/>
          <w:szCs w:val="24"/>
        </w:rPr>
      </w:pPr>
      <w:r w:rsidRPr="00D404B3">
        <w:rPr>
          <w:rFonts w:ascii="Times New Roman" w:hAnsi="Times New Roman"/>
          <w:b/>
          <w:i/>
          <w:sz w:val="24"/>
          <w:szCs w:val="24"/>
        </w:rPr>
        <w:t>Совершенствование фонематических представлений, навыков звукового анализа и синтеза</w:t>
      </w:r>
    </w:p>
    <w:p w:rsidR="00406414" w:rsidRDefault="00406414" w:rsidP="00E176A4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подбирать слова на заданный звук.</w:t>
      </w:r>
    </w:p>
    <w:p w:rsidR="00406414" w:rsidRDefault="00406414" w:rsidP="00E176A4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дифференцировать согласные звуки по твердости-мягкости (л-ль, р-рь), по акустическим признакам и месту образования (р-л).</w:t>
      </w:r>
    </w:p>
    <w:p w:rsidR="00406414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06414" w:rsidRPr="00EF1814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EF1814">
        <w:rPr>
          <w:rFonts w:ascii="Times New Roman" w:hAnsi="Times New Roman"/>
          <w:b/>
          <w:sz w:val="24"/>
          <w:szCs w:val="24"/>
        </w:rPr>
        <w:t>Обучение грамоте</w:t>
      </w:r>
    </w:p>
    <w:p w:rsidR="00406414" w:rsidRPr="00EF1814" w:rsidRDefault="00406414" w:rsidP="00E176A4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814">
        <w:rPr>
          <w:rFonts w:ascii="Times New Roman" w:hAnsi="Times New Roman"/>
          <w:sz w:val="24"/>
          <w:szCs w:val="24"/>
        </w:rPr>
        <w:t>Знакомство с буквами Л,</w:t>
      </w:r>
      <w:r>
        <w:rPr>
          <w:rFonts w:ascii="Times New Roman" w:hAnsi="Times New Roman"/>
          <w:sz w:val="24"/>
          <w:szCs w:val="24"/>
        </w:rPr>
        <w:t xml:space="preserve"> Е, Ё, Р</w:t>
      </w:r>
      <w:r w:rsidRPr="00EF1814">
        <w:rPr>
          <w:rFonts w:ascii="Times New Roman" w:hAnsi="Times New Roman"/>
          <w:sz w:val="24"/>
          <w:szCs w:val="24"/>
        </w:rPr>
        <w:t>.</w:t>
      </w:r>
    </w:p>
    <w:p w:rsidR="00406414" w:rsidRDefault="00406414" w:rsidP="00E176A4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Дифференциация  Р-Л.</w:t>
      </w:r>
    </w:p>
    <w:p w:rsidR="00406414" w:rsidRDefault="00406414" w:rsidP="00E176A4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Звуко-буквенный анализ и синтез обратных, прямых, закрытых слогов и слогов со стечением согласных, односложных, двусложных и трехсложных слов и предложений из двух, трех, четырех слов с использованием разрезной азбуки и печатания.</w:t>
      </w:r>
    </w:p>
    <w:p w:rsidR="00406414" w:rsidRDefault="00406414" w:rsidP="00E176A4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Преобразование слогов и слов.</w:t>
      </w:r>
    </w:p>
    <w:p w:rsidR="00406414" w:rsidRDefault="00406414" w:rsidP="00E176A4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схемы предложения из четырех слов с предлогом, чтение схемы предложения.</w:t>
      </w:r>
    </w:p>
    <w:p w:rsidR="00406414" w:rsidRDefault="00406414" w:rsidP="00E176A4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навыка чтения обратных, прямых, закрытых слогов и слогов со стечением согласных, плавного слогового, сознательного чтения слов, предложений.</w:t>
      </w:r>
    </w:p>
    <w:p w:rsidR="00406414" w:rsidRDefault="00406414" w:rsidP="00E176A4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умения выкладывать буквы из палочек, кубиков, мозаики, шнурочка; лепить их из пластилина; узнавать буквы с недостающими элементами или «зашумленные» буквы; различать правильно и неправильно «напечатанные» буквы</w:t>
      </w:r>
    </w:p>
    <w:p w:rsidR="00406414" w:rsidRDefault="00406414" w:rsidP="00E176A4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умения «печатать» буквы, слоги, слова, предложения с пройденными буквами.</w:t>
      </w:r>
    </w:p>
    <w:p w:rsidR="00406414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06414" w:rsidRPr="0016073C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16073C">
        <w:rPr>
          <w:rFonts w:ascii="Times New Roman" w:hAnsi="Times New Roman"/>
          <w:b/>
          <w:sz w:val="24"/>
          <w:szCs w:val="24"/>
        </w:rPr>
        <w:t>Развитие связной речи и речевого общения</w:t>
      </w:r>
    </w:p>
    <w:p w:rsidR="00406414" w:rsidRDefault="00406414" w:rsidP="00E176A4">
      <w:pPr>
        <w:pStyle w:val="ab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развитие коммуникативных навыков. Обучение использованию принятых норм вежливого речевого общения (внимательно слушать собеседника, задавать вопросы, строить высказывания кратко или распространенно).</w:t>
      </w:r>
    </w:p>
    <w:p w:rsidR="00406414" w:rsidRDefault="00406414" w:rsidP="00E176A4">
      <w:pPr>
        <w:pStyle w:val="ab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составлять описательные рассказы о предметах и объектах, рассказы по картине и серии картин по данному или коллективно составленному плану.</w:t>
      </w:r>
    </w:p>
    <w:p w:rsidR="00406414" w:rsidRDefault="00406414" w:rsidP="00E176A4">
      <w:pPr>
        <w:pStyle w:val="ab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составлять рассказы из личного опыта, рассказывать о переживаниях, связанных с увиденным, прочитанным.</w:t>
      </w:r>
    </w:p>
    <w:p w:rsidR="00406414" w:rsidRDefault="00406414" w:rsidP="00E176A4">
      <w:pPr>
        <w:pStyle w:val="ab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навыка пересказа рассказов и знакомых сказок («Царевна лягушка») по коллективно составленному плану.</w:t>
      </w:r>
    </w:p>
    <w:p w:rsidR="00406414" w:rsidRPr="0016073C" w:rsidRDefault="00406414" w:rsidP="00E176A4">
      <w:pPr>
        <w:pStyle w:val="ab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навыка пересказа с изменением времени действия и лица рассказчика.</w:t>
      </w:r>
    </w:p>
    <w:p w:rsidR="00406414" w:rsidRDefault="00406414" w:rsidP="004064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414" w:rsidRDefault="00406414" w:rsidP="004064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73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16073C">
        <w:rPr>
          <w:rFonts w:ascii="Times New Roman" w:hAnsi="Times New Roman"/>
          <w:b/>
          <w:sz w:val="28"/>
          <w:szCs w:val="28"/>
        </w:rPr>
        <w:t xml:space="preserve"> период (март, апрель, май)</w:t>
      </w:r>
    </w:p>
    <w:p w:rsidR="00406414" w:rsidRDefault="00406414" w:rsidP="004064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5F69">
        <w:rPr>
          <w:rFonts w:ascii="Times New Roman" w:hAnsi="Times New Roman"/>
          <w:b/>
          <w:sz w:val="24"/>
          <w:szCs w:val="24"/>
        </w:rPr>
        <w:t>Развитие словаря</w:t>
      </w:r>
    </w:p>
    <w:p w:rsidR="00406414" w:rsidRDefault="00406414" w:rsidP="00E176A4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DD6">
        <w:rPr>
          <w:rFonts w:ascii="Times New Roman" w:hAnsi="Times New Roman"/>
          <w:sz w:val="24"/>
          <w:szCs w:val="24"/>
        </w:rPr>
        <w:t xml:space="preserve">Расширение, уточнение и активизация словаря на основе систематизации и обобщения знаний об окружающем в рамках изучаемых лексических тем </w:t>
      </w:r>
      <w:r w:rsidRPr="00100DD6">
        <w:rPr>
          <w:rFonts w:ascii="Times New Roman" w:hAnsi="Times New Roman"/>
          <w:i/>
          <w:sz w:val="24"/>
          <w:szCs w:val="24"/>
        </w:rPr>
        <w:t xml:space="preserve">(«Ранняя </w:t>
      </w:r>
      <w:r w:rsidRPr="00100DD6">
        <w:rPr>
          <w:rFonts w:ascii="Times New Roman" w:hAnsi="Times New Roman"/>
          <w:i/>
          <w:sz w:val="24"/>
          <w:szCs w:val="24"/>
        </w:rPr>
        <w:lastRenderedPageBreak/>
        <w:t>весна. Мамин праздник», «Поздняя весна», «Перелетные птицы весной», «Скоро в школу», «Наша родина Россия», «Родной город», «День победы»</w:t>
      </w:r>
      <w:r w:rsidRPr="00100DD6"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обогащение экспрессивной речи сложными словами (</w:t>
      </w:r>
      <w:r w:rsidRPr="001A3C5D">
        <w:rPr>
          <w:rFonts w:ascii="Times New Roman" w:hAnsi="Times New Roman"/>
          <w:i/>
          <w:sz w:val="24"/>
          <w:szCs w:val="24"/>
        </w:rPr>
        <w:t>ледоход, первоцвет, половодье, белокаменная</w:t>
      </w:r>
      <w:r>
        <w:rPr>
          <w:rFonts w:ascii="Times New Roman" w:hAnsi="Times New Roman"/>
          <w:sz w:val="24"/>
          <w:szCs w:val="24"/>
        </w:rPr>
        <w:t>), многозначными словами (</w:t>
      </w:r>
      <w:r w:rsidRPr="001A3C5D">
        <w:rPr>
          <w:rFonts w:ascii="Times New Roman" w:hAnsi="Times New Roman"/>
          <w:i/>
          <w:sz w:val="24"/>
          <w:szCs w:val="24"/>
        </w:rPr>
        <w:t>солнце печет, мама печет блины; ручеек звенит, звонок звенит</w:t>
      </w:r>
      <w:r>
        <w:rPr>
          <w:rFonts w:ascii="Times New Roman" w:hAnsi="Times New Roman"/>
          <w:sz w:val="24"/>
          <w:szCs w:val="24"/>
        </w:rPr>
        <w:t>), словами в переносном значении (</w:t>
      </w:r>
      <w:r w:rsidRPr="001A3C5D">
        <w:rPr>
          <w:rFonts w:ascii="Times New Roman" w:hAnsi="Times New Roman"/>
          <w:i/>
          <w:sz w:val="24"/>
          <w:szCs w:val="24"/>
        </w:rPr>
        <w:t>горячее сердце, золотые руки</w:t>
      </w:r>
      <w:r>
        <w:rPr>
          <w:rFonts w:ascii="Times New Roman" w:hAnsi="Times New Roman"/>
          <w:sz w:val="24"/>
          <w:szCs w:val="24"/>
        </w:rPr>
        <w:t>), однокоренными словами (</w:t>
      </w:r>
      <w:r w:rsidRPr="001A3C5D">
        <w:rPr>
          <w:rFonts w:ascii="Times New Roman" w:hAnsi="Times New Roman"/>
          <w:i/>
          <w:sz w:val="24"/>
          <w:szCs w:val="24"/>
        </w:rPr>
        <w:t>солнце, солнечный, подсолнух, подсолнечное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обогащение экспрессивной речи словами-синонимами (</w:t>
      </w:r>
      <w:r w:rsidRPr="001A3C5D">
        <w:rPr>
          <w:rFonts w:ascii="Times New Roman" w:hAnsi="Times New Roman"/>
          <w:i/>
          <w:sz w:val="24"/>
          <w:szCs w:val="24"/>
        </w:rPr>
        <w:t>бежать – нестись, большой – огромный</w:t>
      </w:r>
      <w:r>
        <w:rPr>
          <w:rFonts w:ascii="Times New Roman" w:hAnsi="Times New Roman"/>
          <w:sz w:val="24"/>
          <w:szCs w:val="24"/>
        </w:rPr>
        <w:t>) и словами-антонимами (</w:t>
      </w:r>
      <w:r w:rsidRPr="001A3C5D">
        <w:rPr>
          <w:rFonts w:ascii="Times New Roman" w:hAnsi="Times New Roman"/>
          <w:i/>
          <w:sz w:val="24"/>
          <w:szCs w:val="24"/>
        </w:rPr>
        <w:t>восход – закат, сажать – собирать, горячий – обжигающий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обогащение экспрессивной речи прилагательными с уменьшительными суффиксами (</w:t>
      </w:r>
      <w:r w:rsidRPr="001A3C5D">
        <w:rPr>
          <w:rFonts w:ascii="Times New Roman" w:hAnsi="Times New Roman"/>
          <w:i/>
          <w:sz w:val="24"/>
          <w:szCs w:val="24"/>
        </w:rPr>
        <w:t>голубенький, веселенький</w:t>
      </w:r>
      <w:r>
        <w:rPr>
          <w:rFonts w:ascii="Times New Roman" w:hAnsi="Times New Roman"/>
          <w:sz w:val="24"/>
          <w:szCs w:val="24"/>
        </w:rPr>
        <w:t>), относительными (</w:t>
      </w:r>
      <w:r w:rsidRPr="001A3C5D">
        <w:rPr>
          <w:rFonts w:ascii="Times New Roman" w:hAnsi="Times New Roman"/>
          <w:i/>
          <w:sz w:val="24"/>
          <w:szCs w:val="24"/>
        </w:rPr>
        <w:t>московский, кодинский</w:t>
      </w:r>
      <w:r>
        <w:rPr>
          <w:rFonts w:ascii="Times New Roman" w:hAnsi="Times New Roman"/>
          <w:sz w:val="24"/>
          <w:szCs w:val="24"/>
        </w:rPr>
        <w:t>); прилагательными с противоположным значением (</w:t>
      </w:r>
      <w:r w:rsidRPr="001A3C5D">
        <w:rPr>
          <w:rFonts w:ascii="Times New Roman" w:hAnsi="Times New Roman"/>
          <w:i/>
          <w:sz w:val="24"/>
          <w:szCs w:val="24"/>
        </w:rPr>
        <w:t>чистый – грязный, маленький – большой, широкий – узкий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Обогащение словаря однородными определениями, дополнениями, сказуемыми (</w:t>
      </w:r>
      <w:r w:rsidRPr="001A3C5D">
        <w:rPr>
          <w:rFonts w:ascii="Times New Roman" w:hAnsi="Times New Roman"/>
          <w:i/>
          <w:sz w:val="24"/>
          <w:szCs w:val="24"/>
        </w:rPr>
        <w:t>На проталинках расцветают подснежники. На проьталинках расцветают прозрачные хрупкие, нежные подснежники. На проталинках, на пригорках, на полянках расцветают подснежники. На проталинках проклевываются, подрастают, расцветают первые подснежники</w:t>
      </w:r>
      <w:r>
        <w:rPr>
          <w:rFonts w:ascii="Times New Roman" w:hAnsi="Times New Roman"/>
          <w:sz w:val="24"/>
          <w:szCs w:val="24"/>
        </w:rPr>
        <w:t>.).</w:t>
      </w:r>
    </w:p>
    <w:p w:rsidR="00406414" w:rsidRDefault="00406414" w:rsidP="00E176A4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Пополнение словаря отглагольными существительными (</w:t>
      </w:r>
      <w:r w:rsidRPr="001A3C5D">
        <w:rPr>
          <w:rFonts w:ascii="Times New Roman" w:hAnsi="Times New Roman"/>
          <w:i/>
          <w:sz w:val="24"/>
          <w:szCs w:val="24"/>
        </w:rPr>
        <w:t>покупать – покупатель, продавать – продавец, учить – учитель, ученик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обогащение экспрессивной речи простыми и сложными предлогами (</w:t>
      </w:r>
      <w:r w:rsidRPr="001A3C5D">
        <w:rPr>
          <w:rFonts w:ascii="Times New Roman" w:hAnsi="Times New Roman"/>
          <w:i/>
          <w:sz w:val="24"/>
          <w:szCs w:val="24"/>
        </w:rPr>
        <w:t>из-за, из-под, между, через, около, возле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Закрепление понятия </w:t>
      </w:r>
      <w:r w:rsidRPr="001A3C5D">
        <w:rPr>
          <w:rFonts w:ascii="Times New Roman" w:hAnsi="Times New Roman"/>
          <w:i/>
          <w:sz w:val="24"/>
          <w:szCs w:val="24"/>
        </w:rPr>
        <w:t>слово</w:t>
      </w:r>
      <w:r>
        <w:rPr>
          <w:rFonts w:ascii="Times New Roman" w:hAnsi="Times New Roman"/>
          <w:sz w:val="24"/>
          <w:szCs w:val="24"/>
        </w:rPr>
        <w:t xml:space="preserve"> и умения оперировать им.</w:t>
      </w:r>
    </w:p>
    <w:p w:rsidR="00406414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06414" w:rsidRPr="00B40345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B40345">
        <w:rPr>
          <w:rFonts w:ascii="Times New Roman" w:hAnsi="Times New Roman"/>
          <w:b/>
          <w:sz w:val="24"/>
          <w:szCs w:val="24"/>
        </w:rPr>
        <w:t>Совершенствование грамматического строя речи</w:t>
      </w:r>
    </w:p>
    <w:p w:rsidR="00406414" w:rsidRDefault="00406414" w:rsidP="00E176A4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употребления сформированных ранее грамматических категорий.</w:t>
      </w:r>
    </w:p>
    <w:p w:rsidR="00406414" w:rsidRPr="001A3C5D" w:rsidRDefault="00406414" w:rsidP="00E176A4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3C5D">
        <w:rPr>
          <w:rFonts w:ascii="Times New Roman" w:hAnsi="Times New Roman"/>
          <w:sz w:val="24"/>
          <w:szCs w:val="24"/>
        </w:rPr>
        <w:t>Совершенствование умения образовывать и использовать существительные с увеличительными суффиксами (</w:t>
      </w:r>
      <w:r>
        <w:rPr>
          <w:rFonts w:ascii="Times New Roman" w:hAnsi="Times New Roman"/>
          <w:i/>
          <w:sz w:val="24"/>
          <w:szCs w:val="24"/>
        </w:rPr>
        <w:t>гнездище, льдинища</w:t>
      </w:r>
      <w:r w:rsidRPr="001A3C5D">
        <w:rPr>
          <w:rFonts w:ascii="Times New Roman" w:hAnsi="Times New Roman"/>
          <w:sz w:val="24"/>
          <w:szCs w:val="24"/>
        </w:rPr>
        <w:t>) и суффиксами единичности (</w:t>
      </w:r>
      <w:r>
        <w:rPr>
          <w:rFonts w:ascii="Times New Roman" w:hAnsi="Times New Roman"/>
          <w:i/>
          <w:sz w:val="24"/>
          <w:szCs w:val="24"/>
        </w:rPr>
        <w:t>проталинка, травинка</w:t>
      </w:r>
      <w:r w:rsidRPr="001A3C5D"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образовывать и использовать прилагательные в сравнительной степени (</w:t>
      </w:r>
      <w:r>
        <w:rPr>
          <w:rFonts w:ascii="Times New Roman" w:hAnsi="Times New Roman"/>
          <w:i/>
          <w:sz w:val="24"/>
          <w:szCs w:val="24"/>
        </w:rPr>
        <w:t>ярче, шире, красивее, самый красивый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умения подбирать определения к существительным (</w:t>
      </w:r>
      <w:r w:rsidRPr="00A75C52">
        <w:rPr>
          <w:rFonts w:ascii="Times New Roman" w:hAnsi="Times New Roman"/>
          <w:i/>
          <w:sz w:val="24"/>
          <w:szCs w:val="24"/>
        </w:rPr>
        <w:t>рыхлый темный, грязный снег; чистое голубое высокое небо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образовывать и использовать глаголы в форме будущего простого и будущего сложного времени (</w:t>
      </w:r>
      <w:r w:rsidRPr="00A75C52">
        <w:rPr>
          <w:rFonts w:ascii="Times New Roman" w:hAnsi="Times New Roman"/>
          <w:i/>
          <w:sz w:val="24"/>
          <w:szCs w:val="24"/>
        </w:rPr>
        <w:t>научусь, буду учиться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навыков согласования прилагательных с существительными (</w:t>
      </w:r>
      <w:r w:rsidRPr="00A75C52">
        <w:rPr>
          <w:rFonts w:ascii="Times New Roman" w:hAnsi="Times New Roman"/>
          <w:i/>
          <w:sz w:val="24"/>
          <w:szCs w:val="24"/>
        </w:rPr>
        <w:t>прекрасный цветок, прекрасная незабудка, прекрасное утро, прекрасные дни</w:t>
      </w:r>
      <w:r>
        <w:rPr>
          <w:rFonts w:ascii="Times New Roman" w:hAnsi="Times New Roman"/>
          <w:sz w:val="24"/>
          <w:szCs w:val="24"/>
        </w:rPr>
        <w:t>) и числительных с существительными (</w:t>
      </w:r>
      <w:r w:rsidRPr="00A75C52">
        <w:rPr>
          <w:rFonts w:ascii="Times New Roman" w:hAnsi="Times New Roman"/>
          <w:i/>
          <w:sz w:val="24"/>
          <w:szCs w:val="24"/>
        </w:rPr>
        <w:t>три бабочки, семь бабочек; трех бабочек, семи бабочек</w:t>
      </w:r>
      <w:r>
        <w:rPr>
          <w:rFonts w:ascii="Times New Roman" w:hAnsi="Times New Roman"/>
          <w:sz w:val="24"/>
          <w:szCs w:val="24"/>
        </w:rPr>
        <w:t>).</w:t>
      </w:r>
    </w:p>
    <w:p w:rsidR="00406414" w:rsidRDefault="00406414" w:rsidP="00E176A4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навыков составления простых предложений и распространения их однородными членами, составления сложносочиненных и сложноподчиненных предложений.</w:t>
      </w:r>
    </w:p>
    <w:p w:rsidR="00406414" w:rsidRDefault="00406414" w:rsidP="00E176A4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навыков анализа простых распространенных предложений без предлогов и с простыми предлогами и навыка составления графических схем предложений.</w:t>
      </w:r>
    </w:p>
    <w:p w:rsidR="00406414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06414" w:rsidRPr="00D3527D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3527D">
        <w:rPr>
          <w:rFonts w:ascii="Times New Roman" w:hAnsi="Times New Roman"/>
          <w:b/>
          <w:sz w:val="24"/>
          <w:szCs w:val="24"/>
        </w:rPr>
        <w:t>Развитие фонетико-фонематической системы языка и навыков языкового анализа и синтеза</w:t>
      </w:r>
    </w:p>
    <w:p w:rsidR="00406414" w:rsidRPr="00D3527D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D3527D">
        <w:rPr>
          <w:rFonts w:ascii="Times New Roman" w:hAnsi="Times New Roman"/>
          <w:b/>
          <w:i/>
          <w:sz w:val="24"/>
          <w:szCs w:val="24"/>
        </w:rPr>
        <w:t>Развитие просодической стороны речи</w:t>
      </w:r>
    </w:p>
    <w:p w:rsidR="00406414" w:rsidRPr="00A75C52" w:rsidRDefault="00406414" w:rsidP="00E176A4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5C52">
        <w:rPr>
          <w:rFonts w:ascii="Times New Roman" w:hAnsi="Times New Roman"/>
          <w:sz w:val="24"/>
          <w:szCs w:val="24"/>
        </w:rPr>
        <w:t xml:space="preserve">Дальнейшее </w:t>
      </w:r>
      <w:r>
        <w:rPr>
          <w:rFonts w:ascii="Times New Roman" w:hAnsi="Times New Roman"/>
          <w:sz w:val="24"/>
          <w:szCs w:val="24"/>
        </w:rPr>
        <w:t xml:space="preserve">развитие и </w:t>
      </w:r>
      <w:r w:rsidRPr="00A75C52">
        <w:rPr>
          <w:rFonts w:ascii="Times New Roman" w:hAnsi="Times New Roman"/>
          <w:sz w:val="24"/>
          <w:szCs w:val="24"/>
        </w:rPr>
        <w:t>совершенствование и развитие речевого дыхания.</w:t>
      </w:r>
    </w:p>
    <w:p w:rsidR="00406414" w:rsidRPr="00A75C52" w:rsidRDefault="00406414" w:rsidP="00E176A4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5C52">
        <w:rPr>
          <w:rFonts w:ascii="Times New Roman" w:hAnsi="Times New Roman"/>
          <w:sz w:val="24"/>
          <w:szCs w:val="24"/>
        </w:rPr>
        <w:lastRenderedPageBreak/>
        <w:t xml:space="preserve">Совершенствование </w:t>
      </w:r>
      <w:r>
        <w:rPr>
          <w:rFonts w:ascii="Times New Roman" w:hAnsi="Times New Roman"/>
          <w:sz w:val="24"/>
          <w:szCs w:val="24"/>
        </w:rPr>
        <w:t>звучности и подвижности голоса (быстрое и легкое изменение по силе, высоте, тембру)</w:t>
      </w:r>
      <w:r w:rsidRPr="00A75C52">
        <w:rPr>
          <w:rFonts w:ascii="Times New Roman" w:hAnsi="Times New Roman"/>
          <w:sz w:val="24"/>
          <w:szCs w:val="24"/>
        </w:rPr>
        <w:t>.</w:t>
      </w:r>
    </w:p>
    <w:p w:rsidR="00406414" w:rsidRDefault="00406414" w:rsidP="00E176A4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навыка голосоведения на мягкой атаке, в спокойном темпе.</w:t>
      </w:r>
    </w:p>
    <w:p w:rsidR="00406414" w:rsidRPr="00D3527D" w:rsidRDefault="00406414" w:rsidP="00E176A4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работы над четкостью дикции, интонационной выразительностью речи в свободной речевой деятельности.</w:t>
      </w:r>
    </w:p>
    <w:p w:rsidR="00406414" w:rsidRPr="00313465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313465">
        <w:rPr>
          <w:rFonts w:ascii="Times New Roman" w:hAnsi="Times New Roman"/>
          <w:b/>
          <w:i/>
          <w:sz w:val="24"/>
          <w:szCs w:val="24"/>
        </w:rPr>
        <w:t>Коррекция произносительной стороны речи</w:t>
      </w:r>
    </w:p>
    <w:p w:rsidR="00406414" w:rsidRPr="00A75C52" w:rsidRDefault="00406414" w:rsidP="00E176A4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работы по совершенствованию и</w:t>
      </w:r>
      <w:r w:rsidRPr="00A75C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активизации</w:t>
      </w:r>
      <w:r w:rsidRPr="00A75C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движений</w:t>
      </w:r>
      <w:r w:rsidRPr="00A75C52">
        <w:rPr>
          <w:rFonts w:ascii="Times New Roman" w:hAnsi="Times New Roman"/>
          <w:sz w:val="24"/>
          <w:szCs w:val="24"/>
        </w:rPr>
        <w:t xml:space="preserve"> речевого аппарата.</w:t>
      </w:r>
    </w:p>
    <w:p w:rsidR="00406414" w:rsidRPr="00A75C52" w:rsidRDefault="00406414" w:rsidP="00E176A4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Завершение </w:t>
      </w:r>
      <w:r w:rsidRPr="00A75C52">
        <w:rPr>
          <w:rFonts w:ascii="Times New Roman" w:hAnsi="Times New Roman"/>
          <w:sz w:val="24"/>
          <w:szCs w:val="24"/>
        </w:rPr>
        <w:t xml:space="preserve">работы по автоматизации правильного произношения всех </w:t>
      </w:r>
      <w:r>
        <w:rPr>
          <w:rFonts w:ascii="Times New Roman" w:hAnsi="Times New Roman"/>
          <w:sz w:val="24"/>
          <w:szCs w:val="24"/>
        </w:rPr>
        <w:t>групп</w:t>
      </w:r>
      <w:r w:rsidRPr="00A75C52">
        <w:rPr>
          <w:rFonts w:ascii="Times New Roman" w:hAnsi="Times New Roman"/>
          <w:sz w:val="24"/>
          <w:szCs w:val="24"/>
        </w:rPr>
        <w:t xml:space="preserve"> звуков.</w:t>
      </w:r>
    </w:p>
    <w:p w:rsidR="00406414" w:rsidRPr="00313465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313465">
        <w:rPr>
          <w:rFonts w:ascii="Times New Roman" w:hAnsi="Times New Roman"/>
          <w:b/>
          <w:i/>
          <w:sz w:val="24"/>
          <w:szCs w:val="24"/>
        </w:rPr>
        <w:t>Работа над слоговой структурой слова</w:t>
      </w:r>
    </w:p>
    <w:p w:rsidR="00406414" w:rsidRPr="00A75C52" w:rsidRDefault="00406414" w:rsidP="00E176A4">
      <w:pPr>
        <w:pStyle w:val="ab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5C52">
        <w:rPr>
          <w:rFonts w:ascii="Times New Roman" w:hAnsi="Times New Roman"/>
          <w:sz w:val="24"/>
          <w:szCs w:val="24"/>
        </w:rPr>
        <w:t>Формирование умени</w:t>
      </w:r>
      <w:r>
        <w:rPr>
          <w:rFonts w:ascii="Times New Roman" w:hAnsi="Times New Roman"/>
          <w:sz w:val="24"/>
          <w:szCs w:val="24"/>
        </w:rPr>
        <w:t>я правильно произносить четырех</w:t>
      </w:r>
      <w:r w:rsidRPr="00A75C52">
        <w:rPr>
          <w:rFonts w:ascii="Times New Roman" w:hAnsi="Times New Roman"/>
          <w:sz w:val="24"/>
          <w:szCs w:val="24"/>
        </w:rPr>
        <w:t xml:space="preserve">сложные </w:t>
      </w:r>
      <w:r>
        <w:rPr>
          <w:rFonts w:ascii="Times New Roman" w:hAnsi="Times New Roman"/>
          <w:sz w:val="24"/>
          <w:szCs w:val="24"/>
        </w:rPr>
        <w:t xml:space="preserve">и пятисложные </w:t>
      </w:r>
      <w:r w:rsidRPr="00A75C52">
        <w:rPr>
          <w:rFonts w:ascii="Times New Roman" w:hAnsi="Times New Roman"/>
          <w:sz w:val="24"/>
          <w:szCs w:val="24"/>
        </w:rPr>
        <w:t xml:space="preserve">слова </w:t>
      </w:r>
      <w:r>
        <w:rPr>
          <w:rFonts w:ascii="Times New Roman" w:hAnsi="Times New Roman"/>
          <w:sz w:val="24"/>
          <w:szCs w:val="24"/>
        </w:rPr>
        <w:t>сложной звуко-слоговой структуры (погремушка, колокольчик, велосипедист, регулировщик)</w:t>
      </w:r>
      <w:r w:rsidRPr="00A75C52">
        <w:rPr>
          <w:rFonts w:ascii="Times New Roman" w:hAnsi="Times New Roman"/>
          <w:sz w:val="24"/>
          <w:szCs w:val="24"/>
        </w:rPr>
        <w:t>.</w:t>
      </w:r>
    </w:p>
    <w:p w:rsidR="00406414" w:rsidRPr="00A75C52" w:rsidRDefault="00406414" w:rsidP="00E176A4">
      <w:pPr>
        <w:pStyle w:val="ab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</w:t>
      </w:r>
      <w:r w:rsidRPr="00A75C52">
        <w:rPr>
          <w:rFonts w:ascii="Times New Roman" w:hAnsi="Times New Roman"/>
          <w:sz w:val="24"/>
          <w:szCs w:val="24"/>
        </w:rPr>
        <w:t>овершенствование умения выполнять слоговой анализ и синтез слов</w:t>
      </w:r>
      <w:r>
        <w:rPr>
          <w:rFonts w:ascii="Times New Roman" w:hAnsi="Times New Roman"/>
          <w:sz w:val="24"/>
          <w:szCs w:val="24"/>
        </w:rPr>
        <w:t>, состоящих из</w:t>
      </w:r>
      <w:r w:rsidRPr="00A75C52">
        <w:rPr>
          <w:rFonts w:ascii="Times New Roman" w:hAnsi="Times New Roman"/>
          <w:sz w:val="24"/>
          <w:szCs w:val="24"/>
        </w:rPr>
        <w:t xml:space="preserve"> одного, двух, трех слогов; подбирать слова с заданным количеством слогов.</w:t>
      </w:r>
    </w:p>
    <w:p w:rsidR="00406414" w:rsidRPr="00D404B3" w:rsidRDefault="00406414" w:rsidP="00406414">
      <w:pPr>
        <w:spacing w:after="0" w:line="240" w:lineRule="auto"/>
        <w:ind w:left="360"/>
        <w:rPr>
          <w:rFonts w:ascii="Times New Roman" w:hAnsi="Times New Roman"/>
          <w:b/>
          <w:i/>
          <w:sz w:val="24"/>
          <w:szCs w:val="24"/>
        </w:rPr>
      </w:pPr>
      <w:r w:rsidRPr="00D404B3">
        <w:rPr>
          <w:rFonts w:ascii="Times New Roman" w:hAnsi="Times New Roman"/>
          <w:b/>
          <w:i/>
          <w:sz w:val="24"/>
          <w:szCs w:val="24"/>
        </w:rPr>
        <w:t>Совершенствование фонематических представлений, навыков звукового анализа и синтеза</w:t>
      </w:r>
    </w:p>
    <w:p w:rsidR="00406414" w:rsidRPr="00A75C52" w:rsidRDefault="00406414" w:rsidP="00E176A4">
      <w:pPr>
        <w:pStyle w:val="ab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5C52">
        <w:rPr>
          <w:rFonts w:ascii="Times New Roman" w:hAnsi="Times New Roman"/>
          <w:sz w:val="24"/>
          <w:szCs w:val="24"/>
        </w:rPr>
        <w:t>Совершенствование умения подбирать слова на заданный звук.</w:t>
      </w:r>
    </w:p>
    <w:p w:rsidR="00406414" w:rsidRDefault="00406414" w:rsidP="00E176A4">
      <w:pPr>
        <w:pStyle w:val="ab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навыков дифференциации согласных звуков по твердости-мягкости (ф-фь), звонкости-глухости (в-ф), по акустическим признакам и месту образования (с-ц, ль-й, ч-ть, ч-сь, щ-ч, щ-сь)</w:t>
      </w:r>
      <w:r w:rsidRPr="00A75C52">
        <w:rPr>
          <w:rFonts w:ascii="Times New Roman" w:hAnsi="Times New Roman"/>
          <w:sz w:val="24"/>
          <w:szCs w:val="24"/>
        </w:rPr>
        <w:t>.</w:t>
      </w:r>
    </w:p>
    <w:p w:rsidR="00406414" w:rsidRDefault="00406414" w:rsidP="00E176A4">
      <w:pPr>
        <w:pStyle w:val="ab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представления о том, что буквы «Ь» и «Ъ» не обозначают звуков. </w:t>
      </w:r>
    </w:p>
    <w:p w:rsidR="00406414" w:rsidRPr="0053516C" w:rsidRDefault="00406414" w:rsidP="0040641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06414" w:rsidRPr="00EF1814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EF1814">
        <w:rPr>
          <w:rFonts w:ascii="Times New Roman" w:hAnsi="Times New Roman"/>
          <w:b/>
          <w:sz w:val="24"/>
          <w:szCs w:val="24"/>
        </w:rPr>
        <w:t>Обучение грамоте</w:t>
      </w:r>
    </w:p>
    <w:p w:rsidR="00406414" w:rsidRPr="0053516C" w:rsidRDefault="00406414" w:rsidP="00E176A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516C">
        <w:rPr>
          <w:rFonts w:ascii="Times New Roman" w:hAnsi="Times New Roman"/>
          <w:sz w:val="24"/>
          <w:szCs w:val="24"/>
        </w:rPr>
        <w:t>Знакомство с буквами</w:t>
      </w:r>
      <w:r>
        <w:rPr>
          <w:rFonts w:ascii="Times New Roman" w:hAnsi="Times New Roman"/>
          <w:sz w:val="24"/>
          <w:szCs w:val="24"/>
        </w:rPr>
        <w:t xml:space="preserve"> Ф, Ю, Ц, Й, Ч, Ц, Ь, Ъ</w:t>
      </w:r>
      <w:r w:rsidRPr="0053516C">
        <w:rPr>
          <w:rFonts w:ascii="Times New Roman" w:hAnsi="Times New Roman"/>
          <w:sz w:val="24"/>
          <w:szCs w:val="24"/>
        </w:rPr>
        <w:t>.</w:t>
      </w:r>
    </w:p>
    <w:p w:rsidR="00406414" w:rsidRPr="0053516C" w:rsidRDefault="00406414" w:rsidP="00E176A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516C">
        <w:rPr>
          <w:rFonts w:ascii="Times New Roman" w:hAnsi="Times New Roman"/>
          <w:sz w:val="24"/>
          <w:szCs w:val="24"/>
        </w:rPr>
        <w:t xml:space="preserve">Дифференциация  </w:t>
      </w:r>
      <w:r>
        <w:rPr>
          <w:rFonts w:ascii="Times New Roman" w:hAnsi="Times New Roman"/>
          <w:sz w:val="24"/>
          <w:szCs w:val="24"/>
        </w:rPr>
        <w:t>У-Ю, С-Ц, Щ-Ч, Ч-Т, Ч-С, Щ-С</w:t>
      </w:r>
      <w:r w:rsidRPr="0053516C">
        <w:rPr>
          <w:rFonts w:ascii="Times New Roman" w:hAnsi="Times New Roman"/>
          <w:sz w:val="24"/>
          <w:szCs w:val="24"/>
        </w:rPr>
        <w:t>.</w:t>
      </w:r>
    </w:p>
    <w:p w:rsidR="00406414" w:rsidRDefault="00406414" w:rsidP="00E176A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Звуко-буквенный анализ и синтез обратных, прямых, закрытых слогов и слогов со стечением согласных, односложных, двусложных и трехсложных слов и предложений из двух, трех, четырех слов с использованием разрезной азбуки и печатания.</w:t>
      </w:r>
    </w:p>
    <w:p w:rsidR="00406414" w:rsidRDefault="00406414" w:rsidP="00E176A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Преобразование слогов и слов.</w:t>
      </w:r>
    </w:p>
    <w:p w:rsidR="00406414" w:rsidRDefault="00406414" w:rsidP="00E176A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схемы предложения из четырех слов с предлогом, чтение схемы предложения.</w:t>
      </w:r>
    </w:p>
    <w:p w:rsidR="00406414" w:rsidRDefault="00406414" w:rsidP="00E176A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навыка чтения обратных, прямых, закрытых слогов и слогов со стечением согласных, плавного слогового, сознательного чтения слов, предложений.</w:t>
      </w:r>
    </w:p>
    <w:p w:rsidR="00406414" w:rsidRDefault="00406414" w:rsidP="00E176A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умения выкладывать буквы из палочек, кубиков, мозаики, шнурочка; лепить их из пластилина; узнавать буквы с недостающими элементами или «зашумленные» буквы; различать правильно и неправильно «напечатанные» буквы</w:t>
      </w:r>
    </w:p>
    <w:p w:rsidR="00406414" w:rsidRDefault="00406414" w:rsidP="00E176A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умения «печатать» буквы, слоги, слова, предложения с пройденными буквами.</w:t>
      </w:r>
    </w:p>
    <w:p w:rsidR="00406414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06414" w:rsidRPr="00D62CE5" w:rsidRDefault="00406414" w:rsidP="00406414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62CE5">
        <w:rPr>
          <w:rFonts w:ascii="Times New Roman" w:hAnsi="Times New Roman"/>
          <w:b/>
          <w:sz w:val="24"/>
          <w:szCs w:val="24"/>
        </w:rPr>
        <w:t>Развитие связной речи и речевого общения</w:t>
      </w:r>
    </w:p>
    <w:p w:rsidR="00406414" w:rsidRDefault="00406414" w:rsidP="00E176A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речевой коммуникативной культуры и речевых коммуникативных навыков. Закрепление умения соблюдать нормы вежливого речевого общения.</w:t>
      </w:r>
    </w:p>
    <w:p w:rsidR="00406414" w:rsidRDefault="00406414" w:rsidP="00E176A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умения составлять описательные рассказы о предметах и объектах, рассказы по картине и серии картин по данному или коллективно составленному плану.</w:t>
      </w:r>
    </w:p>
    <w:p w:rsidR="00406414" w:rsidRDefault="00406414" w:rsidP="00E176A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умения составлять рассказы из личного опыта, рассказывать о переживаниях, связанных с увиденным, прочитанным.</w:t>
      </w:r>
    </w:p>
    <w:p w:rsidR="00406414" w:rsidRDefault="00406414" w:rsidP="00E176A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индивидуальных способностей в творческой речевой деятельности. Формирование умения составлять рассказы по картине с описанием предыдущих и последующих событий. Развитие умения отбирать для творческих рассказов самые </w:t>
      </w:r>
      <w:r>
        <w:rPr>
          <w:rFonts w:ascii="Times New Roman" w:hAnsi="Times New Roman"/>
          <w:sz w:val="24"/>
          <w:szCs w:val="24"/>
        </w:rPr>
        <w:lastRenderedPageBreak/>
        <w:t>интересные и существенные события и эпизоды, включая в повествование описания природы, окружающей действительности, используя вербальные и невербальные средства.</w:t>
      </w:r>
    </w:p>
    <w:p w:rsidR="00406414" w:rsidRDefault="00406414" w:rsidP="00E176A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совершенствование умений отвечать на вопросы по тексту литературного произведения и задавать их.</w:t>
      </w:r>
    </w:p>
    <w:p w:rsidR="00406414" w:rsidRPr="00D62CE5" w:rsidRDefault="00406414" w:rsidP="00E176A4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навыка пересказа небольших рассказов и сказки «Кот, петух и лиса» по коллективно составленному плану. Закрепление навыка пересказа с изменением лица рассказчика и времени действия.</w:t>
      </w:r>
    </w:p>
    <w:p w:rsidR="00406414" w:rsidRPr="00BC12AF" w:rsidRDefault="00406414" w:rsidP="00406414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sectPr w:rsidR="00406414" w:rsidRPr="00BC12AF" w:rsidSect="005C28C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F7D" w:rsidRPr="00FE1F74" w:rsidRDefault="00325F7D" w:rsidP="00FE1F74">
      <w:pPr>
        <w:pStyle w:val="a4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325F7D" w:rsidRPr="00FE1F74" w:rsidRDefault="00325F7D" w:rsidP="00FE1F74">
      <w:pPr>
        <w:pStyle w:val="a4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4340"/>
      <w:docPartObj>
        <w:docPartGallery w:val="Page Numbers (Bottom of Page)"/>
        <w:docPartUnique/>
      </w:docPartObj>
    </w:sdtPr>
    <w:sdtEndPr/>
    <w:sdtContent>
      <w:p w:rsidR="004760C5" w:rsidRDefault="004760C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304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60C5" w:rsidRDefault="004760C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0873478"/>
      <w:docPartObj>
        <w:docPartGallery w:val="Page Numbers (Bottom of Page)"/>
        <w:docPartUnique/>
      </w:docPartObj>
    </w:sdtPr>
    <w:sdtEndPr/>
    <w:sdtContent>
      <w:p w:rsidR="004760C5" w:rsidRDefault="004760C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04D">
          <w:rPr>
            <w:noProof/>
          </w:rPr>
          <w:t>4</w:t>
        </w:r>
        <w:r>
          <w:fldChar w:fldCharType="end"/>
        </w:r>
      </w:p>
    </w:sdtContent>
  </w:sdt>
  <w:p w:rsidR="004760C5" w:rsidRDefault="004760C5">
    <w:pPr>
      <w:pStyle w:val="af1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F7D" w:rsidRPr="00FE1F74" w:rsidRDefault="00325F7D" w:rsidP="00FE1F74">
      <w:pPr>
        <w:pStyle w:val="a4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325F7D" w:rsidRPr="00FE1F74" w:rsidRDefault="00325F7D" w:rsidP="00FE1F74">
      <w:pPr>
        <w:pStyle w:val="a4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DBCFA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" w15:restartNumberingAfterBreak="0">
    <w:nsid w:val="00416754"/>
    <w:multiLevelType w:val="hybridMultilevel"/>
    <w:tmpl w:val="99B66210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7F4555"/>
    <w:multiLevelType w:val="multilevel"/>
    <w:tmpl w:val="79BC988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 w15:restartNumberingAfterBreak="0">
    <w:nsid w:val="01537E34"/>
    <w:multiLevelType w:val="hybridMultilevel"/>
    <w:tmpl w:val="8AA0C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B87B34"/>
    <w:multiLevelType w:val="hybridMultilevel"/>
    <w:tmpl w:val="78E43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3925FA"/>
    <w:multiLevelType w:val="hybridMultilevel"/>
    <w:tmpl w:val="483A4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E4265E"/>
    <w:multiLevelType w:val="multilevel"/>
    <w:tmpl w:val="34DC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A48297F"/>
    <w:multiLevelType w:val="hybridMultilevel"/>
    <w:tmpl w:val="31223576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5A5562"/>
    <w:multiLevelType w:val="hybridMultilevel"/>
    <w:tmpl w:val="77CE8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8D4FE0"/>
    <w:multiLevelType w:val="hybridMultilevel"/>
    <w:tmpl w:val="904E8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BA13B8"/>
    <w:multiLevelType w:val="hybridMultilevel"/>
    <w:tmpl w:val="E6DE917C"/>
    <w:lvl w:ilvl="0" w:tplc="D1203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E750A"/>
    <w:multiLevelType w:val="hybridMultilevel"/>
    <w:tmpl w:val="EA600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086B26"/>
    <w:multiLevelType w:val="hybridMultilevel"/>
    <w:tmpl w:val="B000A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B425DA"/>
    <w:multiLevelType w:val="hybridMultilevel"/>
    <w:tmpl w:val="9C526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CE5428"/>
    <w:multiLevelType w:val="hybridMultilevel"/>
    <w:tmpl w:val="3036DFB8"/>
    <w:lvl w:ilvl="0" w:tplc="18468152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FB6A61"/>
    <w:multiLevelType w:val="hybridMultilevel"/>
    <w:tmpl w:val="5852D22E"/>
    <w:lvl w:ilvl="0" w:tplc="DEEE0F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497341"/>
    <w:multiLevelType w:val="hybridMultilevel"/>
    <w:tmpl w:val="93C42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482F82"/>
    <w:multiLevelType w:val="hybridMultilevel"/>
    <w:tmpl w:val="5C94F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C00C77"/>
    <w:multiLevelType w:val="hybridMultilevel"/>
    <w:tmpl w:val="B92ED0D8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B6367"/>
    <w:multiLevelType w:val="hybridMultilevel"/>
    <w:tmpl w:val="518E2A2E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8F6AC7"/>
    <w:multiLevelType w:val="hybridMultilevel"/>
    <w:tmpl w:val="68420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F21A1E"/>
    <w:multiLevelType w:val="hybridMultilevel"/>
    <w:tmpl w:val="46524DD4"/>
    <w:lvl w:ilvl="0" w:tplc="7FDEEF0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322BD8"/>
    <w:multiLevelType w:val="hybridMultilevel"/>
    <w:tmpl w:val="E1C83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BC45FC"/>
    <w:multiLevelType w:val="hybridMultilevel"/>
    <w:tmpl w:val="2586D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59523E"/>
    <w:multiLevelType w:val="hybridMultilevel"/>
    <w:tmpl w:val="C2EA17D6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6740B0"/>
    <w:multiLevelType w:val="hybridMultilevel"/>
    <w:tmpl w:val="2EDC0706"/>
    <w:lvl w:ilvl="0" w:tplc="89CCFB0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45EBE"/>
    <w:multiLevelType w:val="hybridMultilevel"/>
    <w:tmpl w:val="6AAA857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42452EA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7C5AA5"/>
    <w:multiLevelType w:val="hybridMultilevel"/>
    <w:tmpl w:val="E2C09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841AE7"/>
    <w:multiLevelType w:val="hybridMultilevel"/>
    <w:tmpl w:val="9488CAF8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2D64D8"/>
    <w:multiLevelType w:val="hybridMultilevel"/>
    <w:tmpl w:val="F8C65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48104F"/>
    <w:multiLevelType w:val="hybridMultilevel"/>
    <w:tmpl w:val="D06AF50C"/>
    <w:lvl w:ilvl="0" w:tplc="0D7456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37110AA"/>
    <w:multiLevelType w:val="hybridMultilevel"/>
    <w:tmpl w:val="1910D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DA5CB9"/>
    <w:multiLevelType w:val="hybridMultilevel"/>
    <w:tmpl w:val="DCF6441C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7E44AA3"/>
    <w:multiLevelType w:val="hybridMultilevel"/>
    <w:tmpl w:val="2EA4D770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C91B02"/>
    <w:multiLevelType w:val="hybridMultilevel"/>
    <w:tmpl w:val="96B043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DD2663"/>
    <w:multiLevelType w:val="hybridMultilevel"/>
    <w:tmpl w:val="07DAA8E4"/>
    <w:lvl w:ilvl="0" w:tplc="DA7C66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0454D4"/>
    <w:multiLevelType w:val="hybridMultilevel"/>
    <w:tmpl w:val="2FC87F6A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7E5995"/>
    <w:multiLevelType w:val="hybridMultilevel"/>
    <w:tmpl w:val="3AE4937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031261"/>
    <w:multiLevelType w:val="hybridMultilevel"/>
    <w:tmpl w:val="0F8A8A70"/>
    <w:lvl w:ilvl="0" w:tplc="5630CA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4428CF"/>
    <w:multiLevelType w:val="hybridMultilevel"/>
    <w:tmpl w:val="75A25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B944C6"/>
    <w:multiLevelType w:val="hybridMultilevel"/>
    <w:tmpl w:val="37985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7B26ED"/>
    <w:multiLevelType w:val="hybridMultilevel"/>
    <w:tmpl w:val="F52EA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C43EF9"/>
    <w:multiLevelType w:val="hybridMultilevel"/>
    <w:tmpl w:val="3EAA8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E22170"/>
    <w:multiLevelType w:val="hybridMultilevel"/>
    <w:tmpl w:val="09F2D3B0"/>
    <w:lvl w:ilvl="0" w:tplc="46581B30">
      <w:start w:val="1"/>
      <w:numFmt w:val="bullet"/>
      <w:lvlText w:val="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309C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82AEB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BC03A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1026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86A3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708B5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CE2DD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42BE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6A2C576B"/>
    <w:multiLevelType w:val="hybridMultilevel"/>
    <w:tmpl w:val="496C1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340FC1"/>
    <w:multiLevelType w:val="hybridMultilevel"/>
    <w:tmpl w:val="E758C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894B55"/>
    <w:multiLevelType w:val="hybridMultilevel"/>
    <w:tmpl w:val="5D42165E"/>
    <w:lvl w:ilvl="0" w:tplc="6128C3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D117A35"/>
    <w:multiLevelType w:val="hybridMultilevel"/>
    <w:tmpl w:val="492EC65A"/>
    <w:lvl w:ilvl="0" w:tplc="E1F039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2737C0"/>
    <w:multiLevelType w:val="hybridMultilevel"/>
    <w:tmpl w:val="A9243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FE237E"/>
    <w:multiLevelType w:val="hybridMultilevel"/>
    <w:tmpl w:val="C3787E62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606E5E"/>
    <w:multiLevelType w:val="hybridMultilevel"/>
    <w:tmpl w:val="FC28116C"/>
    <w:lvl w:ilvl="0" w:tplc="9E1AFAD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3E5C5E"/>
    <w:multiLevelType w:val="hybridMultilevel"/>
    <w:tmpl w:val="DA767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7C39E3"/>
    <w:multiLevelType w:val="hybridMultilevel"/>
    <w:tmpl w:val="04EE98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7CCA13B4"/>
    <w:multiLevelType w:val="hybridMultilevel"/>
    <w:tmpl w:val="6F2EB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E87C5C"/>
    <w:multiLevelType w:val="hybridMultilevel"/>
    <w:tmpl w:val="57340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21"/>
  </w:num>
  <w:num w:numId="4">
    <w:abstractNumId w:val="15"/>
  </w:num>
  <w:num w:numId="5">
    <w:abstractNumId w:val="43"/>
  </w:num>
  <w:num w:numId="6">
    <w:abstractNumId w:val="32"/>
  </w:num>
  <w:num w:numId="7">
    <w:abstractNumId w:val="6"/>
  </w:num>
  <w:num w:numId="8">
    <w:abstractNumId w:val="51"/>
  </w:num>
  <w:num w:numId="9">
    <w:abstractNumId w:val="33"/>
  </w:num>
  <w:num w:numId="10">
    <w:abstractNumId w:val="26"/>
  </w:num>
  <w:num w:numId="11">
    <w:abstractNumId w:val="24"/>
  </w:num>
  <w:num w:numId="12">
    <w:abstractNumId w:val="49"/>
  </w:num>
  <w:num w:numId="13">
    <w:abstractNumId w:val="16"/>
  </w:num>
  <w:num w:numId="14">
    <w:abstractNumId w:val="12"/>
  </w:num>
  <w:num w:numId="15">
    <w:abstractNumId w:val="18"/>
  </w:num>
  <w:num w:numId="16">
    <w:abstractNumId w:val="45"/>
  </w:num>
  <w:num w:numId="17">
    <w:abstractNumId w:val="54"/>
  </w:num>
  <w:num w:numId="18">
    <w:abstractNumId w:val="47"/>
  </w:num>
  <w:num w:numId="19">
    <w:abstractNumId w:val="4"/>
  </w:num>
  <w:num w:numId="20">
    <w:abstractNumId w:val="17"/>
  </w:num>
  <w:num w:numId="21">
    <w:abstractNumId w:val="41"/>
  </w:num>
  <w:num w:numId="22">
    <w:abstractNumId w:val="28"/>
  </w:num>
  <w:num w:numId="23">
    <w:abstractNumId w:val="9"/>
  </w:num>
  <w:num w:numId="24">
    <w:abstractNumId w:val="11"/>
  </w:num>
  <w:num w:numId="25">
    <w:abstractNumId w:val="39"/>
  </w:num>
  <w:num w:numId="26">
    <w:abstractNumId w:val="5"/>
  </w:num>
  <w:num w:numId="27">
    <w:abstractNumId w:val="46"/>
  </w:num>
  <w:num w:numId="28">
    <w:abstractNumId w:val="13"/>
  </w:num>
  <w:num w:numId="29">
    <w:abstractNumId w:val="42"/>
  </w:num>
  <w:num w:numId="30">
    <w:abstractNumId w:val="55"/>
  </w:num>
  <w:num w:numId="31">
    <w:abstractNumId w:val="23"/>
  </w:num>
  <w:num w:numId="32">
    <w:abstractNumId w:val="14"/>
  </w:num>
  <w:num w:numId="33">
    <w:abstractNumId w:val="52"/>
  </w:num>
  <w:num w:numId="34">
    <w:abstractNumId w:val="10"/>
  </w:num>
  <w:num w:numId="35">
    <w:abstractNumId w:val="3"/>
  </w:num>
  <w:num w:numId="36">
    <w:abstractNumId w:val="27"/>
  </w:num>
  <w:num w:numId="37">
    <w:abstractNumId w:val="38"/>
  </w:num>
  <w:num w:numId="38">
    <w:abstractNumId w:val="30"/>
  </w:num>
  <w:num w:numId="39">
    <w:abstractNumId w:val="40"/>
  </w:num>
  <w:num w:numId="40">
    <w:abstractNumId w:val="7"/>
  </w:num>
  <w:num w:numId="41">
    <w:abstractNumId w:val="48"/>
  </w:num>
  <w:num w:numId="42">
    <w:abstractNumId w:val="44"/>
  </w:num>
  <w:num w:numId="43">
    <w:abstractNumId w:val="37"/>
  </w:num>
  <w:num w:numId="44">
    <w:abstractNumId w:val="2"/>
  </w:num>
  <w:num w:numId="45">
    <w:abstractNumId w:val="25"/>
  </w:num>
  <w:num w:numId="46">
    <w:abstractNumId w:val="19"/>
  </w:num>
  <w:num w:numId="47">
    <w:abstractNumId w:val="8"/>
  </w:num>
  <w:num w:numId="48">
    <w:abstractNumId w:val="50"/>
  </w:num>
  <w:num w:numId="49">
    <w:abstractNumId w:val="20"/>
  </w:num>
  <w:num w:numId="5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3"/>
  </w:num>
  <w:num w:numId="52">
    <w:abstractNumId w:val="34"/>
  </w:num>
  <w:num w:numId="53">
    <w:abstractNumId w:val="36"/>
  </w:num>
  <w:num w:numId="54">
    <w:abstractNumId w:val="29"/>
  </w:num>
  <w:num w:numId="5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783"/>
    <w:rsid w:val="000020ED"/>
    <w:rsid w:val="00006792"/>
    <w:rsid w:val="000152F8"/>
    <w:rsid w:val="00023A46"/>
    <w:rsid w:val="000241B5"/>
    <w:rsid w:val="00040A55"/>
    <w:rsid w:val="0004551A"/>
    <w:rsid w:val="00047E6A"/>
    <w:rsid w:val="00053472"/>
    <w:rsid w:val="00054754"/>
    <w:rsid w:val="00066492"/>
    <w:rsid w:val="00072802"/>
    <w:rsid w:val="00082E37"/>
    <w:rsid w:val="00091461"/>
    <w:rsid w:val="000918D3"/>
    <w:rsid w:val="000966BC"/>
    <w:rsid w:val="000A4130"/>
    <w:rsid w:val="000A7920"/>
    <w:rsid w:val="000B3604"/>
    <w:rsid w:val="000B614D"/>
    <w:rsid w:val="000C389F"/>
    <w:rsid w:val="000E6DCA"/>
    <w:rsid w:val="000F14CD"/>
    <w:rsid w:val="000F1F76"/>
    <w:rsid w:val="000F3353"/>
    <w:rsid w:val="000F4418"/>
    <w:rsid w:val="000F5E60"/>
    <w:rsid w:val="000F75FD"/>
    <w:rsid w:val="00106277"/>
    <w:rsid w:val="001125EA"/>
    <w:rsid w:val="00112855"/>
    <w:rsid w:val="00115B1A"/>
    <w:rsid w:val="0011666E"/>
    <w:rsid w:val="00134FC1"/>
    <w:rsid w:val="00150526"/>
    <w:rsid w:val="001515C6"/>
    <w:rsid w:val="00160691"/>
    <w:rsid w:val="0016078E"/>
    <w:rsid w:val="00167522"/>
    <w:rsid w:val="00167C9B"/>
    <w:rsid w:val="001864C9"/>
    <w:rsid w:val="001B0155"/>
    <w:rsid w:val="001C3BEF"/>
    <w:rsid w:val="001C597F"/>
    <w:rsid w:val="001C69AA"/>
    <w:rsid w:val="001D0896"/>
    <w:rsid w:val="001D0F4B"/>
    <w:rsid w:val="001D19D6"/>
    <w:rsid w:val="001D4A78"/>
    <w:rsid w:val="001E0212"/>
    <w:rsid w:val="001F0104"/>
    <w:rsid w:val="002166A0"/>
    <w:rsid w:val="00221ABF"/>
    <w:rsid w:val="002223DB"/>
    <w:rsid w:val="00223270"/>
    <w:rsid w:val="00225103"/>
    <w:rsid w:val="002327EB"/>
    <w:rsid w:val="00233774"/>
    <w:rsid w:val="00233E9F"/>
    <w:rsid w:val="0024023D"/>
    <w:rsid w:val="00245CA5"/>
    <w:rsid w:val="00246513"/>
    <w:rsid w:val="0024652C"/>
    <w:rsid w:val="00252DDB"/>
    <w:rsid w:val="00262B9B"/>
    <w:rsid w:val="00275258"/>
    <w:rsid w:val="00276FB8"/>
    <w:rsid w:val="00282E1D"/>
    <w:rsid w:val="002A3728"/>
    <w:rsid w:val="002A4783"/>
    <w:rsid w:val="002C2939"/>
    <w:rsid w:val="002C2D26"/>
    <w:rsid w:val="002C395C"/>
    <w:rsid w:val="002C47AF"/>
    <w:rsid w:val="002E3053"/>
    <w:rsid w:val="002F1860"/>
    <w:rsid w:val="002F4A68"/>
    <w:rsid w:val="00314CD4"/>
    <w:rsid w:val="0031633B"/>
    <w:rsid w:val="003211C7"/>
    <w:rsid w:val="00321C26"/>
    <w:rsid w:val="00325075"/>
    <w:rsid w:val="00325F7D"/>
    <w:rsid w:val="003267BB"/>
    <w:rsid w:val="00331D91"/>
    <w:rsid w:val="00343A52"/>
    <w:rsid w:val="00344C69"/>
    <w:rsid w:val="00345268"/>
    <w:rsid w:val="00361DEC"/>
    <w:rsid w:val="00364BC9"/>
    <w:rsid w:val="00366EF5"/>
    <w:rsid w:val="00371881"/>
    <w:rsid w:val="00373A19"/>
    <w:rsid w:val="0037758F"/>
    <w:rsid w:val="0038188F"/>
    <w:rsid w:val="00382ACC"/>
    <w:rsid w:val="003860CF"/>
    <w:rsid w:val="00387206"/>
    <w:rsid w:val="00390A8C"/>
    <w:rsid w:val="0039190F"/>
    <w:rsid w:val="003A06A3"/>
    <w:rsid w:val="003B41B4"/>
    <w:rsid w:val="003D001E"/>
    <w:rsid w:val="003D2466"/>
    <w:rsid w:val="003E101F"/>
    <w:rsid w:val="003E19BE"/>
    <w:rsid w:val="003E513B"/>
    <w:rsid w:val="003F24BE"/>
    <w:rsid w:val="003F30AF"/>
    <w:rsid w:val="00402DA7"/>
    <w:rsid w:val="004060D0"/>
    <w:rsid w:val="00406414"/>
    <w:rsid w:val="00414897"/>
    <w:rsid w:val="00414E73"/>
    <w:rsid w:val="00420EE5"/>
    <w:rsid w:val="004223A0"/>
    <w:rsid w:val="004243E7"/>
    <w:rsid w:val="00427461"/>
    <w:rsid w:val="004326D8"/>
    <w:rsid w:val="0044001D"/>
    <w:rsid w:val="00440A37"/>
    <w:rsid w:val="004414E8"/>
    <w:rsid w:val="00441C55"/>
    <w:rsid w:val="0044361C"/>
    <w:rsid w:val="004452A4"/>
    <w:rsid w:val="00461DD8"/>
    <w:rsid w:val="00462844"/>
    <w:rsid w:val="00463077"/>
    <w:rsid w:val="004760C5"/>
    <w:rsid w:val="004812FD"/>
    <w:rsid w:val="00484D72"/>
    <w:rsid w:val="0049751C"/>
    <w:rsid w:val="004A2F78"/>
    <w:rsid w:val="004B3578"/>
    <w:rsid w:val="004B65E0"/>
    <w:rsid w:val="004C7F34"/>
    <w:rsid w:val="004D49C1"/>
    <w:rsid w:val="004D66CD"/>
    <w:rsid w:val="00500C96"/>
    <w:rsid w:val="00504161"/>
    <w:rsid w:val="00507998"/>
    <w:rsid w:val="00513FC4"/>
    <w:rsid w:val="0051441A"/>
    <w:rsid w:val="00520E04"/>
    <w:rsid w:val="005231E8"/>
    <w:rsid w:val="0053184D"/>
    <w:rsid w:val="00531F45"/>
    <w:rsid w:val="0053347F"/>
    <w:rsid w:val="005336C5"/>
    <w:rsid w:val="00534A90"/>
    <w:rsid w:val="00534FC3"/>
    <w:rsid w:val="00536D62"/>
    <w:rsid w:val="005371B2"/>
    <w:rsid w:val="0055267A"/>
    <w:rsid w:val="005539A5"/>
    <w:rsid w:val="005540F7"/>
    <w:rsid w:val="00554FA2"/>
    <w:rsid w:val="00556F74"/>
    <w:rsid w:val="00557559"/>
    <w:rsid w:val="00580B7B"/>
    <w:rsid w:val="00583075"/>
    <w:rsid w:val="0058700C"/>
    <w:rsid w:val="005903C3"/>
    <w:rsid w:val="005B6614"/>
    <w:rsid w:val="005B68DA"/>
    <w:rsid w:val="005C28C2"/>
    <w:rsid w:val="005C29C4"/>
    <w:rsid w:val="005C47B1"/>
    <w:rsid w:val="005C5753"/>
    <w:rsid w:val="005C7729"/>
    <w:rsid w:val="005D0F20"/>
    <w:rsid w:val="005D64F4"/>
    <w:rsid w:val="005D690D"/>
    <w:rsid w:val="005D6E09"/>
    <w:rsid w:val="005E3753"/>
    <w:rsid w:val="005E3EA3"/>
    <w:rsid w:val="005E4368"/>
    <w:rsid w:val="005E61D5"/>
    <w:rsid w:val="005E72C2"/>
    <w:rsid w:val="005F7E15"/>
    <w:rsid w:val="006157B3"/>
    <w:rsid w:val="00615E16"/>
    <w:rsid w:val="00620510"/>
    <w:rsid w:val="0062388A"/>
    <w:rsid w:val="0062588F"/>
    <w:rsid w:val="0062698F"/>
    <w:rsid w:val="00632E96"/>
    <w:rsid w:val="00660300"/>
    <w:rsid w:val="0066298D"/>
    <w:rsid w:val="00670D92"/>
    <w:rsid w:val="00676997"/>
    <w:rsid w:val="00676C94"/>
    <w:rsid w:val="00677F06"/>
    <w:rsid w:val="00686181"/>
    <w:rsid w:val="00686538"/>
    <w:rsid w:val="0069278E"/>
    <w:rsid w:val="00695AF0"/>
    <w:rsid w:val="006B5CC1"/>
    <w:rsid w:val="006C63DA"/>
    <w:rsid w:val="006D11F2"/>
    <w:rsid w:val="006D1D04"/>
    <w:rsid w:val="006D2EFB"/>
    <w:rsid w:val="006D63C0"/>
    <w:rsid w:val="006E68F6"/>
    <w:rsid w:val="006F04E2"/>
    <w:rsid w:val="006F2364"/>
    <w:rsid w:val="006F6900"/>
    <w:rsid w:val="00710996"/>
    <w:rsid w:val="00710AC7"/>
    <w:rsid w:val="00714C74"/>
    <w:rsid w:val="007162AD"/>
    <w:rsid w:val="00731D9B"/>
    <w:rsid w:val="00735553"/>
    <w:rsid w:val="00735A5B"/>
    <w:rsid w:val="00741923"/>
    <w:rsid w:val="00742E61"/>
    <w:rsid w:val="007509A7"/>
    <w:rsid w:val="00756FC7"/>
    <w:rsid w:val="00764DB3"/>
    <w:rsid w:val="00772018"/>
    <w:rsid w:val="007758C4"/>
    <w:rsid w:val="00775E36"/>
    <w:rsid w:val="00783D2E"/>
    <w:rsid w:val="00785524"/>
    <w:rsid w:val="00794997"/>
    <w:rsid w:val="00795433"/>
    <w:rsid w:val="00795FF9"/>
    <w:rsid w:val="00796307"/>
    <w:rsid w:val="007A03DC"/>
    <w:rsid w:val="007A5662"/>
    <w:rsid w:val="007B0CB0"/>
    <w:rsid w:val="007B2829"/>
    <w:rsid w:val="007B4311"/>
    <w:rsid w:val="007B59D8"/>
    <w:rsid w:val="007B7E79"/>
    <w:rsid w:val="007C2AC7"/>
    <w:rsid w:val="007C4FE6"/>
    <w:rsid w:val="007D037C"/>
    <w:rsid w:val="007D5C65"/>
    <w:rsid w:val="007D7F1D"/>
    <w:rsid w:val="007E37F9"/>
    <w:rsid w:val="007F508E"/>
    <w:rsid w:val="00802EB3"/>
    <w:rsid w:val="008118D9"/>
    <w:rsid w:val="00820501"/>
    <w:rsid w:val="00821358"/>
    <w:rsid w:val="00830FA1"/>
    <w:rsid w:val="00831E1D"/>
    <w:rsid w:val="0083219B"/>
    <w:rsid w:val="00833EA9"/>
    <w:rsid w:val="008347B8"/>
    <w:rsid w:val="0084757D"/>
    <w:rsid w:val="0085191F"/>
    <w:rsid w:val="0085304D"/>
    <w:rsid w:val="00856533"/>
    <w:rsid w:val="00856D14"/>
    <w:rsid w:val="00857F32"/>
    <w:rsid w:val="00861808"/>
    <w:rsid w:val="00863ACC"/>
    <w:rsid w:val="008705E7"/>
    <w:rsid w:val="008903FF"/>
    <w:rsid w:val="00896F8B"/>
    <w:rsid w:val="008A6CE2"/>
    <w:rsid w:val="008B0932"/>
    <w:rsid w:val="008B7402"/>
    <w:rsid w:val="008B7BFC"/>
    <w:rsid w:val="008C0F21"/>
    <w:rsid w:val="008D0592"/>
    <w:rsid w:val="008D7DC5"/>
    <w:rsid w:val="008E067C"/>
    <w:rsid w:val="008F10B9"/>
    <w:rsid w:val="008F2699"/>
    <w:rsid w:val="008F3742"/>
    <w:rsid w:val="008F73BA"/>
    <w:rsid w:val="00900CFB"/>
    <w:rsid w:val="00913036"/>
    <w:rsid w:val="00926DCA"/>
    <w:rsid w:val="00935DB5"/>
    <w:rsid w:val="009368F6"/>
    <w:rsid w:val="00936913"/>
    <w:rsid w:val="0093693C"/>
    <w:rsid w:val="00941DA2"/>
    <w:rsid w:val="00943BEA"/>
    <w:rsid w:val="00945B2A"/>
    <w:rsid w:val="009826BB"/>
    <w:rsid w:val="00986673"/>
    <w:rsid w:val="00987DEC"/>
    <w:rsid w:val="00994E42"/>
    <w:rsid w:val="00995A2B"/>
    <w:rsid w:val="009B4F94"/>
    <w:rsid w:val="009C0D06"/>
    <w:rsid w:val="009C345B"/>
    <w:rsid w:val="009D063F"/>
    <w:rsid w:val="009D4601"/>
    <w:rsid w:val="009E2A97"/>
    <w:rsid w:val="00A0069D"/>
    <w:rsid w:val="00A01E17"/>
    <w:rsid w:val="00A04FB7"/>
    <w:rsid w:val="00A1170B"/>
    <w:rsid w:val="00A3199A"/>
    <w:rsid w:val="00A3265A"/>
    <w:rsid w:val="00A32A1F"/>
    <w:rsid w:val="00A40CCB"/>
    <w:rsid w:val="00A4134F"/>
    <w:rsid w:val="00A57D54"/>
    <w:rsid w:val="00A60DB7"/>
    <w:rsid w:val="00A627C7"/>
    <w:rsid w:val="00A629CF"/>
    <w:rsid w:val="00A646BD"/>
    <w:rsid w:val="00A6507E"/>
    <w:rsid w:val="00A66C1F"/>
    <w:rsid w:val="00A823BD"/>
    <w:rsid w:val="00A94D7A"/>
    <w:rsid w:val="00A95A95"/>
    <w:rsid w:val="00AA323C"/>
    <w:rsid w:val="00AA43D1"/>
    <w:rsid w:val="00AB5A58"/>
    <w:rsid w:val="00AC0297"/>
    <w:rsid w:val="00AC3C4A"/>
    <w:rsid w:val="00AD334C"/>
    <w:rsid w:val="00AD66C6"/>
    <w:rsid w:val="00AE1A5E"/>
    <w:rsid w:val="00AE2BB1"/>
    <w:rsid w:val="00AE5068"/>
    <w:rsid w:val="00AF3BD3"/>
    <w:rsid w:val="00AF6265"/>
    <w:rsid w:val="00B0012B"/>
    <w:rsid w:val="00B018F1"/>
    <w:rsid w:val="00B05B92"/>
    <w:rsid w:val="00B13BD2"/>
    <w:rsid w:val="00B14FE9"/>
    <w:rsid w:val="00B163BB"/>
    <w:rsid w:val="00B17D78"/>
    <w:rsid w:val="00B262B3"/>
    <w:rsid w:val="00B3450F"/>
    <w:rsid w:val="00B41704"/>
    <w:rsid w:val="00B44783"/>
    <w:rsid w:val="00B468AA"/>
    <w:rsid w:val="00B539B2"/>
    <w:rsid w:val="00B572F5"/>
    <w:rsid w:val="00B6006E"/>
    <w:rsid w:val="00B60678"/>
    <w:rsid w:val="00B61DAC"/>
    <w:rsid w:val="00B7013C"/>
    <w:rsid w:val="00B70E88"/>
    <w:rsid w:val="00B72FC9"/>
    <w:rsid w:val="00B7640F"/>
    <w:rsid w:val="00B845B1"/>
    <w:rsid w:val="00B867C4"/>
    <w:rsid w:val="00B917B8"/>
    <w:rsid w:val="00B91EE7"/>
    <w:rsid w:val="00B953D3"/>
    <w:rsid w:val="00BB0EBD"/>
    <w:rsid w:val="00BB1117"/>
    <w:rsid w:val="00BB4596"/>
    <w:rsid w:val="00BB624A"/>
    <w:rsid w:val="00BC12AF"/>
    <w:rsid w:val="00BC2DCB"/>
    <w:rsid w:val="00BD1102"/>
    <w:rsid w:val="00BD63E9"/>
    <w:rsid w:val="00BD64DC"/>
    <w:rsid w:val="00BD78E7"/>
    <w:rsid w:val="00BF3EEF"/>
    <w:rsid w:val="00BF4ABB"/>
    <w:rsid w:val="00BF7767"/>
    <w:rsid w:val="00C11036"/>
    <w:rsid w:val="00C11842"/>
    <w:rsid w:val="00C235A4"/>
    <w:rsid w:val="00C241FB"/>
    <w:rsid w:val="00C26C69"/>
    <w:rsid w:val="00C31440"/>
    <w:rsid w:val="00C4393C"/>
    <w:rsid w:val="00C43BB8"/>
    <w:rsid w:val="00C51007"/>
    <w:rsid w:val="00C55BDB"/>
    <w:rsid w:val="00C603E4"/>
    <w:rsid w:val="00C730C8"/>
    <w:rsid w:val="00C748DD"/>
    <w:rsid w:val="00C75CF5"/>
    <w:rsid w:val="00C974B4"/>
    <w:rsid w:val="00CA7DCC"/>
    <w:rsid w:val="00CC1336"/>
    <w:rsid w:val="00CC4BC0"/>
    <w:rsid w:val="00CC768C"/>
    <w:rsid w:val="00CD17CF"/>
    <w:rsid w:val="00CE3957"/>
    <w:rsid w:val="00CF7F56"/>
    <w:rsid w:val="00D1265A"/>
    <w:rsid w:val="00D1352B"/>
    <w:rsid w:val="00D27795"/>
    <w:rsid w:val="00D369DD"/>
    <w:rsid w:val="00D37555"/>
    <w:rsid w:val="00D42016"/>
    <w:rsid w:val="00D46F4C"/>
    <w:rsid w:val="00D50473"/>
    <w:rsid w:val="00D55F8E"/>
    <w:rsid w:val="00D561B3"/>
    <w:rsid w:val="00D60C70"/>
    <w:rsid w:val="00D661EE"/>
    <w:rsid w:val="00D66F06"/>
    <w:rsid w:val="00D7327E"/>
    <w:rsid w:val="00D802F3"/>
    <w:rsid w:val="00D810E0"/>
    <w:rsid w:val="00D85AC2"/>
    <w:rsid w:val="00D964D9"/>
    <w:rsid w:val="00DA1575"/>
    <w:rsid w:val="00DA3E4B"/>
    <w:rsid w:val="00DA6984"/>
    <w:rsid w:val="00DB3425"/>
    <w:rsid w:val="00DC22AB"/>
    <w:rsid w:val="00DC573D"/>
    <w:rsid w:val="00DC638A"/>
    <w:rsid w:val="00DD22EE"/>
    <w:rsid w:val="00DD2CDD"/>
    <w:rsid w:val="00DD541D"/>
    <w:rsid w:val="00E176A4"/>
    <w:rsid w:val="00E23F25"/>
    <w:rsid w:val="00E24B90"/>
    <w:rsid w:val="00E32722"/>
    <w:rsid w:val="00E36860"/>
    <w:rsid w:val="00E40FFF"/>
    <w:rsid w:val="00E50EF8"/>
    <w:rsid w:val="00E533AC"/>
    <w:rsid w:val="00E60D85"/>
    <w:rsid w:val="00E619E3"/>
    <w:rsid w:val="00E64470"/>
    <w:rsid w:val="00E90D1D"/>
    <w:rsid w:val="00E941D0"/>
    <w:rsid w:val="00EA0F96"/>
    <w:rsid w:val="00EB1D10"/>
    <w:rsid w:val="00EB61AF"/>
    <w:rsid w:val="00EB7D53"/>
    <w:rsid w:val="00EC1247"/>
    <w:rsid w:val="00EC24F8"/>
    <w:rsid w:val="00EC5E1B"/>
    <w:rsid w:val="00EE26F2"/>
    <w:rsid w:val="00EE5E7E"/>
    <w:rsid w:val="00EF0E10"/>
    <w:rsid w:val="00EF2E83"/>
    <w:rsid w:val="00EF7518"/>
    <w:rsid w:val="00F01973"/>
    <w:rsid w:val="00F01C72"/>
    <w:rsid w:val="00F07AA5"/>
    <w:rsid w:val="00F123AE"/>
    <w:rsid w:val="00F203B7"/>
    <w:rsid w:val="00F23C98"/>
    <w:rsid w:val="00F352E1"/>
    <w:rsid w:val="00F446D2"/>
    <w:rsid w:val="00F47AE8"/>
    <w:rsid w:val="00F51008"/>
    <w:rsid w:val="00F53C8E"/>
    <w:rsid w:val="00F565B0"/>
    <w:rsid w:val="00F623B2"/>
    <w:rsid w:val="00F62BD8"/>
    <w:rsid w:val="00F63D4A"/>
    <w:rsid w:val="00F64F0B"/>
    <w:rsid w:val="00F65E7B"/>
    <w:rsid w:val="00F66A18"/>
    <w:rsid w:val="00F73EEE"/>
    <w:rsid w:val="00F73EF8"/>
    <w:rsid w:val="00F7679C"/>
    <w:rsid w:val="00F85A06"/>
    <w:rsid w:val="00F85D68"/>
    <w:rsid w:val="00F86A88"/>
    <w:rsid w:val="00F86C44"/>
    <w:rsid w:val="00F92033"/>
    <w:rsid w:val="00F96FB1"/>
    <w:rsid w:val="00FB12F3"/>
    <w:rsid w:val="00FB3D08"/>
    <w:rsid w:val="00FD0EAA"/>
    <w:rsid w:val="00FD6B67"/>
    <w:rsid w:val="00FD6FDC"/>
    <w:rsid w:val="00FD71E8"/>
    <w:rsid w:val="00FE0FCF"/>
    <w:rsid w:val="00FE162B"/>
    <w:rsid w:val="00FE1F74"/>
    <w:rsid w:val="00FF0F32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C9D3B9D"/>
  <w15:docId w15:val="{55AE9249-C4AB-47C8-83D9-816BAC187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33E9F"/>
  </w:style>
  <w:style w:type="paragraph" w:styleId="1">
    <w:name w:val="heading 1"/>
    <w:basedOn w:val="a0"/>
    <w:next w:val="a0"/>
    <w:link w:val="10"/>
    <w:uiPriority w:val="1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0"/>
    <w:link w:val="20"/>
    <w:uiPriority w:val="1"/>
    <w:qFormat/>
    <w:rsid w:val="00AE2BB1"/>
    <w:pPr>
      <w:widowControl w:val="0"/>
      <w:autoSpaceDE w:val="0"/>
      <w:autoSpaceDN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sz w:val="25"/>
      <w:szCs w:val="25"/>
      <w:lang w:eastAsia="en-US"/>
    </w:rPr>
  </w:style>
  <w:style w:type="paragraph" w:styleId="3">
    <w:name w:val="heading 3"/>
    <w:basedOn w:val="a0"/>
    <w:next w:val="a0"/>
    <w:link w:val="30"/>
    <w:uiPriority w:val="1"/>
    <w:unhideWhenUsed/>
    <w:qFormat/>
    <w:rsid w:val="00AE2B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1"/>
    <w:unhideWhenUsed/>
    <w:qFormat/>
    <w:rsid w:val="00CC13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0"/>
    <w:uiPriority w:val="1"/>
    <w:unhideWhenUsed/>
    <w:qFormat/>
    <w:rsid w:val="00945B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aliases w:val="Обычный (Web),Знак Знак1,Знак Знак, Знак Знак1"/>
    <w:basedOn w:val="a0"/>
    <w:link w:val="a5"/>
    <w:uiPriority w:val="99"/>
    <w:unhideWhenUsed/>
    <w:qFormat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2"/>
    <w:uiPriority w:val="59"/>
    <w:rsid w:val="002A4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0"/>
    <w:link w:val="a8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FE1F74"/>
  </w:style>
  <w:style w:type="paragraph" w:styleId="a9">
    <w:name w:val="footer"/>
    <w:basedOn w:val="a0"/>
    <w:link w:val="aa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FE1F74"/>
  </w:style>
  <w:style w:type="paragraph" w:styleId="ab">
    <w:name w:val="List Paragraph"/>
    <w:basedOn w:val="a0"/>
    <w:link w:val="ac"/>
    <w:uiPriority w:val="34"/>
    <w:qFormat/>
    <w:rsid w:val="00EB7D53"/>
    <w:pPr>
      <w:ind w:left="720"/>
      <w:contextualSpacing/>
    </w:pPr>
  </w:style>
  <w:style w:type="paragraph" w:styleId="ad">
    <w:name w:val="No Spacing"/>
    <w:link w:val="ae"/>
    <w:uiPriority w:val="1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Обычный (веб) Знак"/>
    <w:aliases w:val="Обычный (Web) Знак,Знак Знак1 Знак,Знак Знак Знак, Знак Знак1 Знак"/>
    <w:basedOn w:val="a1"/>
    <w:link w:val="a4"/>
    <w:uiPriority w:val="99"/>
    <w:locked/>
    <w:rsid w:val="00A32A1F"/>
    <w:rPr>
      <w:rFonts w:ascii="Times New Roman" w:hAnsi="Times New Roman" w:cs="Times New Roman"/>
      <w:sz w:val="24"/>
      <w:szCs w:val="24"/>
    </w:rPr>
  </w:style>
  <w:style w:type="paragraph" w:styleId="af">
    <w:name w:val="Balloon Text"/>
    <w:basedOn w:val="a0"/>
    <w:link w:val="af0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1">
    <w:name w:val="Body Text"/>
    <w:basedOn w:val="a0"/>
    <w:link w:val="af2"/>
    <w:uiPriority w:val="1"/>
    <w:unhideWhenUsed/>
    <w:qFormat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1"/>
    <w:link w:val="af1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basedOn w:val="a1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1"/>
    <w:rsid w:val="00373A19"/>
  </w:style>
  <w:style w:type="character" w:customStyle="1" w:styleId="ae">
    <w:name w:val="Без интервала Знак"/>
    <w:link w:val="ad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c">
    <w:name w:val="Абзац списка Знак"/>
    <w:link w:val="ab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0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1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4">
    <w:name w:val="Буллит"/>
    <w:basedOn w:val="a0"/>
    <w:link w:val="af5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5">
    <w:name w:val="Буллит Знак"/>
    <w:basedOn w:val="a1"/>
    <w:link w:val="af4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6">
    <w:name w:val="Subtitle"/>
    <w:basedOn w:val="a0"/>
    <w:next w:val="a0"/>
    <w:link w:val="af7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7">
    <w:name w:val="Подзаголовок Знак"/>
    <w:basedOn w:val="a1"/>
    <w:link w:val="af6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0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Символ сноски"/>
    <w:rsid w:val="00B262B3"/>
    <w:rPr>
      <w:vertAlign w:val="superscript"/>
    </w:rPr>
  </w:style>
  <w:style w:type="character" w:customStyle="1" w:styleId="31">
    <w:name w:val="Знак сноски3"/>
    <w:rsid w:val="00B262B3"/>
    <w:rPr>
      <w:vertAlign w:val="superscript"/>
    </w:rPr>
  </w:style>
  <w:style w:type="paragraph" w:styleId="af9">
    <w:name w:val="footnote text"/>
    <w:basedOn w:val="a0"/>
    <w:link w:val="afa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a">
    <w:name w:val="Текст сноски Знак"/>
    <w:basedOn w:val="a1"/>
    <w:link w:val="af9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1"/>
    <w:rsid w:val="00B262B3"/>
  </w:style>
  <w:style w:type="character" w:customStyle="1" w:styleId="s16">
    <w:name w:val="s16"/>
    <w:basedOn w:val="a1"/>
    <w:rsid w:val="00B262B3"/>
  </w:style>
  <w:style w:type="paragraph" w:customStyle="1" w:styleId="12">
    <w:name w:val="Абзац списка1"/>
    <w:basedOn w:val="a0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0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0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0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0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0"/>
    <w:next w:val="a0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3"/>
    <w:uiPriority w:val="99"/>
    <w:semiHidden/>
    <w:unhideWhenUsed/>
    <w:rsid w:val="00387206"/>
  </w:style>
  <w:style w:type="character" w:customStyle="1" w:styleId="10">
    <w:name w:val="Заголовок 1 Знак"/>
    <w:basedOn w:val="a1"/>
    <w:link w:val="1"/>
    <w:uiPriority w:val="9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b">
    <w:name w:val="Цветовое выделение"/>
    <w:uiPriority w:val="99"/>
    <w:rsid w:val="00387206"/>
    <w:rPr>
      <w:b/>
      <w:color w:val="26282F"/>
    </w:rPr>
  </w:style>
  <w:style w:type="character" w:customStyle="1" w:styleId="afc">
    <w:name w:val="Гипертекстовая ссылка"/>
    <w:basedOn w:val="afb"/>
    <w:uiPriority w:val="99"/>
    <w:rsid w:val="00387206"/>
    <w:rPr>
      <w:rFonts w:cs="Times New Roman"/>
      <w:b w:val="0"/>
      <w:color w:val="106BBE"/>
    </w:rPr>
  </w:style>
  <w:style w:type="paragraph" w:customStyle="1" w:styleId="afd">
    <w:name w:val="Нормальный (таблица)"/>
    <w:basedOn w:val="a0"/>
    <w:next w:val="a0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e">
    <w:name w:val="Таблицы (моноширинный)"/>
    <w:basedOn w:val="a0"/>
    <w:next w:val="a0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f">
    <w:name w:val="Прижатый влево"/>
    <w:basedOn w:val="a0"/>
    <w:next w:val="a0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0">
    <w:name w:val="Сноска"/>
    <w:basedOn w:val="a0"/>
    <w:next w:val="a0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1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1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2"/>
    <w:next w:val="a6"/>
    <w:rsid w:val="007D037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uiPriority w:val="9"/>
    <w:semiHidden/>
    <w:rsid w:val="00CC133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Заголовок 3 Знак"/>
    <w:basedOn w:val="a1"/>
    <w:link w:val="3"/>
    <w:uiPriority w:val="9"/>
    <w:semiHidden/>
    <w:rsid w:val="00AE2BB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1"/>
    <w:link w:val="2"/>
    <w:uiPriority w:val="1"/>
    <w:rsid w:val="00AE2BB1"/>
    <w:rPr>
      <w:rFonts w:ascii="Times New Roman" w:eastAsia="Times New Roman" w:hAnsi="Times New Roman" w:cs="Times New Roman"/>
      <w:b/>
      <w:bCs/>
      <w:sz w:val="25"/>
      <w:szCs w:val="25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E2BB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Title"/>
    <w:basedOn w:val="a0"/>
    <w:link w:val="aff3"/>
    <w:uiPriority w:val="1"/>
    <w:qFormat/>
    <w:rsid w:val="00AE2BB1"/>
    <w:pPr>
      <w:widowControl w:val="0"/>
      <w:autoSpaceDE w:val="0"/>
      <w:autoSpaceDN w:val="0"/>
      <w:spacing w:after="0" w:line="240" w:lineRule="auto"/>
      <w:ind w:left="861" w:right="260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customStyle="1" w:styleId="aff3">
    <w:name w:val="Заголовок Знак"/>
    <w:basedOn w:val="a1"/>
    <w:link w:val="aff2"/>
    <w:uiPriority w:val="1"/>
    <w:rsid w:val="00AE2BB1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0"/>
    <w:uiPriority w:val="1"/>
    <w:qFormat/>
    <w:rsid w:val="00AE2BB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A5662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1"/>
    <w:link w:val="5"/>
    <w:uiPriority w:val="9"/>
    <w:semiHidden/>
    <w:rsid w:val="00945B2A"/>
    <w:rPr>
      <w:rFonts w:asciiTheme="majorHAnsi" w:eastAsiaTheme="majorEastAsia" w:hAnsiTheme="majorHAnsi" w:cstheme="majorBidi"/>
      <w:color w:val="365F91" w:themeColor="accent1" w:themeShade="BF"/>
    </w:rPr>
  </w:style>
  <w:style w:type="numbering" w:customStyle="1" w:styleId="22">
    <w:name w:val="Нет списка2"/>
    <w:next w:val="a3"/>
    <w:uiPriority w:val="99"/>
    <w:semiHidden/>
    <w:unhideWhenUsed/>
    <w:rsid w:val="00AA43D1"/>
  </w:style>
  <w:style w:type="numbering" w:customStyle="1" w:styleId="32">
    <w:name w:val="Нет списка3"/>
    <w:next w:val="a3"/>
    <w:uiPriority w:val="99"/>
    <w:semiHidden/>
    <w:unhideWhenUsed/>
    <w:rsid w:val="005B6614"/>
  </w:style>
  <w:style w:type="numbering" w:customStyle="1" w:styleId="41">
    <w:name w:val="Нет списка4"/>
    <w:next w:val="a3"/>
    <w:uiPriority w:val="99"/>
    <w:semiHidden/>
    <w:unhideWhenUsed/>
    <w:rsid w:val="005B6614"/>
  </w:style>
  <w:style w:type="paragraph" w:customStyle="1" w:styleId="c0">
    <w:name w:val="c0"/>
    <w:basedOn w:val="a0"/>
    <w:rsid w:val="00587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1"/>
    <w:rsid w:val="0058700C"/>
  </w:style>
  <w:style w:type="paragraph" w:styleId="a">
    <w:name w:val="List Bullet"/>
    <w:basedOn w:val="a0"/>
    <w:uiPriority w:val="99"/>
    <w:unhideWhenUsed/>
    <w:rsid w:val="005539A5"/>
    <w:pPr>
      <w:numPr>
        <w:numId w:val="1"/>
      </w:numPr>
      <w:contextualSpacing/>
    </w:pPr>
  </w:style>
  <w:style w:type="character" w:customStyle="1" w:styleId="FontStyle116">
    <w:name w:val="Font Style116"/>
    <w:uiPriority w:val="99"/>
    <w:rsid w:val="001D0896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0"/>
    <w:uiPriority w:val="99"/>
    <w:rsid w:val="001D08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4">
    <w:name w:val="Стиль"/>
    <w:rsid w:val="005E4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5">
    <w:name w:val="Emphasis"/>
    <w:basedOn w:val="a1"/>
    <w:uiPriority w:val="20"/>
    <w:qFormat/>
    <w:rsid w:val="005E4368"/>
    <w:rPr>
      <w:i/>
      <w:iCs/>
    </w:rPr>
  </w:style>
  <w:style w:type="character" w:customStyle="1" w:styleId="FontStyle202">
    <w:name w:val="Font Style202"/>
    <w:basedOn w:val="a1"/>
    <w:rsid w:val="005E4368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05">
    <w:name w:val="Font Style205"/>
    <w:basedOn w:val="a1"/>
    <w:rsid w:val="005E4368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550">
    <w:name w:val="Заголовок №5 (50)"/>
    <w:basedOn w:val="a1"/>
    <w:rsid w:val="005E4368"/>
    <w:rPr>
      <w:rFonts w:ascii="Arial" w:eastAsia="Arial" w:hAnsi="Arial" w:cs="Arial"/>
      <w:b w:val="0"/>
      <w:bCs w:val="0"/>
      <w:i w:val="0"/>
      <w:iCs w:val="0"/>
      <w:smallCaps w:val="0"/>
      <w:strike w:val="0"/>
      <w:spacing w:val="-6"/>
      <w:sz w:val="20"/>
      <w:szCs w:val="20"/>
    </w:rPr>
  </w:style>
  <w:style w:type="character" w:customStyle="1" w:styleId="443">
    <w:name w:val="Основной текст (443)"/>
    <w:basedOn w:val="a1"/>
    <w:rsid w:val="005E43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</w:rPr>
  </w:style>
  <w:style w:type="character" w:customStyle="1" w:styleId="aff6">
    <w:name w:val="Основной текст_"/>
    <w:basedOn w:val="a1"/>
    <w:link w:val="23"/>
    <w:rsid w:val="007D5C6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2"/>
    <w:basedOn w:val="a0"/>
    <w:link w:val="aff6"/>
    <w:rsid w:val="007D5C65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5">
    <w:name w:val="Основной текст1"/>
    <w:basedOn w:val="aff6"/>
    <w:rsid w:val="007D5C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styleId="33">
    <w:name w:val="Body Text 3"/>
    <w:basedOn w:val="a0"/>
    <w:link w:val="34"/>
    <w:uiPriority w:val="99"/>
    <w:semiHidden/>
    <w:unhideWhenUsed/>
    <w:rsid w:val="007D5C65"/>
    <w:pPr>
      <w:spacing w:after="120" w:line="264" w:lineRule="auto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7D5C65"/>
    <w:rPr>
      <w:rFonts w:ascii="Times New Roman" w:eastAsia="Times New Roman" w:hAnsi="Times New Roman" w:cs="Times New Roman"/>
      <w:sz w:val="16"/>
      <w:szCs w:val="16"/>
    </w:rPr>
  </w:style>
  <w:style w:type="paragraph" w:styleId="aff7">
    <w:name w:val="Intense Quote"/>
    <w:basedOn w:val="a0"/>
    <w:next w:val="a0"/>
    <w:link w:val="aff8"/>
    <w:uiPriority w:val="30"/>
    <w:qFormat/>
    <w:rsid w:val="00DD2CDD"/>
    <w:pPr>
      <w:widowControl w:val="0"/>
      <w:pBdr>
        <w:bottom w:val="single" w:sz="4" w:space="4" w:color="4F81BD"/>
      </w:pBdr>
      <w:spacing w:before="200" w:after="280" w:line="240" w:lineRule="auto"/>
      <w:ind w:left="936" w:right="936"/>
    </w:pPr>
    <w:rPr>
      <w:rFonts w:ascii="Courier New" w:eastAsia="Courier New" w:hAnsi="Courier New" w:cs="Times New Roman"/>
      <w:b/>
      <w:bCs/>
      <w:i/>
      <w:iCs/>
      <w:color w:val="4F81BD"/>
      <w:sz w:val="20"/>
      <w:szCs w:val="20"/>
    </w:rPr>
  </w:style>
  <w:style w:type="character" w:customStyle="1" w:styleId="aff8">
    <w:name w:val="Выделенная цитата Знак"/>
    <w:basedOn w:val="a1"/>
    <w:link w:val="aff7"/>
    <w:uiPriority w:val="30"/>
    <w:rsid w:val="00DD2CDD"/>
    <w:rPr>
      <w:rFonts w:ascii="Courier New" w:eastAsia="Courier New" w:hAnsi="Courier New" w:cs="Times New Roman"/>
      <w:b/>
      <w:bCs/>
      <w:i/>
      <w:iCs/>
      <w:color w:val="4F81BD"/>
      <w:sz w:val="20"/>
      <w:szCs w:val="20"/>
    </w:rPr>
  </w:style>
  <w:style w:type="character" w:customStyle="1" w:styleId="c3">
    <w:name w:val="c3"/>
    <w:basedOn w:val="a1"/>
    <w:rsid w:val="00C11842"/>
  </w:style>
  <w:style w:type="character" w:customStyle="1" w:styleId="24">
    <w:name w:val="Основной текст (2)_"/>
    <w:basedOn w:val="a1"/>
    <w:link w:val="210"/>
    <w:uiPriority w:val="99"/>
    <w:rsid w:val="00225103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0"/>
    <w:link w:val="24"/>
    <w:uiPriority w:val="99"/>
    <w:rsid w:val="00225103"/>
    <w:pPr>
      <w:widowControl w:val="0"/>
      <w:shd w:val="clear" w:color="auto" w:fill="FFFFFF"/>
      <w:spacing w:before="420" w:after="0" w:line="322" w:lineRule="exact"/>
      <w:ind w:hanging="380"/>
      <w:jc w:val="both"/>
    </w:pPr>
    <w:rPr>
      <w:sz w:val="28"/>
      <w:szCs w:val="28"/>
    </w:rPr>
  </w:style>
  <w:style w:type="paragraph" w:customStyle="1" w:styleId="c34">
    <w:name w:val="c34"/>
    <w:basedOn w:val="a0"/>
    <w:rsid w:val="00476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usolnishko.ru/documents/lokalnye/%D0%9A%D0%BE%D0%B4%D0%B5%D0%BA%D1%81%20%D0%BF%D1%80%D0%BE%D1%84%D0%B5%D1%81%D1%81%D0%B8%D0%BE%D0%BD%D0%B0%D0%BB%D1%8C%D0%BD%D0%BE%D0%B9%20%D1%8D%D1%82%D0%B8%D0%BA%D0%B8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ityattr.ru/rossiya/dostoprimechatelnosti-goroda-kodinsk-krasnoyarskij-kraj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E37D1-2B0B-48D2-BB12-8D3756FB9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4408</TotalTime>
  <Pages>1</Pages>
  <Words>26991</Words>
  <Characters>153849</Characters>
  <Application>Microsoft Office Word</Application>
  <DocSecurity>0</DocSecurity>
  <Lines>1282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129</cp:revision>
  <cp:lastPrinted>2023-10-19T11:41:00Z</cp:lastPrinted>
  <dcterms:created xsi:type="dcterms:W3CDTF">2014-02-03T19:28:00Z</dcterms:created>
  <dcterms:modified xsi:type="dcterms:W3CDTF">2023-11-13T02:56:00Z</dcterms:modified>
</cp:coreProperties>
</file>